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5FACC" w14:textId="53838D1F" w:rsidR="00A043E9" w:rsidRDefault="00815D7D" w:rsidP="00815D7D">
      <w:pPr>
        <w:keepNext/>
        <w:outlineLvl w:val="0"/>
        <w:rPr>
          <w:b/>
          <w:sz w:val="24"/>
          <w:szCs w:val="24"/>
        </w:rPr>
      </w:pPr>
      <w:r>
        <w:rPr>
          <w:b/>
          <w:sz w:val="24"/>
          <w:szCs w:val="24"/>
        </w:rPr>
        <w:t xml:space="preserve">                                                          </w:t>
      </w:r>
      <w:r w:rsidR="00FD6ADB">
        <w:rPr>
          <w:b/>
          <w:sz w:val="24"/>
          <w:szCs w:val="24"/>
        </w:rPr>
        <w:t xml:space="preserve">                </w:t>
      </w:r>
      <w:r w:rsidR="00FA7254" w:rsidRPr="000F031E">
        <w:rPr>
          <w:noProof/>
          <w:sz w:val="24"/>
        </w:rPr>
        <w:drawing>
          <wp:inline distT="0" distB="0" distL="0" distR="0" wp14:anchorId="2CA1F06F" wp14:editId="6AE8EFB3">
            <wp:extent cx="898525" cy="898525"/>
            <wp:effectExtent l="0" t="0" r="0" b="0"/>
            <wp:docPr id="1"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inline>
        </w:drawing>
      </w:r>
      <w:r w:rsidR="00FD6ADB">
        <w:rPr>
          <w:b/>
          <w:sz w:val="24"/>
          <w:szCs w:val="24"/>
        </w:rPr>
        <w:t xml:space="preserve">                        </w:t>
      </w:r>
    </w:p>
    <w:p w14:paraId="0AF30BAD" w14:textId="77777777" w:rsidR="00FA7254" w:rsidRPr="00467DC1" w:rsidRDefault="00FA7254" w:rsidP="00A043E9">
      <w:pPr>
        <w:keepNext/>
        <w:jc w:val="center"/>
        <w:outlineLvl w:val="0"/>
        <w:rPr>
          <w:b/>
          <w:sz w:val="24"/>
          <w:szCs w:val="24"/>
        </w:rPr>
      </w:pPr>
    </w:p>
    <w:p w14:paraId="29139BBB" w14:textId="77777777" w:rsidR="00A043E9" w:rsidRDefault="00A043E9" w:rsidP="00A043E9">
      <w:pPr>
        <w:keepNext/>
        <w:jc w:val="center"/>
        <w:outlineLvl w:val="0"/>
        <w:rPr>
          <w:b/>
          <w:sz w:val="32"/>
        </w:rPr>
      </w:pPr>
      <w:r>
        <w:rPr>
          <w:b/>
          <w:sz w:val="32"/>
        </w:rPr>
        <w:t>ГЛАВА</w:t>
      </w:r>
      <w:r w:rsidRPr="002222B2">
        <w:rPr>
          <w:b/>
          <w:sz w:val="32"/>
        </w:rPr>
        <w:t xml:space="preserve"> </w:t>
      </w:r>
    </w:p>
    <w:p w14:paraId="704A0B07" w14:textId="77777777" w:rsidR="00A043E9" w:rsidRDefault="00A043E9" w:rsidP="00A043E9">
      <w:pPr>
        <w:keepNext/>
        <w:jc w:val="center"/>
        <w:outlineLvl w:val="0"/>
        <w:rPr>
          <w:b/>
          <w:sz w:val="32"/>
        </w:rPr>
      </w:pPr>
      <w:r w:rsidRPr="002222B2">
        <w:rPr>
          <w:b/>
          <w:sz w:val="32"/>
        </w:rPr>
        <w:t xml:space="preserve">МУНИЦИПАЛЬНОГО ОБРАЗОВАНИЯ   </w:t>
      </w:r>
    </w:p>
    <w:p w14:paraId="6396114A" w14:textId="77777777" w:rsidR="00A043E9" w:rsidRDefault="00A043E9" w:rsidP="00A043E9">
      <w:pPr>
        <w:keepNext/>
        <w:jc w:val="center"/>
        <w:outlineLvl w:val="0"/>
        <w:rPr>
          <w:b/>
          <w:sz w:val="32"/>
        </w:rPr>
      </w:pPr>
      <w:r w:rsidRPr="002222B2">
        <w:rPr>
          <w:b/>
          <w:sz w:val="32"/>
        </w:rPr>
        <w:t>ЧУКОТСКИЙ МУНИЦИПАЛЬНЫЙ РАЙОН</w:t>
      </w:r>
    </w:p>
    <w:p w14:paraId="0F222691" w14:textId="77777777" w:rsidR="00A043E9" w:rsidRPr="00A043E9" w:rsidRDefault="00A043E9" w:rsidP="00A043E9">
      <w:pPr>
        <w:keepNext/>
        <w:jc w:val="center"/>
        <w:outlineLvl w:val="0"/>
        <w:rPr>
          <w:b/>
        </w:rPr>
      </w:pPr>
    </w:p>
    <w:p w14:paraId="2C2E449F" w14:textId="77777777" w:rsidR="00A043E9" w:rsidRDefault="00A043E9" w:rsidP="00A043E9">
      <w:pPr>
        <w:jc w:val="center"/>
        <w:rPr>
          <w:sz w:val="28"/>
          <w:szCs w:val="28"/>
        </w:rPr>
      </w:pPr>
      <w:r>
        <w:rPr>
          <w:b/>
          <w:sz w:val="32"/>
          <w:szCs w:val="32"/>
        </w:rPr>
        <w:t>РАСПОРЯЖЕНИЕ</w:t>
      </w:r>
    </w:p>
    <w:p w14:paraId="060B473B" w14:textId="77777777" w:rsidR="00A043E9" w:rsidRDefault="00A043E9" w:rsidP="00A043E9">
      <w:pPr>
        <w:rPr>
          <w:sz w:val="28"/>
          <w:szCs w:val="28"/>
        </w:rPr>
      </w:pPr>
    </w:p>
    <w:p w14:paraId="79B85023" w14:textId="5415DFA8" w:rsidR="00A043E9" w:rsidRPr="00B12FA1" w:rsidRDefault="00432A46" w:rsidP="00A043E9">
      <w:pPr>
        <w:rPr>
          <w:sz w:val="28"/>
          <w:szCs w:val="28"/>
        </w:rPr>
      </w:pPr>
      <w:r>
        <w:rPr>
          <w:sz w:val="28"/>
          <w:szCs w:val="28"/>
        </w:rPr>
        <w:t>о</w:t>
      </w:r>
      <w:r w:rsidR="00A043E9">
        <w:rPr>
          <w:sz w:val="28"/>
          <w:szCs w:val="28"/>
        </w:rPr>
        <w:t>т</w:t>
      </w:r>
      <w:r w:rsidR="000F0F04">
        <w:rPr>
          <w:sz w:val="28"/>
          <w:szCs w:val="28"/>
        </w:rPr>
        <w:t xml:space="preserve"> 0</w:t>
      </w:r>
      <w:r w:rsidR="00815D7D">
        <w:rPr>
          <w:sz w:val="28"/>
          <w:szCs w:val="28"/>
        </w:rPr>
        <w:t>4</w:t>
      </w:r>
      <w:r w:rsidR="004D562B">
        <w:rPr>
          <w:sz w:val="28"/>
          <w:szCs w:val="28"/>
        </w:rPr>
        <w:t>.12.</w:t>
      </w:r>
      <w:r w:rsidR="00A043E9">
        <w:rPr>
          <w:sz w:val="28"/>
          <w:szCs w:val="28"/>
        </w:rPr>
        <w:t>20</w:t>
      </w:r>
      <w:r w:rsidR="00463061">
        <w:rPr>
          <w:sz w:val="28"/>
          <w:szCs w:val="28"/>
        </w:rPr>
        <w:t>2</w:t>
      </w:r>
      <w:r w:rsidR="000F0F04">
        <w:rPr>
          <w:sz w:val="28"/>
          <w:szCs w:val="28"/>
        </w:rPr>
        <w:t>5</w:t>
      </w:r>
      <w:r w:rsidR="00A043E9">
        <w:rPr>
          <w:sz w:val="28"/>
          <w:szCs w:val="28"/>
        </w:rPr>
        <w:t xml:space="preserve"> г. </w:t>
      </w:r>
      <w:r w:rsidR="00A043E9" w:rsidRPr="002222B2">
        <w:rPr>
          <w:sz w:val="28"/>
          <w:szCs w:val="28"/>
        </w:rPr>
        <w:t xml:space="preserve">№ </w:t>
      </w:r>
      <w:r w:rsidR="00815D7D">
        <w:rPr>
          <w:sz w:val="28"/>
          <w:szCs w:val="28"/>
        </w:rPr>
        <w:t>51-рг</w:t>
      </w:r>
    </w:p>
    <w:p w14:paraId="2EE74747" w14:textId="77777777" w:rsidR="00A043E9" w:rsidRDefault="00A043E9" w:rsidP="00A043E9">
      <w:pPr>
        <w:rPr>
          <w:sz w:val="28"/>
          <w:szCs w:val="28"/>
        </w:rPr>
      </w:pPr>
      <w:r>
        <w:rPr>
          <w:sz w:val="28"/>
          <w:szCs w:val="28"/>
        </w:rPr>
        <w:t>с. Лаврентия</w:t>
      </w:r>
    </w:p>
    <w:p w14:paraId="79A62C4E" w14:textId="77777777" w:rsidR="00A043E9" w:rsidRDefault="00A043E9" w:rsidP="00A043E9">
      <w:pPr>
        <w:rPr>
          <w:sz w:val="28"/>
          <w:szCs w:val="28"/>
        </w:rPr>
      </w:pPr>
    </w:p>
    <w:p w14:paraId="2413A759" w14:textId="2BB12059" w:rsidR="00A043E9" w:rsidRPr="003E685C" w:rsidRDefault="00A043E9" w:rsidP="00587E29">
      <w:pPr>
        <w:ind w:right="4393"/>
        <w:jc w:val="both"/>
        <w:rPr>
          <w:sz w:val="28"/>
          <w:szCs w:val="28"/>
        </w:rPr>
      </w:pPr>
      <w:r w:rsidRPr="003E685C">
        <w:rPr>
          <w:sz w:val="28"/>
          <w:szCs w:val="28"/>
        </w:rPr>
        <w:t>О назначении публичных слушаний</w:t>
      </w:r>
      <w:r w:rsidR="00587E29">
        <w:rPr>
          <w:sz w:val="28"/>
          <w:szCs w:val="28"/>
        </w:rPr>
        <w:t xml:space="preserve"> </w:t>
      </w:r>
      <w:r w:rsidRPr="003E685C">
        <w:rPr>
          <w:sz w:val="28"/>
          <w:szCs w:val="28"/>
        </w:rPr>
        <w:t>по проекту бюджета муниципального</w:t>
      </w:r>
      <w:r w:rsidR="00587E29">
        <w:rPr>
          <w:sz w:val="28"/>
          <w:szCs w:val="28"/>
        </w:rPr>
        <w:t xml:space="preserve"> </w:t>
      </w:r>
      <w:r w:rsidRPr="003E685C">
        <w:rPr>
          <w:sz w:val="28"/>
          <w:szCs w:val="28"/>
        </w:rPr>
        <w:t>образования Чукотский муниципальный</w:t>
      </w:r>
      <w:r w:rsidR="00587E29">
        <w:rPr>
          <w:sz w:val="28"/>
          <w:szCs w:val="28"/>
        </w:rPr>
        <w:t xml:space="preserve"> </w:t>
      </w:r>
      <w:r w:rsidRPr="003E685C">
        <w:rPr>
          <w:sz w:val="28"/>
          <w:szCs w:val="28"/>
        </w:rPr>
        <w:t>район на 20</w:t>
      </w:r>
      <w:r>
        <w:rPr>
          <w:sz w:val="28"/>
          <w:szCs w:val="28"/>
        </w:rPr>
        <w:t>2</w:t>
      </w:r>
      <w:r w:rsidR="000F0F04">
        <w:rPr>
          <w:sz w:val="28"/>
          <w:szCs w:val="28"/>
        </w:rPr>
        <w:t>6</w:t>
      </w:r>
      <w:r w:rsidRPr="003E685C">
        <w:rPr>
          <w:sz w:val="28"/>
          <w:szCs w:val="28"/>
        </w:rPr>
        <w:t xml:space="preserve"> год</w:t>
      </w:r>
    </w:p>
    <w:p w14:paraId="2107CA3D" w14:textId="77777777" w:rsidR="00A043E9" w:rsidRDefault="00A043E9" w:rsidP="00A043E9"/>
    <w:p w14:paraId="42E655E2" w14:textId="38A40BEF" w:rsidR="00A043E9" w:rsidRDefault="00A043E9" w:rsidP="00A043E9">
      <w:pPr>
        <w:jc w:val="both"/>
        <w:rPr>
          <w:sz w:val="28"/>
          <w:szCs w:val="28"/>
        </w:rPr>
      </w:pPr>
      <w:r w:rsidRPr="003E685C">
        <w:rPr>
          <w:sz w:val="28"/>
          <w:szCs w:val="28"/>
        </w:rPr>
        <w:tab/>
      </w:r>
      <w:proofErr w:type="gramStart"/>
      <w:r w:rsidRPr="003E685C">
        <w:rPr>
          <w:sz w:val="28"/>
          <w:szCs w:val="28"/>
        </w:rPr>
        <w:t xml:space="preserve">В целях обеспечения участия населения Чукотского муниципального района в осуществлении местного самоуправления, в соответствии с Уставом муниципального образования Чукотского муниципального района, руководствуясь частью </w:t>
      </w:r>
      <w:r w:rsidR="00B011DD">
        <w:rPr>
          <w:sz w:val="28"/>
          <w:szCs w:val="28"/>
        </w:rPr>
        <w:t>2</w:t>
      </w:r>
      <w:r w:rsidRPr="003E685C">
        <w:rPr>
          <w:sz w:val="28"/>
          <w:szCs w:val="28"/>
        </w:rPr>
        <w:t xml:space="preserve"> статьи </w:t>
      </w:r>
      <w:r w:rsidR="00B011DD">
        <w:rPr>
          <w:sz w:val="28"/>
          <w:szCs w:val="28"/>
        </w:rPr>
        <w:t>47</w:t>
      </w:r>
      <w:r w:rsidRPr="003E685C">
        <w:rPr>
          <w:sz w:val="28"/>
          <w:szCs w:val="28"/>
        </w:rPr>
        <w:t xml:space="preserve"> Федерального закона </w:t>
      </w:r>
      <w:r w:rsidR="00B011DD" w:rsidRPr="00B011DD">
        <w:rPr>
          <w:sz w:val="28"/>
          <w:szCs w:val="28"/>
        </w:rPr>
        <w:t xml:space="preserve">от 20 марта 2025 г. № 33-ФЗ </w:t>
      </w:r>
      <w:r w:rsidR="00B011DD">
        <w:rPr>
          <w:sz w:val="28"/>
          <w:szCs w:val="28"/>
        </w:rPr>
        <w:t>«</w:t>
      </w:r>
      <w:r w:rsidR="00B011DD" w:rsidRPr="00B011DD">
        <w:rPr>
          <w:sz w:val="28"/>
          <w:szCs w:val="28"/>
        </w:rPr>
        <w:t>Об общих принципах организации местного самоуправления в единой системе публичной власти</w:t>
      </w:r>
      <w:r w:rsidRPr="003E685C">
        <w:rPr>
          <w:sz w:val="28"/>
          <w:szCs w:val="28"/>
        </w:rPr>
        <w:t>» и решением Совета депутатов муниципального образования Чукотский муниципальный район от 15</w:t>
      </w:r>
      <w:r w:rsidR="00C05882">
        <w:rPr>
          <w:sz w:val="28"/>
          <w:szCs w:val="28"/>
        </w:rPr>
        <w:t xml:space="preserve"> июня </w:t>
      </w:r>
      <w:r w:rsidRPr="003E685C">
        <w:rPr>
          <w:sz w:val="28"/>
          <w:szCs w:val="28"/>
        </w:rPr>
        <w:t>2006 года № 123</w:t>
      </w:r>
      <w:proofErr w:type="gramEnd"/>
      <w:r w:rsidRPr="003E685C">
        <w:rPr>
          <w:sz w:val="28"/>
          <w:szCs w:val="28"/>
        </w:rPr>
        <w:t xml:space="preserve"> «О порядке организации и проведения публичных слушаний в муниципальном образовании Чукотский муниципальный район»</w:t>
      </w:r>
      <w:r>
        <w:rPr>
          <w:sz w:val="28"/>
          <w:szCs w:val="28"/>
        </w:rPr>
        <w:t>:</w:t>
      </w:r>
    </w:p>
    <w:p w14:paraId="1979A322" w14:textId="77777777" w:rsidR="00A043E9" w:rsidRPr="003E685C" w:rsidRDefault="00A043E9" w:rsidP="00A043E9">
      <w:pPr>
        <w:jc w:val="both"/>
        <w:rPr>
          <w:sz w:val="28"/>
          <w:szCs w:val="28"/>
        </w:rPr>
      </w:pPr>
    </w:p>
    <w:p w14:paraId="6A7415A2" w14:textId="31EF1C77" w:rsidR="00A043E9" w:rsidRPr="003E685C" w:rsidRDefault="00A043E9" w:rsidP="00A043E9">
      <w:pPr>
        <w:ind w:firstLine="720"/>
        <w:jc w:val="both"/>
        <w:rPr>
          <w:sz w:val="28"/>
          <w:szCs w:val="28"/>
        </w:rPr>
      </w:pPr>
      <w:r w:rsidRPr="003E685C">
        <w:rPr>
          <w:sz w:val="28"/>
          <w:szCs w:val="28"/>
        </w:rPr>
        <w:t>1. Назначить публичные слушания по проекту бюджета муниципального образовани</w:t>
      </w:r>
      <w:r w:rsidR="0063347D">
        <w:rPr>
          <w:sz w:val="28"/>
          <w:szCs w:val="28"/>
        </w:rPr>
        <w:t>я Чукотский муниципальный район</w:t>
      </w:r>
      <w:r w:rsidRPr="003E685C">
        <w:rPr>
          <w:sz w:val="28"/>
          <w:szCs w:val="28"/>
        </w:rPr>
        <w:t xml:space="preserve"> на 20</w:t>
      </w:r>
      <w:r>
        <w:rPr>
          <w:sz w:val="28"/>
          <w:szCs w:val="28"/>
        </w:rPr>
        <w:t>2</w:t>
      </w:r>
      <w:r w:rsidR="000F0F04">
        <w:rPr>
          <w:sz w:val="28"/>
          <w:szCs w:val="28"/>
        </w:rPr>
        <w:t>6</w:t>
      </w:r>
      <w:r w:rsidRPr="003E685C">
        <w:rPr>
          <w:sz w:val="28"/>
          <w:szCs w:val="28"/>
        </w:rPr>
        <w:t xml:space="preserve"> год на </w:t>
      </w:r>
      <w:r w:rsidR="00581313" w:rsidRPr="00581313">
        <w:rPr>
          <w:sz w:val="28"/>
          <w:szCs w:val="28"/>
        </w:rPr>
        <w:t>1</w:t>
      </w:r>
      <w:r w:rsidR="000C750B">
        <w:rPr>
          <w:sz w:val="28"/>
          <w:szCs w:val="28"/>
        </w:rPr>
        <w:t>5</w:t>
      </w:r>
      <w:r w:rsidR="00BE7178" w:rsidRPr="00581313">
        <w:rPr>
          <w:sz w:val="28"/>
          <w:szCs w:val="28"/>
        </w:rPr>
        <w:t xml:space="preserve"> </w:t>
      </w:r>
      <w:r w:rsidR="0011439A" w:rsidRPr="00581313">
        <w:rPr>
          <w:sz w:val="28"/>
          <w:szCs w:val="28"/>
        </w:rPr>
        <w:t>дека</w:t>
      </w:r>
      <w:r w:rsidR="00BE7178" w:rsidRPr="00581313">
        <w:rPr>
          <w:sz w:val="28"/>
          <w:szCs w:val="28"/>
        </w:rPr>
        <w:t>бря</w:t>
      </w:r>
      <w:r w:rsidRPr="00581313">
        <w:rPr>
          <w:sz w:val="28"/>
          <w:szCs w:val="28"/>
        </w:rPr>
        <w:t xml:space="preserve"> 20</w:t>
      </w:r>
      <w:r w:rsidR="00463061" w:rsidRPr="00581313">
        <w:rPr>
          <w:sz w:val="28"/>
          <w:szCs w:val="28"/>
        </w:rPr>
        <w:t>2</w:t>
      </w:r>
      <w:r w:rsidR="000F0F04">
        <w:rPr>
          <w:sz w:val="28"/>
          <w:szCs w:val="28"/>
        </w:rPr>
        <w:t>5</w:t>
      </w:r>
      <w:r w:rsidRPr="00581313">
        <w:rPr>
          <w:sz w:val="28"/>
          <w:szCs w:val="28"/>
        </w:rPr>
        <w:t xml:space="preserve"> года. Начало слушаний в 17</w:t>
      </w:r>
      <w:r w:rsidR="00C05882">
        <w:rPr>
          <w:sz w:val="28"/>
          <w:szCs w:val="28"/>
        </w:rPr>
        <w:t>:</w:t>
      </w:r>
      <w:r w:rsidRPr="00581313">
        <w:rPr>
          <w:sz w:val="28"/>
          <w:szCs w:val="28"/>
        </w:rPr>
        <w:t>00 по адресу: с. Лаврентия, ул</w:t>
      </w:r>
      <w:r w:rsidR="0063347D">
        <w:rPr>
          <w:sz w:val="28"/>
          <w:szCs w:val="28"/>
        </w:rPr>
        <w:t xml:space="preserve">ица Советская, дом </w:t>
      </w:r>
      <w:r w:rsidRPr="00581313">
        <w:rPr>
          <w:sz w:val="28"/>
          <w:szCs w:val="28"/>
        </w:rPr>
        <w:t>15, в здании Администрации муниципального образован</w:t>
      </w:r>
      <w:r w:rsidRPr="003E685C">
        <w:rPr>
          <w:sz w:val="28"/>
          <w:szCs w:val="28"/>
        </w:rPr>
        <w:t>ия Чукотский муниципальный район.</w:t>
      </w:r>
    </w:p>
    <w:p w14:paraId="026ED03B" w14:textId="0BC8BE09" w:rsidR="00A043E9" w:rsidRDefault="00A043E9" w:rsidP="00A043E9">
      <w:pPr>
        <w:ind w:firstLine="720"/>
        <w:jc w:val="both"/>
        <w:rPr>
          <w:sz w:val="28"/>
          <w:szCs w:val="28"/>
        </w:rPr>
      </w:pPr>
      <w:r w:rsidRPr="003E685C">
        <w:rPr>
          <w:sz w:val="28"/>
          <w:szCs w:val="28"/>
        </w:rPr>
        <w:t xml:space="preserve">2. </w:t>
      </w:r>
      <w:proofErr w:type="gramStart"/>
      <w:r w:rsidRPr="003E685C">
        <w:rPr>
          <w:sz w:val="28"/>
          <w:szCs w:val="28"/>
        </w:rPr>
        <w:t>Установить, что публичные слушания по проекту бюджета муниципального образования Чукотский муниципальный район на 20</w:t>
      </w:r>
      <w:r>
        <w:rPr>
          <w:sz w:val="28"/>
          <w:szCs w:val="28"/>
        </w:rPr>
        <w:t>2</w:t>
      </w:r>
      <w:r w:rsidR="000F0F04">
        <w:rPr>
          <w:sz w:val="28"/>
          <w:szCs w:val="28"/>
        </w:rPr>
        <w:t>6</w:t>
      </w:r>
      <w:r w:rsidRPr="003E685C">
        <w:rPr>
          <w:sz w:val="28"/>
          <w:szCs w:val="28"/>
        </w:rPr>
        <w:t xml:space="preserve"> год проводятся в порядке, предусмотренном Положением о порядке организации и проведении публичных слушаний в муниципальном образовании Чукотский муниципальный район</w:t>
      </w:r>
      <w:r w:rsidR="003074A0">
        <w:rPr>
          <w:sz w:val="28"/>
          <w:szCs w:val="28"/>
        </w:rPr>
        <w:t xml:space="preserve">, утвержденным </w:t>
      </w:r>
      <w:r w:rsidR="003074A0" w:rsidRPr="003074A0">
        <w:rPr>
          <w:sz w:val="28"/>
          <w:szCs w:val="28"/>
        </w:rPr>
        <w:t>решением Совета депутатов муниципального образования Чукотский муниципальный район от 15</w:t>
      </w:r>
      <w:r w:rsidR="00C05882">
        <w:rPr>
          <w:sz w:val="28"/>
          <w:szCs w:val="28"/>
        </w:rPr>
        <w:t xml:space="preserve"> июня </w:t>
      </w:r>
      <w:r w:rsidR="003074A0" w:rsidRPr="003074A0">
        <w:rPr>
          <w:sz w:val="28"/>
          <w:szCs w:val="28"/>
        </w:rPr>
        <w:t>2006 года № 123 «О порядке организации и проведения публичных слушаний в муниципальном образовании Чукотский муниципальный</w:t>
      </w:r>
      <w:proofErr w:type="gramEnd"/>
      <w:r w:rsidR="003074A0" w:rsidRPr="003074A0">
        <w:rPr>
          <w:sz w:val="28"/>
          <w:szCs w:val="28"/>
        </w:rPr>
        <w:t xml:space="preserve"> район»</w:t>
      </w:r>
      <w:r w:rsidR="003074A0">
        <w:rPr>
          <w:sz w:val="28"/>
          <w:szCs w:val="28"/>
        </w:rPr>
        <w:t>.</w:t>
      </w:r>
    </w:p>
    <w:p w14:paraId="70371BE1" w14:textId="1BF79FB3" w:rsidR="00A043E9" w:rsidRPr="003E685C" w:rsidRDefault="00A043E9" w:rsidP="00A043E9">
      <w:pPr>
        <w:ind w:firstLine="720"/>
        <w:jc w:val="both"/>
        <w:rPr>
          <w:sz w:val="28"/>
          <w:szCs w:val="28"/>
        </w:rPr>
      </w:pPr>
      <w:r>
        <w:rPr>
          <w:sz w:val="28"/>
          <w:szCs w:val="28"/>
        </w:rPr>
        <w:t>3. Предложения по проекту бюджета</w:t>
      </w:r>
      <w:r w:rsidR="00A475D4">
        <w:rPr>
          <w:sz w:val="28"/>
          <w:szCs w:val="28"/>
        </w:rPr>
        <w:t xml:space="preserve"> муниципального образования Чукотский муниципальный район</w:t>
      </w:r>
      <w:r>
        <w:rPr>
          <w:sz w:val="28"/>
          <w:szCs w:val="28"/>
        </w:rPr>
        <w:t xml:space="preserve"> на 202</w:t>
      </w:r>
      <w:r w:rsidR="000F0F04">
        <w:rPr>
          <w:sz w:val="28"/>
          <w:szCs w:val="28"/>
        </w:rPr>
        <w:t>6</w:t>
      </w:r>
      <w:r>
        <w:rPr>
          <w:sz w:val="28"/>
          <w:szCs w:val="28"/>
        </w:rPr>
        <w:t xml:space="preserve"> год предоставить в Управление финансов, экономики и имущественных отношений муниципального образования Чукотский муниципальный район по адресу: с. Лаврентия, улица Советская</w:t>
      </w:r>
      <w:r w:rsidR="0063347D">
        <w:rPr>
          <w:sz w:val="28"/>
          <w:szCs w:val="28"/>
        </w:rPr>
        <w:t>,</w:t>
      </w:r>
      <w:r>
        <w:rPr>
          <w:sz w:val="28"/>
          <w:szCs w:val="28"/>
        </w:rPr>
        <w:t xml:space="preserve"> дом 15, </w:t>
      </w:r>
      <w:r w:rsidR="00282FCD">
        <w:rPr>
          <w:sz w:val="28"/>
          <w:szCs w:val="28"/>
        </w:rPr>
        <w:t>тел.:</w:t>
      </w:r>
      <w:r>
        <w:rPr>
          <w:sz w:val="28"/>
          <w:szCs w:val="28"/>
        </w:rPr>
        <w:t xml:space="preserve"> 2-20-49</w:t>
      </w:r>
      <w:r w:rsidR="0063347D">
        <w:rPr>
          <w:sz w:val="28"/>
          <w:szCs w:val="28"/>
        </w:rPr>
        <w:t>,</w:t>
      </w:r>
      <w:r>
        <w:rPr>
          <w:sz w:val="28"/>
          <w:szCs w:val="28"/>
        </w:rPr>
        <w:t xml:space="preserve"> </w:t>
      </w:r>
      <w:r w:rsidRPr="00667052">
        <w:rPr>
          <w:sz w:val="28"/>
          <w:szCs w:val="28"/>
        </w:rPr>
        <w:t>до 1</w:t>
      </w:r>
      <w:r w:rsidR="00C05882">
        <w:rPr>
          <w:sz w:val="28"/>
          <w:szCs w:val="28"/>
        </w:rPr>
        <w:t>8:00</w:t>
      </w:r>
      <w:r w:rsidRPr="00667052">
        <w:rPr>
          <w:sz w:val="28"/>
          <w:szCs w:val="28"/>
        </w:rPr>
        <w:t xml:space="preserve"> </w:t>
      </w:r>
      <w:r w:rsidR="000B2497">
        <w:rPr>
          <w:sz w:val="28"/>
          <w:szCs w:val="28"/>
        </w:rPr>
        <w:t>1</w:t>
      </w:r>
      <w:r w:rsidR="000C750B">
        <w:rPr>
          <w:sz w:val="28"/>
          <w:szCs w:val="28"/>
        </w:rPr>
        <w:t>2</w:t>
      </w:r>
      <w:r w:rsidRPr="00667052">
        <w:rPr>
          <w:sz w:val="28"/>
          <w:szCs w:val="28"/>
        </w:rPr>
        <w:t xml:space="preserve"> </w:t>
      </w:r>
      <w:r w:rsidR="0011439A" w:rsidRPr="00667052">
        <w:rPr>
          <w:sz w:val="28"/>
          <w:szCs w:val="28"/>
        </w:rPr>
        <w:t>дека</w:t>
      </w:r>
      <w:r w:rsidR="00D00634" w:rsidRPr="00667052">
        <w:rPr>
          <w:sz w:val="28"/>
          <w:szCs w:val="28"/>
        </w:rPr>
        <w:t>бря</w:t>
      </w:r>
      <w:r w:rsidRPr="00667052">
        <w:rPr>
          <w:sz w:val="28"/>
          <w:szCs w:val="28"/>
        </w:rPr>
        <w:t xml:space="preserve"> 20</w:t>
      </w:r>
      <w:r w:rsidR="00463061" w:rsidRPr="00667052">
        <w:rPr>
          <w:sz w:val="28"/>
          <w:szCs w:val="28"/>
        </w:rPr>
        <w:t>2</w:t>
      </w:r>
      <w:r w:rsidR="000C750B">
        <w:rPr>
          <w:sz w:val="28"/>
          <w:szCs w:val="28"/>
        </w:rPr>
        <w:t>5</w:t>
      </w:r>
      <w:r w:rsidRPr="00667052">
        <w:rPr>
          <w:sz w:val="28"/>
          <w:szCs w:val="28"/>
        </w:rPr>
        <w:t xml:space="preserve"> года.</w:t>
      </w:r>
      <w:r>
        <w:rPr>
          <w:sz w:val="28"/>
          <w:szCs w:val="28"/>
        </w:rPr>
        <w:t xml:space="preserve"> </w:t>
      </w:r>
    </w:p>
    <w:p w14:paraId="0D358CA4" w14:textId="3D4675CF" w:rsidR="00A043E9" w:rsidRDefault="00A043E9" w:rsidP="00A043E9">
      <w:pPr>
        <w:ind w:firstLine="720"/>
        <w:jc w:val="both"/>
        <w:rPr>
          <w:sz w:val="28"/>
          <w:szCs w:val="28"/>
        </w:rPr>
      </w:pPr>
      <w:r>
        <w:rPr>
          <w:sz w:val="28"/>
          <w:szCs w:val="28"/>
        </w:rPr>
        <w:lastRenderedPageBreak/>
        <w:t>4</w:t>
      </w:r>
      <w:r w:rsidRPr="003E685C">
        <w:rPr>
          <w:sz w:val="28"/>
          <w:szCs w:val="28"/>
        </w:rPr>
        <w:t>. Утвердить состав организационного комитета, уполномоченного на проведение публичных слушаний по проекту бюджета муниципального образования Чукотский муниципальный район на 20</w:t>
      </w:r>
      <w:r>
        <w:rPr>
          <w:sz w:val="28"/>
          <w:szCs w:val="28"/>
        </w:rPr>
        <w:t>2</w:t>
      </w:r>
      <w:r w:rsidR="000F0F04">
        <w:rPr>
          <w:sz w:val="28"/>
          <w:szCs w:val="28"/>
        </w:rPr>
        <w:t>6</w:t>
      </w:r>
      <w:r w:rsidRPr="003E685C">
        <w:rPr>
          <w:sz w:val="28"/>
          <w:szCs w:val="28"/>
        </w:rPr>
        <w:t xml:space="preserve"> год</w:t>
      </w:r>
      <w:r w:rsidR="006152AF">
        <w:rPr>
          <w:sz w:val="28"/>
          <w:szCs w:val="28"/>
        </w:rPr>
        <w:t>,</w:t>
      </w:r>
      <w:r w:rsidRPr="003E685C">
        <w:rPr>
          <w:sz w:val="28"/>
          <w:szCs w:val="28"/>
        </w:rPr>
        <w:t xml:space="preserve"> согласно приложению 1.</w:t>
      </w:r>
    </w:p>
    <w:p w14:paraId="77B14DCB" w14:textId="1677D57C" w:rsidR="006152AF" w:rsidRPr="003E685C" w:rsidRDefault="00A043E9" w:rsidP="00A475D4">
      <w:pPr>
        <w:ind w:firstLine="720"/>
        <w:jc w:val="both"/>
        <w:rPr>
          <w:sz w:val="28"/>
          <w:szCs w:val="28"/>
        </w:rPr>
      </w:pPr>
      <w:r>
        <w:rPr>
          <w:sz w:val="28"/>
          <w:szCs w:val="28"/>
        </w:rPr>
        <w:t>5. Настоящее Распоряжение подлежит опубликованию в периодическом печатном средстве массовой информации органов местного самоуправления Чукотского муниципального района «Информационный Вестник»</w:t>
      </w:r>
      <w:r w:rsidR="0095600C">
        <w:rPr>
          <w:sz w:val="28"/>
          <w:szCs w:val="28"/>
        </w:rPr>
        <w:t xml:space="preserve"> и на официальном сайте муниципального образования Чукотский муниципальный район</w:t>
      </w:r>
      <w:r w:rsidR="00A475D4">
        <w:rPr>
          <w:sz w:val="28"/>
          <w:szCs w:val="28"/>
        </w:rPr>
        <w:t>.</w:t>
      </w:r>
    </w:p>
    <w:p w14:paraId="680263BF" w14:textId="3F860C51" w:rsidR="00A043E9" w:rsidRDefault="00A043E9" w:rsidP="00A043E9">
      <w:pPr>
        <w:tabs>
          <w:tab w:val="left" w:pos="900"/>
        </w:tabs>
        <w:ind w:firstLine="720"/>
        <w:jc w:val="both"/>
        <w:rPr>
          <w:sz w:val="28"/>
          <w:szCs w:val="28"/>
        </w:rPr>
      </w:pPr>
      <w:r>
        <w:rPr>
          <w:sz w:val="28"/>
          <w:szCs w:val="28"/>
        </w:rPr>
        <w:t>6</w:t>
      </w:r>
      <w:r w:rsidRPr="003E685C">
        <w:rPr>
          <w:sz w:val="28"/>
          <w:szCs w:val="28"/>
        </w:rPr>
        <w:t xml:space="preserve">. </w:t>
      </w:r>
      <w:proofErr w:type="gramStart"/>
      <w:r w:rsidRPr="003E685C">
        <w:rPr>
          <w:sz w:val="28"/>
          <w:szCs w:val="28"/>
        </w:rPr>
        <w:t>Контроль за</w:t>
      </w:r>
      <w:proofErr w:type="gramEnd"/>
      <w:r w:rsidRPr="003E685C">
        <w:rPr>
          <w:sz w:val="28"/>
          <w:szCs w:val="28"/>
        </w:rPr>
        <w:t xml:space="preserve"> исполнение</w:t>
      </w:r>
      <w:r w:rsidR="006152AF">
        <w:rPr>
          <w:sz w:val="28"/>
          <w:szCs w:val="28"/>
        </w:rPr>
        <w:t>м</w:t>
      </w:r>
      <w:r w:rsidRPr="003E685C">
        <w:rPr>
          <w:sz w:val="28"/>
          <w:szCs w:val="28"/>
        </w:rPr>
        <w:t xml:space="preserve"> данного </w:t>
      </w:r>
      <w:r>
        <w:rPr>
          <w:sz w:val="28"/>
          <w:szCs w:val="28"/>
        </w:rPr>
        <w:t>распоряжения</w:t>
      </w:r>
      <w:r w:rsidRPr="003E685C">
        <w:rPr>
          <w:sz w:val="28"/>
          <w:szCs w:val="28"/>
        </w:rPr>
        <w:t xml:space="preserve"> возложить на Управление финансов, экономики и имущественных отношений муниципального образования Чукотский муниципальный район (</w:t>
      </w:r>
      <w:r w:rsidR="00581313">
        <w:rPr>
          <w:sz w:val="28"/>
          <w:szCs w:val="28"/>
        </w:rPr>
        <w:t>М.Н. Смирнова</w:t>
      </w:r>
      <w:r w:rsidRPr="003E685C">
        <w:rPr>
          <w:sz w:val="28"/>
          <w:szCs w:val="28"/>
        </w:rPr>
        <w:t>)</w:t>
      </w:r>
      <w:r>
        <w:rPr>
          <w:sz w:val="28"/>
          <w:szCs w:val="28"/>
        </w:rPr>
        <w:t>.</w:t>
      </w:r>
    </w:p>
    <w:p w14:paraId="19FB8FFA" w14:textId="4402D4C9" w:rsidR="00A475D4" w:rsidRPr="000B2497" w:rsidRDefault="00A475D4" w:rsidP="00A043E9">
      <w:pPr>
        <w:tabs>
          <w:tab w:val="left" w:pos="900"/>
        </w:tabs>
        <w:ind w:firstLine="720"/>
        <w:jc w:val="both"/>
        <w:rPr>
          <w:sz w:val="28"/>
          <w:szCs w:val="28"/>
        </w:rPr>
      </w:pPr>
      <w:r w:rsidRPr="000B2497">
        <w:rPr>
          <w:sz w:val="28"/>
          <w:szCs w:val="28"/>
        </w:rPr>
        <w:t>7. Настоящее Распоряжение вступает в силу с момента подписания.</w:t>
      </w:r>
    </w:p>
    <w:p w14:paraId="3EB99218" w14:textId="77777777" w:rsidR="00A043E9" w:rsidRPr="000B2497" w:rsidRDefault="00A043E9" w:rsidP="00A043E9">
      <w:pPr>
        <w:widowControl w:val="0"/>
        <w:tabs>
          <w:tab w:val="left" w:pos="0"/>
        </w:tabs>
        <w:ind w:firstLine="851"/>
        <w:jc w:val="both"/>
        <w:rPr>
          <w:sz w:val="28"/>
          <w:szCs w:val="28"/>
        </w:rPr>
      </w:pPr>
      <w:r w:rsidRPr="000B2497">
        <w:rPr>
          <w:sz w:val="28"/>
          <w:szCs w:val="28"/>
        </w:rPr>
        <w:t xml:space="preserve"> </w:t>
      </w:r>
    </w:p>
    <w:p w14:paraId="70267849" w14:textId="77777777" w:rsidR="00A043E9" w:rsidRDefault="00A043E9" w:rsidP="00A043E9">
      <w:pPr>
        <w:tabs>
          <w:tab w:val="left" w:pos="720"/>
        </w:tabs>
        <w:jc w:val="both"/>
        <w:rPr>
          <w:sz w:val="28"/>
          <w:szCs w:val="28"/>
        </w:rPr>
      </w:pPr>
    </w:p>
    <w:p w14:paraId="0EE172FF" w14:textId="417DC722" w:rsidR="00A043E9" w:rsidRDefault="00A043E9" w:rsidP="00A043E9">
      <w:pPr>
        <w:tabs>
          <w:tab w:val="left" w:pos="720"/>
        </w:tabs>
        <w:jc w:val="both"/>
        <w:rPr>
          <w:sz w:val="28"/>
          <w:szCs w:val="28"/>
        </w:rPr>
      </w:pPr>
      <w:r>
        <w:rPr>
          <w:sz w:val="28"/>
          <w:szCs w:val="28"/>
        </w:rPr>
        <w:t>Глав</w:t>
      </w:r>
      <w:r w:rsidR="001305B9">
        <w:rPr>
          <w:sz w:val="28"/>
          <w:szCs w:val="28"/>
        </w:rPr>
        <w:t>а</w:t>
      </w:r>
      <w:r>
        <w:rPr>
          <w:sz w:val="28"/>
          <w:szCs w:val="28"/>
        </w:rPr>
        <w:t xml:space="preserve"> муниципального образования</w:t>
      </w:r>
    </w:p>
    <w:p w14:paraId="7A055875" w14:textId="7F7F4913" w:rsidR="00A043E9" w:rsidRPr="0017352A" w:rsidRDefault="00A043E9" w:rsidP="00A043E9">
      <w:pPr>
        <w:tabs>
          <w:tab w:val="left" w:pos="720"/>
        </w:tabs>
        <w:jc w:val="both"/>
        <w:rPr>
          <w:sz w:val="28"/>
          <w:szCs w:val="28"/>
        </w:rPr>
      </w:pPr>
      <w:r>
        <w:rPr>
          <w:sz w:val="28"/>
          <w:szCs w:val="28"/>
        </w:rPr>
        <w:t xml:space="preserve">Чукотский муниципальный район                                                    </w:t>
      </w:r>
      <w:r w:rsidR="00D00634">
        <w:rPr>
          <w:sz w:val="28"/>
          <w:szCs w:val="28"/>
        </w:rPr>
        <w:t xml:space="preserve">    </w:t>
      </w:r>
      <w:r w:rsidR="001305B9">
        <w:rPr>
          <w:sz w:val="28"/>
          <w:szCs w:val="28"/>
        </w:rPr>
        <w:t xml:space="preserve">Л.П. </w:t>
      </w:r>
      <w:proofErr w:type="spellStart"/>
      <w:r w:rsidR="001305B9">
        <w:rPr>
          <w:sz w:val="28"/>
          <w:szCs w:val="28"/>
        </w:rPr>
        <w:t>Юрочко</w:t>
      </w:r>
      <w:proofErr w:type="spellEnd"/>
      <w:r>
        <w:rPr>
          <w:sz w:val="28"/>
          <w:szCs w:val="28"/>
        </w:rPr>
        <w:t xml:space="preserve"> </w:t>
      </w:r>
    </w:p>
    <w:p w14:paraId="3A1F66B5" w14:textId="77777777" w:rsidR="00A043E9" w:rsidRDefault="00A043E9" w:rsidP="00A043E9">
      <w:pPr>
        <w:tabs>
          <w:tab w:val="left" w:pos="900"/>
        </w:tabs>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1B3FE4D" w14:textId="77777777" w:rsidR="00A043E9" w:rsidRDefault="00A043E9" w:rsidP="00A043E9">
      <w:pPr>
        <w:tabs>
          <w:tab w:val="left" w:pos="900"/>
        </w:tabs>
        <w:rPr>
          <w:sz w:val="28"/>
          <w:szCs w:val="28"/>
        </w:rPr>
      </w:pPr>
    </w:p>
    <w:p w14:paraId="512FB3ED" w14:textId="77777777" w:rsidR="00A043E9" w:rsidRDefault="00A043E9" w:rsidP="00A043E9">
      <w:pPr>
        <w:tabs>
          <w:tab w:val="left" w:pos="900"/>
        </w:tabs>
        <w:rPr>
          <w:sz w:val="28"/>
          <w:szCs w:val="28"/>
        </w:rPr>
      </w:pPr>
    </w:p>
    <w:p w14:paraId="2E1670C7" w14:textId="77777777" w:rsidR="00A043E9" w:rsidRDefault="00A043E9" w:rsidP="00A043E9">
      <w:pPr>
        <w:tabs>
          <w:tab w:val="left" w:pos="900"/>
        </w:tabs>
        <w:rPr>
          <w:sz w:val="28"/>
          <w:szCs w:val="28"/>
        </w:rPr>
      </w:pPr>
    </w:p>
    <w:p w14:paraId="2DF1486D" w14:textId="77777777" w:rsidR="00A043E9" w:rsidRDefault="00A043E9" w:rsidP="00A043E9">
      <w:pPr>
        <w:tabs>
          <w:tab w:val="left" w:pos="900"/>
        </w:tabs>
        <w:rPr>
          <w:sz w:val="28"/>
          <w:szCs w:val="28"/>
        </w:rPr>
      </w:pPr>
    </w:p>
    <w:p w14:paraId="1C74580A" w14:textId="77777777" w:rsidR="00A043E9" w:rsidRDefault="00A043E9" w:rsidP="00A043E9">
      <w:pPr>
        <w:tabs>
          <w:tab w:val="left" w:pos="900"/>
        </w:tabs>
        <w:rPr>
          <w:sz w:val="28"/>
          <w:szCs w:val="28"/>
        </w:rPr>
      </w:pPr>
    </w:p>
    <w:p w14:paraId="36623453" w14:textId="77777777" w:rsidR="00A043E9" w:rsidRDefault="00A043E9" w:rsidP="00A043E9">
      <w:pPr>
        <w:tabs>
          <w:tab w:val="left" w:pos="900"/>
        </w:tabs>
        <w:rPr>
          <w:sz w:val="28"/>
          <w:szCs w:val="28"/>
        </w:rPr>
      </w:pPr>
    </w:p>
    <w:p w14:paraId="707E32EF" w14:textId="77777777" w:rsidR="00A043E9" w:rsidRDefault="00A043E9" w:rsidP="00A043E9">
      <w:pPr>
        <w:tabs>
          <w:tab w:val="left" w:pos="900"/>
        </w:tabs>
        <w:rPr>
          <w:sz w:val="28"/>
          <w:szCs w:val="28"/>
        </w:rPr>
      </w:pPr>
    </w:p>
    <w:p w14:paraId="3474F269" w14:textId="77777777" w:rsidR="00A043E9" w:rsidRDefault="00A043E9" w:rsidP="00A043E9">
      <w:pPr>
        <w:tabs>
          <w:tab w:val="left" w:pos="900"/>
        </w:tabs>
        <w:rPr>
          <w:sz w:val="28"/>
          <w:szCs w:val="28"/>
        </w:rPr>
      </w:pPr>
    </w:p>
    <w:p w14:paraId="232338BB" w14:textId="77777777" w:rsidR="00A475D4" w:rsidRDefault="00A475D4" w:rsidP="00A043E9">
      <w:pPr>
        <w:tabs>
          <w:tab w:val="left" w:pos="900"/>
        </w:tabs>
        <w:rPr>
          <w:sz w:val="28"/>
          <w:szCs w:val="28"/>
        </w:rPr>
      </w:pPr>
    </w:p>
    <w:p w14:paraId="6659586A" w14:textId="77777777" w:rsidR="00A475D4" w:rsidRDefault="00A475D4" w:rsidP="00A043E9">
      <w:pPr>
        <w:tabs>
          <w:tab w:val="left" w:pos="900"/>
        </w:tabs>
        <w:rPr>
          <w:sz w:val="28"/>
          <w:szCs w:val="28"/>
        </w:rPr>
      </w:pPr>
    </w:p>
    <w:p w14:paraId="34F1F096" w14:textId="77777777" w:rsidR="00A475D4" w:rsidRDefault="00A475D4" w:rsidP="00A043E9">
      <w:pPr>
        <w:tabs>
          <w:tab w:val="left" w:pos="900"/>
        </w:tabs>
        <w:rPr>
          <w:sz w:val="28"/>
          <w:szCs w:val="28"/>
        </w:rPr>
      </w:pPr>
    </w:p>
    <w:p w14:paraId="76C8B452" w14:textId="77777777" w:rsidR="00A475D4" w:rsidRDefault="00A475D4" w:rsidP="00A043E9">
      <w:pPr>
        <w:tabs>
          <w:tab w:val="left" w:pos="900"/>
        </w:tabs>
        <w:rPr>
          <w:sz w:val="28"/>
          <w:szCs w:val="28"/>
        </w:rPr>
      </w:pPr>
    </w:p>
    <w:p w14:paraId="71AEAFA3" w14:textId="77777777" w:rsidR="00A475D4" w:rsidRDefault="00A475D4" w:rsidP="00A043E9">
      <w:pPr>
        <w:tabs>
          <w:tab w:val="left" w:pos="900"/>
        </w:tabs>
        <w:rPr>
          <w:sz w:val="28"/>
          <w:szCs w:val="28"/>
        </w:rPr>
      </w:pPr>
    </w:p>
    <w:p w14:paraId="4E9D0D72" w14:textId="77777777" w:rsidR="00A475D4" w:rsidRDefault="00A475D4" w:rsidP="00A043E9">
      <w:pPr>
        <w:tabs>
          <w:tab w:val="left" w:pos="900"/>
        </w:tabs>
        <w:rPr>
          <w:sz w:val="28"/>
          <w:szCs w:val="28"/>
        </w:rPr>
      </w:pPr>
    </w:p>
    <w:p w14:paraId="44EE3C12" w14:textId="77777777" w:rsidR="00A475D4" w:rsidRDefault="00A475D4" w:rsidP="00A043E9">
      <w:pPr>
        <w:tabs>
          <w:tab w:val="left" w:pos="900"/>
        </w:tabs>
        <w:rPr>
          <w:sz w:val="28"/>
          <w:szCs w:val="28"/>
        </w:rPr>
      </w:pPr>
    </w:p>
    <w:p w14:paraId="03AE953E" w14:textId="77777777" w:rsidR="00A475D4" w:rsidRDefault="00A475D4" w:rsidP="00A043E9">
      <w:pPr>
        <w:tabs>
          <w:tab w:val="left" w:pos="900"/>
        </w:tabs>
        <w:rPr>
          <w:sz w:val="28"/>
          <w:szCs w:val="28"/>
        </w:rPr>
      </w:pPr>
    </w:p>
    <w:p w14:paraId="285F30D7" w14:textId="77777777" w:rsidR="00A475D4" w:rsidRDefault="00A475D4" w:rsidP="00A043E9">
      <w:pPr>
        <w:tabs>
          <w:tab w:val="left" w:pos="900"/>
        </w:tabs>
        <w:rPr>
          <w:sz w:val="28"/>
          <w:szCs w:val="28"/>
        </w:rPr>
      </w:pPr>
    </w:p>
    <w:p w14:paraId="724069BC" w14:textId="77777777" w:rsidR="00A475D4" w:rsidRDefault="00A475D4" w:rsidP="00A043E9">
      <w:pPr>
        <w:tabs>
          <w:tab w:val="left" w:pos="900"/>
        </w:tabs>
        <w:rPr>
          <w:sz w:val="28"/>
          <w:szCs w:val="28"/>
        </w:rPr>
      </w:pPr>
    </w:p>
    <w:p w14:paraId="2A33C12F" w14:textId="77777777" w:rsidR="00A475D4" w:rsidRDefault="00A475D4" w:rsidP="00A043E9">
      <w:pPr>
        <w:tabs>
          <w:tab w:val="left" w:pos="900"/>
        </w:tabs>
        <w:rPr>
          <w:sz w:val="28"/>
          <w:szCs w:val="28"/>
        </w:rPr>
      </w:pPr>
    </w:p>
    <w:p w14:paraId="39170593" w14:textId="5EF6C453" w:rsidR="00A475D4" w:rsidRDefault="00A475D4" w:rsidP="00A043E9">
      <w:pPr>
        <w:tabs>
          <w:tab w:val="left" w:pos="900"/>
        </w:tabs>
        <w:rPr>
          <w:sz w:val="28"/>
          <w:szCs w:val="28"/>
        </w:rPr>
      </w:pPr>
    </w:p>
    <w:p w14:paraId="3BD69AFD" w14:textId="3304B8E6" w:rsidR="005162E4" w:rsidRDefault="005162E4" w:rsidP="00A043E9">
      <w:pPr>
        <w:tabs>
          <w:tab w:val="left" w:pos="900"/>
        </w:tabs>
        <w:rPr>
          <w:sz w:val="28"/>
          <w:szCs w:val="28"/>
        </w:rPr>
      </w:pPr>
    </w:p>
    <w:p w14:paraId="573612FD" w14:textId="50836008" w:rsidR="005162E4" w:rsidRDefault="005162E4" w:rsidP="00A043E9">
      <w:pPr>
        <w:tabs>
          <w:tab w:val="left" w:pos="900"/>
        </w:tabs>
        <w:rPr>
          <w:sz w:val="28"/>
          <w:szCs w:val="28"/>
        </w:rPr>
      </w:pPr>
    </w:p>
    <w:p w14:paraId="5B07F0DD" w14:textId="5AB045F2" w:rsidR="005162E4" w:rsidRDefault="005162E4" w:rsidP="00A043E9">
      <w:pPr>
        <w:tabs>
          <w:tab w:val="left" w:pos="900"/>
        </w:tabs>
        <w:rPr>
          <w:sz w:val="28"/>
          <w:szCs w:val="28"/>
        </w:rPr>
      </w:pPr>
    </w:p>
    <w:p w14:paraId="377831D3" w14:textId="77777777" w:rsidR="005162E4" w:rsidRDefault="005162E4" w:rsidP="00A043E9">
      <w:pPr>
        <w:tabs>
          <w:tab w:val="left" w:pos="900"/>
        </w:tabs>
        <w:rPr>
          <w:sz w:val="28"/>
          <w:szCs w:val="28"/>
        </w:rPr>
      </w:pPr>
    </w:p>
    <w:p w14:paraId="2DD549C3" w14:textId="77777777" w:rsidR="00A475D4" w:rsidRDefault="00A475D4" w:rsidP="00A043E9">
      <w:pPr>
        <w:tabs>
          <w:tab w:val="left" w:pos="900"/>
        </w:tabs>
        <w:rPr>
          <w:sz w:val="28"/>
          <w:szCs w:val="28"/>
        </w:rPr>
      </w:pPr>
    </w:p>
    <w:p w14:paraId="1FC1FF0D" w14:textId="77777777" w:rsidR="00A475D4" w:rsidRDefault="00A475D4" w:rsidP="00A043E9">
      <w:pPr>
        <w:tabs>
          <w:tab w:val="left" w:pos="900"/>
        </w:tabs>
        <w:rPr>
          <w:sz w:val="28"/>
          <w:szCs w:val="28"/>
        </w:rPr>
      </w:pPr>
    </w:p>
    <w:p w14:paraId="0AA9A123" w14:textId="77777777" w:rsidR="00A475D4" w:rsidRDefault="00A475D4" w:rsidP="00A043E9">
      <w:pPr>
        <w:tabs>
          <w:tab w:val="left" w:pos="900"/>
        </w:tabs>
        <w:rPr>
          <w:sz w:val="28"/>
          <w:szCs w:val="28"/>
        </w:rPr>
      </w:pPr>
    </w:p>
    <w:p w14:paraId="532D0C82" w14:textId="77777777" w:rsidR="00A475D4" w:rsidRDefault="00A475D4" w:rsidP="00A043E9">
      <w:pPr>
        <w:tabs>
          <w:tab w:val="left" w:pos="900"/>
        </w:tabs>
        <w:rPr>
          <w:sz w:val="28"/>
          <w:szCs w:val="28"/>
        </w:rPr>
      </w:pPr>
    </w:p>
    <w:p w14:paraId="16F450FB" w14:textId="77777777" w:rsidR="00A043E9" w:rsidRDefault="00A043E9" w:rsidP="00A043E9">
      <w:pPr>
        <w:tabs>
          <w:tab w:val="left" w:pos="900"/>
        </w:tabs>
        <w:rPr>
          <w:sz w:val="28"/>
          <w:szCs w:val="28"/>
        </w:rPr>
      </w:pPr>
    </w:p>
    <w:p w14:paraId="35D3703F" w14:textId="77777777" w:rsidR="00A043E9" w:rsidRPr="003E685C" w:rsidRDefault="00A043E9" w:rsidP="006152AF">
      <w:pPr>
        <w:tabs>
          <w:tab w:val="left" w:pos="900"/>
        </w:tabs>
        <w:ind w:left="4820"/>
        <w:jc w:val="both"/>
        <w:rPr>
          <w:sz w:val="28"/>
          <w:szCs w:val="28"/>
        </w:rPr>
      </w:pPr>
      <w:r w:rsidRPr="003E685C">
        <w:rPr>
          <w:sz w:val="28"/>
          <w:szCs w:val="28"/>
        </w:rPr>
        <w:lastRenderedPageBreak/>
        <w:t>Приложение 1</w:t>
      </w:r>
    </w:p>
    <w:p w14:paraId="0B85F7D3" w14:textId="6D8B8474" w:rsidR="00A043E9" w:rsidRPr="003E685C" w:rsidRDefault="00A043E9" w:rsidP="006152AF">
      <w:pPr>
        <w:tabs>
          <w:tab w:val="left" w:pos="900"/>
        </w:tabs>
        <w:ind w:left="4820"/>
        <w:jc w:val="both"/>
        <w:rPr>
          <w:sz w:val="28"/>
          <w:szCs w:val="28"/>
        </w:rPr>
      </w:pPr>
      <w:r w:rsidRPr="003E685C">
        <w:rPr>
          <w:sz w:val="28"/>
          <w:szCs w:val="28"/>
        </w:rPr>
        <w:t xml:space="preserve">к </w:t>
      </w:r>
      <w:r>
        <w:rPr>
          <w:sz w:val="28"/>
          <w:szCs w:val="28"/>
        </w:rPr>
        <w:t>распоряжению</w:t>
      </w:r>
      <w:r w:rsidRPr="003E685C">
        <w:rPr>
          <w:sz w:val="28"/>
          <w:szCs w:val="28"/>
        </w:rPr>
        <w:t xml:space="preserve"> </w:t>
      </w:r>
      <w:r>
        <w:rPr>
          <w:sz w:val="28"/>
          <w:szCs w:val="28"/>
        </w:rPr>
        <w:t>Главы</w:t>
      </w:r>
      <w:r w:rsidR="006152AF">
        <w:rPr>
          <w:sz w:val="28"/>
          <w:szCs w:val="28"/>
        </w:rPr>
        <w:t xml:space="preserve"> </w:t>
      </w:r>
      <w:r w:rsidRPr="003E685C">
        <w:rPr>
          <w:sz w:val="28"/>
          <w:szCs w:val="28"/>
        </w:rPr>
        <w:t>муниципального образования</w:t>
      </w:r>
      <w:r w:rsidR="006152AF">
        <w:rPr>
          <w:sz w:val="28"/>
          <w:szCs w:val="28"/>
        </w:rPr>
        <w:t xml:space="preserve"> </w:t>
      </w:r>
      <w:r w:rsidRPr="003E685C">
        <w:rPr>
          <w:sz w:val="28"/>
          <w:szCs w:val="28"/>
        </w:rPr>
        <w:t>Чукотский муниципальный район</w:t>
      </w:r>
      <w:r w:rsidR="006152AF">
        <w:rPr>
          <w:sz w:val="28"/>
          <w:szCs w:val="28"/>
        </w:rPr>
        <w:t xml:space="preserve"> </w:t>
      </w:r>
      <w:r>
        <w:rPr>
          <w:sz w:val="28"/>
          <w:szCs w:val="28"/>
        </w:rPr>
        <w:t>о</w:t>
      </w:r>
      <w:r w:rsidRPr="003E685C">
        <w:rPr>
          <w:sz w:val="28"/>
          <w:szCs w:val="28"/>
        </w:rPr>
        <w:t>т</w:t>
      </w:r>
      <w:r>
        <w:rPr>
          <w:sz w:val="28"/>
          <w:szCs w:val="28"/>
        </w:rPr>
        <w:t xml:space="preserve"> </w:t>
      </w:r>
      <w:r w:rsidR="00432A46">
        <w:rPr>
          <w:sz w:val="28"/>
          <w:szCs w:val="28"/>
        </w:rPr>
        <w:t>4</w:t>
      </w:r>
      <w:r w:rsidR="00E02ADB">
        <w:rPr>
          <w:sz w:val="28"/>
          <w:szCs w:val="28"/>
        </w:rPr>
        <w:t xml:space="preserve"> декабря</w:t>
      </w:r>
      <w:r w:rsidR="004E6BC5">
        <w:rPr>
          <w:sz w:val="28"/>
          <w:szCs w:val="28"/>
        </w:rPr>
        <w:t xml:space="preserve"> 202</w:t>
      </w:r>
      <w:r w:rsidR="000F0F04">
        <w:rPr>
          <w:sz w:val="28"/>
          <w:szCs w:val="28"/>
        </w:rPr>
        <w:t>5</w:t>
      </w:r>
      <w:r w:rsidR="004E6BC5">
        <w:rPr>
          <w:sz w:val="28"/>
          <w:szCs w:val="28"/>
        </w:rPr>
        <w:t xml:space="preserve"> г. </w:t>
      </w:r>
      <w:r w:rsidR="004E6BC5" w:rsidRPr="002222B2">
        <w:rPr>
          <w:sz w:val="28"/>
          <w:szCs w:val="28"/>
        </w:rPr>
        <w:t xml:space="preserve"> № </w:t>
      </w:r>
      <w:r w:rsidR="00432A46">
        <w:rPr>
          <w:sz w:val="28"/>
          <w:szCs w:val="28"/>
        </w:rPr>
        <w:t>51-рг</w:t>
      </w:r>
    </w:p>
    <w:p w14:paraId="2D81203C" w14:textId="77777777" w:rsidR="00A043E9" w:rsidRPr="003E685C" w:rsidRDefault="00A043E9" w:rsidP="00A043E9">
      <w:pPr>
        <w:tabs>
          <w:tab w:val="left" w:pos="900"/>
        </w:tabs>
        <w:jc w:val="right"/>
        <w:rPr>
          <w:sz w:val="28"/>
          <w:szCs w:val="28"/>
        </w:rPr>
      </w:pPr>
    </w:p>
    <w:p w14:paraId="4DBE7BAE" w14:textId="5344E175" w:rsidR="00A043E9" w:rsidRPr="003E685C" w:rsidRDefault="00A043E9" w:rsidP="00A043E9">
      <w:pPr>
        <w:tabs>
          <w:tab w:val="left" w:pos="900"/>
        </w:tabs>
        <w:jc w:val="center"/>
        <w:rPr>
          <w:b/>
          <w:sz w:val="28"/>
          <w:szCs w:val="28"/>
        </w:rPr>
      </w:pPr>
      <w:r w:rsidRPr="003E685C">
        <w:rPr>
          <w:b/>
          <w:sz w:val="28"/>
          <w:szCs w:val="28"/>
        </w:rPr>
        <w:t>Состав организационного комитета, уполномоченного на проведение публичных слушаний по проекту</w:t>
      </w:r>
      <w:r w:rsidRPr="003E685C">
        <w:rPr>
          <w:sz w:val="28"/>
          <w:szCs w:val="28"/>
        </w:rPr>
        <w:t xml:space="preserve"> </w:t>
      </w:r>
      <w:r w:rsidRPr="003E685C">
        <w:rPr>
          <w:b/>
          <w:sz w:val="28"/>
          <w:szCs w:val="28"/>
        </w:rPr>
        <w:t>бюджета муниципального образования Чукотский муниципальный район на 20</w:t>
      </w:r>
      <w:r>
        <w:rPr>
          <w:b/>
          <w:sz w:val="28"/>
          <w:szCs w:val="28"/>
        </w:rPr>
        <w:t>2</w:t>
      </w:r>
      <w:r w:rsidR="000F0F04">
        <w:rPr>
          <w:b/>
          <w:sz w:val="28"/>
          <w:szCs w:val="28"/>
        </w:rPr>
        <w:t>6</w:t>
      </w:r>
      <w:r w:rsidRPr="003E685C">
        <w:rPr>
          <w:b/>
          <w:sz w:val="28"/>
          <w:szCs w:val="28"/>
        </w:rPr>
        <w:t xml:space="preserve"> год</w:t>
      </w:r>
    </w:p>
    <w:p w14:paraId="1F9BB2E8" w14:textId="77777777" w:rsidR="00A043E9" w:rsidRDefault="00A043E9" w:rsidP="00A043E9">
      <w:pPr>
        <w:tabs>
          <w:tab w:val="left" w:pos="900"/>
        </w:tabs>
        <w:jc w:val="both"/>
        <w:rPr>
          <w:sz w:val="28"/>
          <w:szCs w:val="28"/>
        </w:rPr>
      </w:pPr>
    </w:p>
    <w:p w14:paraId="332B28F4" w14:textId="77777777" w:rsidR="00A043E9" w:rsidRPr="003E685C" w:rsidRDefault="00A043E9" w:rsidP="00A043E9">
      <w:pPr>
        <w:tabs>
          <w:tab w:val="left" w:pos="900"/>
        </w:tabs>
        <w:jc w:val="both"/>
        <w:rPr>
          <w:sz w:val="28"/>
          <w:szCs w:val="28"/>
        </w:rPr>
      </w:pPr>
    </w:p>
    <w:tbl>
      <w:tblPr>
        <w:tblW w:w="0" w:type="auto"/>
        <w:tblLook w:val="01E0" w:firstRow="1" w:lastRow="1" w:firstColumn="1" w:lastColumn="1" w:noHBand="0" w:noVBand="0"/>
      </w:tblPr>
      <w:tblGrid>
        <w:gridCol w:w="2797"/>
        <w:gridCol w:w="6775"/>
      </w:tblGrid>
      <w:tr w:rsidR="00540E34" w:rsidRPr="003E685C" w14:paraId="38DEB255" w14:textId="77777777" w:rsidTr="00540E34">
        <w:trPr>
          <w:trHeight w:val="1604"/>
        </w:trPr>
        <w:tc>
          <w:tcPr>
            <w:tcW w:w="2797" w:type="dxa"/>
            <w:shd w:val="clear" w:color="auto" w:fill="auto"/>
          </w:tcPr>
          <w:p w14:paraId="00090306" w14:textId="1908DB7F" w:rsidR="00540E34" w:rsidRPr="003E685C" w:rsidRDefault="00540E34" w:rsidP="00540E34">
            <w:pPr>
              <w:tabs>
                <w:tab w:val="left" w:pos="900"/>
              </w:tabs>
              <w:jc w:val="both"/>
              <w:rPr>
                <w:sz w:val="28"/>
                <w:szCs w:val="28"/>
              </w:rPr>
            </w:pPr>
            <w:r>
              <w:rPr>
                <w:sz w:val="28"/>
                <w:szCs w:val="28"/>
              </w:rPr>
              <w:t>Смирнова М.Н.</w:t>
            </w:r>
          </w:p>
        </w:tc>
        <w:tc>
          <w:tcPr>
            <w:tcW w:w="6775" w:type="dxa"/>
            <w:shd w:val="clear" w:color="auto" w:fill="auto"/>
          </w:tcPr>
          <w:p w14:paraId="2F7BBBC1" w14:textId="70DB6DD1" w:rsidR="00540E34" w:rsidRPr="00631740" w:rsidRDefault="00540E34" w:rsidP="000F0F04">
            <w:pPr>
              <w:jc w:val="both"/>
              <w:rPr>
                <w:sz w:val="28"/>
                <w:szCs w:val="28"/>
              </w:rPr>
            </w:pPr>
            <w:r w:rsidRPr="00631740">
              <w:rPr>
                <w:sz w:val="28"/>
                <w:szCs w:val="28"/>
              </w:rPr>
              <w:t xml:space="preserve">- </w:t>
            </w:r>
            <w:r w:rsidR="000F0F04">
              <w:rPr>
                <w:sz w:val="28"/>
                <w:szCs w:val="28"/>
              </w:rPr>
              <w:t>З</w:t>
            </w:r>
            <w:r w:rsidRPr="00631740">
              <w:rPr>
                <w:sz w:val="28"/>
                <w:szCs w:val="28"/>
              </w:rPr>
              <w:t>аместител</w:t>
            </w:r>
            <w:r w:rsidR="000F0F04">
              <w:rPr>
                <w:sz w:val="28"/>
                <w:szCs w:val="28"/>
              </w:rPr>
              <w:t>ь</w:t>
            </w:r>
            <w:r>
              <w:rPr>
                <w:sz w:val="28"/>
                <w:szCs w:val="28"/>
              </w:rPr>
              <w:t xml:space="preserve"> Главы Администрации Чукотского муниципального района,</w:t>
            </w:r>
            <w:r w:rsidRPr="00631740">
              <w:rPr>
                <w:sz w:val="28"/>
                <w:szCs w:val="28"/>
              </w:rPr>
              <w:t xml:space="preserve"> начальник Управления финансов, экономики и имущественных отношений муниципального образования</w:t>
            </w:r>
            <w:r>
              <w:rPr>
                <w:sz w:val="28"/>
                <w:szCs w:val="28"/>
              </w:rPr>
              <w:t xml:space="preserve"> Чукотский муниципальный район</w:t>
            </w:r>
          </w:p>
        </w:tc>
      </w:tr>
      <w:tr w:rsidR="00540E34" w:rsidRPr="003E685C" w14:paraId="3AE906F4" w14:textId="77777777" w:rsidTr="0095600C">
        <w:tc>
          <w:tcPr>
            <w:tcW w:w="2797" w:type="dxa"/>
            <w:shd w:val="clear" w:color="auto" w:fill="auto"/>
          </w:tcPr>
          <w:p w14:paraId="1C49852C" w14:textId="77777777" w:rsidR="00540E34" w:rsidRDefault="00540E34" w:rsidP="00540E34">
            <w:pPr>
              <w:tabs>
                <w:tab w:val="left" w:pos="900"/>
              </w:tabs>
              <w:jc w:val="both"/>
              <w:rPr>
                <w:sz w:val="28"/>
                <w:szCs w:val="28"/>
              </w:rPr>
            </w:pPr>
            <w:proofErr w:type="spellStart"/>
            <w:r>
              <w:rPr>
                <w:sz w:val="28"/>
                <w:szCs w:val="28"/>
              </w:rPr>
              <w:t>Файрузова</w:t>
            </w:r>
            <w:proofErr w:type="spellEnd"/>
            <w:r>
              <w:rPr>
                <w:sz w:val="28"/>
                <w:szCs w:val="28"/>
              </w:rPr>
              <w:t xml:space="preserve"> Г.Р.</w:t>
            </w:r>
          </w:p>
        </w:tc>
        <w:tc>
          <w:tcPr>
            <w:tcW w:w="6775" w:type="dxa"/>
            <w:shd w:val="clear" w:color="auto" w:fill="auto"/>
          </w:tcPr>
          <w:p w14:paraId="4B86AEAB" w14:textId="4A41E629" w:rsidR="00540E34" w:rsidRDefault="00540E34" w:rsidP="00540E34">
            <w:pPr>
              <w:tabs>
                <w:tab w:val="left" w:pos="900"/>
              </w:tabs>
              <w:jc w:val="both"/>
              <w:rPr>
                <w:sz w:val="28"/>
                <w:szCs w:val="28"/>
              </w:rPr>
            </w:pPr>
            <w:r>
              <w:rPr>
                <w:sz w:val="28"/>
                <w:szCs w:val="28"/>
              </w:rPr>
              <w:t>-</w:t>
            </w:r>
            <w:r w:rsidR="00B011DD">
              <w:rPr>
                <w:sz w:val="28"/>
                <w:szCs w:val="28"/>
              </w:rPr>
              <w:t xml:space="preserve"> </w:t>
            </w:r>
            <w:r w:rsidR="00B011DD" w:rsidRPr="00B011DD">
              <w:rPr>
                <w:sz w:val="28"/>
                <w:szCs w:val="28"/>
              </w:rPr>
              <w:t>Заместитель начальника Управления, Председатель комитета</w:t>
            </w:r>
            <w:r>
              <w:rPr>
                <w:sz w:val="28"/>
                <w:szCs w:val="28"/>
              </w:rPr>
              <w:t xml:space="preserve"> имущественных отношений </w:t>
            </w:r>
            <w:r w:rsidRPr="003E685C">
              <w:rPr>
                <w:sz w:val="28"/>
                <w:szCs w:val="28"/>
              </w:rPr>
              <w:t>Управления финансов, экономики и имущественных отношений муниципального образования Чукотский муниципальный район</w:t>
            </w:r>
          </w:p>
          <w:p w14:paraId="08E7AD1E" w14:textId="77777777" w:rsidR="00540E34" w:rsidRDefault="00540E34" w:rsidP="00540E34">
            <w:pPr>
              <w:tabs>
                <w:tab w:val="left" w:pos="900"/>
              </w:tabs>
              <w:jc w:val="both"/>
              <w:rPr>
                <w:sz w:val="28"/>
                <w:szCs w:val="28"/>
              </w:rPr>
            </w:pPr>
          </w:p>
        </w:tc>
      </w:tr>
      <w:tr w:rsidR="00540E34" w:rsidRPr="003E685C" w14:paraId="1118954E" w14:textId="77777777" w:rsidTr="00B05D64">
        <w:tc>
          <w:tcPr>
            <w:tcW w:w="2797" w:type="dxa"/>
            <w:shd w:val="clear" w:color="auto" w:fill="auto"/>
          </w:tcPr>
          <w:p w14:paraId="18BC9B2E" w14:textId="77777777" w:rsidR="00540E34" w:rsidRPr="003E685C" w:rsidRDefault="00540E34" w:rsidP="00540E34">
            <w:pPr>
              <w:tabs>
                <w:tab w:val="left" w:pos="900"/>
              </w:tabs>
              <w:jc w:val="both"/>
              <w:rPr>
                <w:sz w:val="28"/>
                <w:szCs w:val="28"/>
              </w:rPr>
            </w:pPr>
            <w:proofErr w:type="spellStart"/>
            <w:r>
              <w:rPr>
                <w:sz w:val="28"/>
                <w:szCs w:val="28"/>
              </w:rPr>
              <w:t>Клачковская</w:t>
            </w:r>
            <w:proofErr w:type="spellEnd"/>
            <w:r>
              <w:rPr>
                <w:sz w:val="28"/>
                <w:szCs w:val="28"/>
              </w:rPr>
              <w:t xml:space="preserve"> И.А.</w:t>
            </w:r>
          </w:p>
        </w:tc>
        <w:tc>
          <w:tcPr>
            <w:tcW w:w="6775" w:type="dxa"/>
            <w:shd w:val="clear" w:color="auto" w:fill="auto"/>
          </w:tcPr>
          <w:p w14:paraId="1699F3B4" w14:textId="77777777" w:rsidR="00540E34" w:rsidRDefault="00540E34" w:rsidP="00540E34">
            <w:pPr>
              <w:tabs>
                <w:tab w:val="left" w:pos="900"/>
              </w:tabs>
              <w:jc w:val="both"/>
              <w:rPr>
                <w:sz w:val="28"/>
                <w:szCs w:val="28"/>
              </w:rPr>
            </w:pPr>
            <w:r w:rsidRPr="003E685C">
              <w:rPr>
                <w:sz w:val="28"/>
                <w:szCs w:val="28"/>
              </w:rPr>
              <w:t xml:space="preserve">- </w:t>
            </w:r>
            <w:r>
              <w:rPr>
                <w:sz w:val="28"/>
                <w:szCs w:val="28"/>
              </w:rPr>
              <w:t>Н</w:t>
            </w:r>
            <w:r w:rsidRPr="003E685C">
              <w:rPr>
                <w:sz w:val="28"/>
                <w:szCs w:val="28"/>
              </w:rPr>
              <w:t>ачальник отдела экономики Управления финансов, экономики и имущественных отношений муниципального образования Чукотский муниципальный район</w:t>
            </w:r>
          </w:p>
          <w:p w14:paraId="2B26F883" w14:textId="77777777" w:rsidR="00540E34" w:rsidRPr="003E685C" w:rsidRDefault="00540E34" w:rsidP="00540E34">
            <w:pPr>
              <w:tabs>
                <w:tab w:val="left" w:pos="900"/>
              </w:tabs>
              <w:jc w:val="both"/>
              <w:rPr>
                <w:sz w:val="28"/>
                <w:szCs w:val="28"/>
              </w:rPr>
            </w:pPr>
          </w:p>
        </w:tc>
      </w:tr>
      <w:tr w:rsidR="00540E34" w:rsidRPr="003E685C" w14:paraId="5CF3E1F7" w14:textId="77777777" w:rsidTr="00B05D64">
        <w:tc>
          <w:tcPr>
            <w:tcW w:w="2797" w:type="dxa"/>
            <w:shd w:val="clear" w:color="auto" w:fill="auto"/>
          </w:tcPr>
          <w:p w14:paraId="77249166" w14:textId="77777777" w:rsidR="00540E34" w:rsidRPr="003E685C" w:rsidRDefault="00540E34" w:rsidP="00540E34">
            <w:pPr>
              <w:tabs>
                <w:tab w:val="left" w:pos="900"/>
              </w:tabs>
              <w:jc w:val="both"/>
              <w:rPr>
                <w:sz w:val="28"/>
                <w:szCs w:val="28"/>
              </w:rPr>
            </w:pPr>
            <w:proofErr w:type="spellStart"/>
            <w:r>
              <w:rPr>
                <w:sz w:val="28"/>
                <w:szCs w:val="28"/>
              </w:rPr>
              <w:t>Анкана</w:t>
            </w:r>
            <w:proofErr w:type="spellEnd"/>
            <w:r>
              <w:rPr>
                <w:sz w:val="28"/>
                <w:szCs w:val="28"/>
              </w:rPr>
              <w:t xml:space="preserve"> Л.В.</w:t>
            </w:r>
          </w:p>
        </w:tc>
        <w:tc>
          <w:tcPr>
            <w:tcW w:w="6775" w:type="dxa"/>
            <w:shd w:val="clear" w:color="auto" w:fill="auto"/>
          </w:tcPr>
          <w:p w14:paraId="50EADB82" w14:textId="274D62E0" w:rsidR="00540E34" w:rsidRPr="003E685C" w:rsidRDefault="00540E34" w:rsidP="00A479BD">
            <w:pPr>
              <w:tabs>
                <w:tab w:val="left" w:pos="900"/>
              </w:tabs>
              <w:jc w:val="both"/>
              <w:rPr>
                <w:sz w:val="28"/>
                <w:szCs w:val="28"/>
              </w:rPr>
            </w:pPr>
            <w:r>
              <w:rPr>
                <w:sz w:val="28"/>
                <w:szCs w:val="28"/>
              </w:rPr>
              <w:t xml:space="preserve">- </w:t>
            </w:r>
            <w:r w:rsidR="00A479BD">
              <w:rPr>
                <w:sz w:val="28"/>
                <w:szCs w:val="28"/>
              </w:rPr>
              <w:t>Начальник отдела финансов и бухгалтерского учета</w:t>
            </w:r>
            <w:r>
              <w:rPr>
                <w:sz w:val="28"/>
                <w:szCs w:val="28"/>
              </w:rPr>
              <w:t xml:space="preserve"> </w:t>
            </w:r>
            <w:r w:rsidRPr="003E685C">
              <w:rPr>
                <w:sz w:val="28"/>
                <w:szCs w:val="28"/>
              </w:rPr>
              <w:t>Управления финансов, экономики и имущественных отношений муниципального образования Чукотский муниципальный район</w:t>
            </w:r>
          </w:p>
        </w:tc>
      </w:tr>
      <w:tr w:rsidR="00A479BD" w:rsidRPr="003E685C" w14:paraId="771A2BAA" w14:textId="77777777" w:rsidTr="00B05D64">
        <w:tc>
          <w:tcPr>
            <w:tcW w:w="2797" w:type="dxa"/>
            <w:shd w:val="clear" w:color="auto" w:fill="auto"/>
          </w:tcPr>
          <w:p w14:paraId="23F7DC22" w14:textId="03DB226E" w:rsidR="00A479BD" w:rsidRDefault="00A479BD" w:rsidP="00A479BD">
            <w:pPr>
              <w:tabs>
                <w:tab w:val="left" w:pos="900"/>
              </w:tabs>
              <w:jc w:val="both"/>
              <w:rPr>
                <w:sz w:val="28"/>
                <w:szCs w:val="28"/>
              </w:rPr>
            </w:pPr>
            <w:r>
              <w:rPr>
                <w:sz w:val="28"/>
                <w:szCs w:val="28"/>
              </w:rPr>
              <w:t>Егорова Г.И.</w:t>
            </w:r>
          </w:p>
        </w:tc>
        <w:tc>
          <w:tcPr>
            <w:tcW w:w="6775" w:type="dxa"/>
            <w:shd w:val="clear" w:color="auto" w:fill="auto"/>
          </w:tcPr>
          <w:p w14:paraId="76C4CDDA" w14:textId="08C483E5" w:rsidR="00A479BD" w:rsidRDefault="00A479BD" w:rsidP="00A479BD">
            <w:pPr>
              <w:tabs>
                <w:tab w:val="left" w:pos="900"/>
              </w:tabs>
              <w:jc w:val="both"/>
              <w:rPr>
                <w:sz w:val="28"/>
                <w:szCs w:val="28"/>
              </w:rPr>
            </w:pPr>
            <w:r>
              <w:rPr>
                <w:sz w:val="28"/>
                <w:szCs w:val="28"/>
              </w:rPr>
              <w:t xml:space="preserve">- консультант бюджетного отдела </w:t>
            </w:r>
            <w:r w:rsidRPr="00631740">
              <w:rPr>
                <w:sz w:val="28"/>
                <w:szCs w:val="28"/>
              </w:rPr>
              <w:t>Управления финансов, экономики и имущественных отношений муниципального образования</w:t>
            </w:r>
            <w:r>
              <w:rPr>
                <w:sz w:val="28"/>
                <w:szCs w:val="28"/>
              </w:rPr>
              <w:t xml:space="preserve"> Чукотский муниципальный район</w:t>
            </w:r>
          </w:p>
        </w:tc>
      </w:tr>
    </w:tbl>
    <w:p w14:paraId="1330B579" w14:textId="77777777" w:rsidR="00A043E9" w:rsidRDefault="00A043E9" w:rsidP="00A043E9">
      <w:pPr>
        <w:tabs>
          <w:tab w:val="left" w:pos="900"/>
        </w:tabs>
        <w:jc w:val="both"/>
        <w:rPr>
          <w:b/>
        </w:rPr>
      </w:pPr>
    </w:p>
    <w:p w14:paraId="4EAE9648" w14:textId="77777777" w:rsidR="00A043E9" w:rsidRDefault="00A043E9" w:rsidP="00A043E9">
      <w:pPr>
        <w:tabs>
          <w:tab w:val="left" w:pos="900"/>
        </w:tabs>
        <w:jc w:val="both"/>
        <w:rPr>
          <w:b/>
        </w:rPr>
      </w:pPr>
    </w:p>
    <w:p w14:paraId="1AC83242" w14:textId="77777777" w:rsidR="00A043E9" w:rsidRDefault="00A043E9" w:rsidP="00A043E9">
      <w:pPr>
        <w:tabs>
          <w:tab w:val="left" w:pos="900"/>
        </w:tabs>
        <w:jc w:val="both"/>
        <w:rPr>
          <w:b/>
        </w:rPr>
      </w:pPr>
    </w:p>
    <w:p w14:paraId="0D3CC940" w14:textId="77777777" w:rsidR="00A043E9" w:rsidRDefault="00A043E9" w:rsidP="00A043E9">
      <w:pPr>
        <w:tabs>
          <w:tab w:val="left" w:pos="900"/>
        </w:tabs>
        <w:jc w:val="both"/>
        <w:rPr>
          <w:b/>
        </w:rPr>
      </w:pPr>
    </w:p>
    <w:p w14:paraId="7001435C" w14:textId="77777777" w:rsidR="00A043E9" w:rsidRDefault="00A043E9" w:rsidP="00A043E9">
      <w:pPr>
        <w:tabs>
          <w:tab w:val="left" w:pos="900"/>
        </w:tabs>
        <w:jc w:val="both"/>
        <w:rPr>
          <w:b/>
        </w:rPr>
      </w:pPr>
    </w:p>
    <w:p w14:paraId="7B821994" w14:textId="77777777" w:rsidR="00A043E9" w:rsidRDefault="00A043E9" w:rsidP="00A043E9">
      <w:pPr>
        <w:tabs>
          <w:tab w:val="left" w:pos="900"/>
        </w:tabs>
        <w:jc w:val="both"/>
        <w:rPr>
          <w:b/>
        </w:rPr>
      </w:pPr>
    </w:p>
    <w:p w14:paraId="491C3807" w14:textId="77777777" w:rsidR="00A043E9" w:rsidRDefault="00A043E9" w:rsidP="00A043E9">
      <w:pPr>
        <w:tabs>
          <w:tab w:val="left" w:pos="900"/>
        </w:tabs>
        <w:jc w:val="both"/>
        <w:rPr>
          <w:b/>
        </w:rPr>
      </w:pPr>
    </w:p>
    <w:p w14:paraId="5A9E48B9" w14:textId="77777777" w:rsidR="00A043E9" w:rsidRDefault="00A043E9" w:rsidP="00A043E9">
      <w:pPr>
        <w:tabs>
          <w:tab w:val="left" w:pos="900"/>
        </w:tabs>
        <w:jc w:val="both"/>
        <w:rPr>
          <w:b/>
        </w:rPr>
      </w:pPr>
    </w:p>
    <w:p w14:paraId="0558B56E" w14:textId="77777777" w:rsidR="00A043E9" w:rsidRDefault="00A043E9" w:rsidP="00A043E9">
      <w:pPr>
        <w:tabs>
          <w:tab w:val="left" w:pos="900"/>
        </w:tabs>
        <w:jc w:val="both"/>
        <w:rPr>
          <w:b/>
        </w:rPr>
      </w:pPr>
    </w:p>
    <w:p w14:paraId="3734F6BB" w14:textId="4F8B8978" w:rsidR="00A043E9" w:rsidRDefault="00A043E9" w:rsidP="00A043E9">
      <w:pPr>
        <w:tabs>
          <w:tab w:val="left" w:pos="900"/>
        </w:tabs>
        <w:jc w:val="both"/>
        <w:rPr>
          <w:b/>
        </w:rPr>
      </w:pPr>
    </w:p>
    <w:p w14:paraId="3725939D" w14:textId="379CD1C4" w:rsidR="00540E34" w:rsidRDefault="00540E34" w:rsidP="00A043E9">
      <w:pPr>
        <w:tabs>
          <w:tab w:val="left" w:pos="900"/>
        </w:tabs>
        <w:jc w:val="both"/>
        <w:rPr>
          <w:b/>
        </w:rPr>
      </w:pPr>
    </w:p>
    <w:p w14:paraId="16281CFB" w14:textId="1BEC7552" w:rsidR="00540E34" w:rsidRDefault="00540E34" w:rsidP="00A043E9">
      <w:pPr>
        <w:tabs>
          <w:tab w:val="left" w:pos="900"/>
        </w:tabs>
        <w:jc w:val="both"/>
        <w:rPr>
          <w:b/>
        </w:rPr>
      </w:pPr>
    </w:p>
    <w:p w14:paraId="595D7DBD" w14:textId="77777777" w:rsidR="00540E34" w:rsidRDefault="00540E34" w:rsidP="00A043E9">
      <w:pPr>
        <w:tabs>
          <w:tab w:val="left" w:pos="900"/>
        </w:tabs>
        <w:jc w:val="both"/>
        <w:rPr>
          <w:b/>
        </w:rPr>
      </w:pPr>
    </w:p>
    <w:p w14:paraId="05EA3F80" w14:textId="77777777" w:rsidR="00C56922" w:rsidRDefault="00C56922" w:rsidP="00A043E9">
      <w:pPr>
        <w:tabs>
          <w:tab w:val="left" w:pos="900"/>
        </w:tabs>
        <w:jc w:val="both"/>
        <w:rPr>
          <w:b/>
        </w:rPr>
      </w:pPr>
    </w:p>
    <w:p w14:paraId="0692C3A2" w14:textId="77777777" w:rsidR="00A043E9" w:rsidRDefault="00A043E9" w:rsidP="00A043E9">
      <w:pPr>
        <w:tabs>
          <w:tab w:val="left" w:pos="900"/>
        </w:tabs>
        <w:jc w:val="both"/>
        <w:rPr>
          <w:b/>
        </w:rPr>
      </w:pPr>
    </w:p>
    <w:p w14:paraId="2058904F" w14:textId="77777777" w:rsidR="006152AF" w:rsidRPr="002F61E3" w:rsidRDefault="006152AF" w:rsidP="006152AF">
      <w:pPr>
        <w:tabs>
          <w:tab w:val="left" w:pos="900"/>
        </w:tabs>
        <w:ind w:left="4820"/>
        <w:jc w:val="both"/>
        <w:rPr>
          <w:sz w:val="28"/>
          <w:szCs w:val="28"/>
        </w:rPr>
      </w:pPr>
      <w:r w:rsidRPr="002F61E3">
        <w:rPr>
          <w:sz w:val="28"/>
          <w:szCs w:val="28"/>
        </w:rPr>
        <w:lastRenderedPageBreak/>
        <w:t>Приложение 2</w:t>
      </w:r>
      <w:bookmarkStart w:id="0" w:name="_GoBack"/>
      <w:bookmarkEnd w:id="0"/>
    </w:p>
    <w:p w14:paraId="00A4F3F4" w14:textId="3B017849" w:rsidR="006152AF" w:rsidRPr="002F61E3" w:rsidRDefault="006152AF" w:rsidP="006152AF">
      <w:pPr>
        <w:tabs>
          <w:tab w:val="left" w:pos="900"/>
        </w:tabs>
        <w:ind w:left="4820"/>
        <w:jc w:val="both"/>
        <w:rPr>
          <w:sz w:val="28"/>
          <w:szCs w:val="28"/>
        </w:rPr>
      </w:pPr>
      <w:r w:rsidRPr="002F61E3">
        <w:rPr>
          <w:sz w:val="28"/>
          <w:szCs w:val="28"/>
        </w:rPr>
        <w:t xml:space="preserve">к распоряжению Главы муниципального образования Чукотский муниципальный район от </w:t>
      </w:r>
      <w:r w:rsidR="00432A46">
        <w:rPr>
          <w:sz w:val="28"/>
          <w:szCs w:val="28"/>
        </w:rPr>
        <w:t>4</w:t>
      </w:r>
      <w:r w:rsidR="00E02ADB" w:rsidRPr="002F61E3">
        <w:rPr>
          <w:sz w:val="28"/>
          <w:szCs w:val="28"/>
        </w:rPr>
        <w:t xml:space="preserve"> декабря</w:t>
      </w:r>
      <w:r w:rsidR="004E6BC5" w:rsidRPr="002F61E3">
        <w:rPr>
          <w:sz w:val="28"/>
          <w:szCs w:val="28"/>
        </w:rPr>
        <w:t xml:space="preserve"> 202</w:t>
      </w:r>
      <w:r w:rsidR="000F0F04">
        <w:rPr>
          <w:sz w:val="28"/>
          <w:szCs w:val="28"/>
        </w:rPr>
        <w:t>5</w:t>
      </w:r>
      <w:r w:rsidR="004E6BC5" w:rsidRPr="002F61E3">
        <w:rPr>
          <w:sz w:val="28"/>
          <w:szCs w:val="28"/>
        </w:rPr>
        <w:t xml:space="preserve"> г.  № </w:t>
      </w:r>
      <w:r w:rsidR="00432A46">
        <w:rPr>
          <w:sz w:val="28"/>
          <w:szCs w:val="28"/>
        </w:rPr>
        <w:t>51-рг</w:t>
      </w:r>
    </w:p>
    <w:p w14:paraId="532F9588" w14:textId="77777777" w:rsidR="00F13D1F" w:rsidRPr="002F61E3" w:rsidRDefault="00F13D1F" w:rsidP="00A043E9">
      <w:pPr>
        <w:tabs>
          <w:tab w:val="left" w:pos="900"/>
        </w:tabs>
        <w:jc w:val="both"/>
        <w:rPr>
          <w:b/>
          <w:sz w:val="28"/>
          <w:szCs w:val="28"/>
        </w:rPr>
      </w:pPr>
    </w:p>
    <w:p w14:paraId="017B77B3" w14:textId="77777777" w:rsidR="00D00634" w:rsidRPr="002F61E3" w:rsidRDefault="00D00634" w:rsidP="00D00634">
      <w:pPr>
        <w:tabs>
          <w:tab w:val="left" w:pos="900"/>
        </w:tabs>
        <w:jc w:val="center"/>
        <w:rPr>
          <w:b/>
          <w:sz w:val="28"/>
          <w:szCs w:val="28"/>
        </w:rPr>
      </w:pPr>
      <w:r w:rsidRPr="002F61E3">
        <w:rPr>
          <w:b/>
          <w:sz w:val="28"/>
          <w:szCs w:val="28"/>
        </w:rPr>
        <w:t>Проект поступления прогнозируемых доходов по классификации</w:t>
      </w:r>
    </w:p>
    <w:p w14:paraId="78ABBB95" w14:textId="17893412" w:rsidR="009447CD" w:rsidRPr="002F61E3" w:rsidRDefault="00D00634" w:rsidP="00D00634">
      <w:pPr>
        <w:tabs>
          <w:tab w:val="left" w:pos="900"/>
        </w:tabs>
        <w:jc w:val="center"/>
        <w:rPr>
          <w:b/>
          <w:sz w:val="28"/>
          <w:szCs w:val="28"/>
        </w:rPr>
      </w:pPr>
      <w:r w:rsidRPr="002F61E3">
        <w:rPr>
          <w:b/>
          <w:sz w:val="28"/>
          <w:szCs w:val="28"/>
        </w:rPr>
        <w:t>доходов бюджетов на 202</w:t>
      </w:r>
      <w:r w:rsidR="000F0F04">
        <w:rPr>
          <w:b/>
          <w:sz w:val="28"/>
          <w:szCs w:val="28"/>
        </w:rPr>
        <w:t>6</w:t>
      </w:r>
      <w:r w:rsidRPr="002F61E3">
        <w:rPr>
          <w:b/>
          <w:sz w:val="28"/>
          <w:szCs w:val="28"/>
        </w:rPr>
        <w:t xml:space="preserve"> год</w:t>
      </w:r>
    </w:p>
    <w:p w14:paraId="0FECFAAE" w14:textId="77777777" w:rsidR="00A043E9" w:rsidRDefault="00A043E9" w:rsidP="00A043E9">
      <w:pPr>
        <w:tabs>
          <w:tab w:val="left" w:pos="900"/>
        </w:tabs>
        <w:jc w:val="both"/>
        <w:rPr>
          <w:b/>
        </w:rPr>
      </w:pPr>
    </w:p>
    <w:p w14:paraId="1159A3C7" w14:textId="77777777" w:rsidR="00A043E9" w:rsidRDefault="00A043E9" w:rsidP="00A043E9">
      <w:pPr>
        <w:tabs>
          <w:tab w:val="left" w:pos="900"/>
        </w:tabs>
        <w:jc w:val="both"/>
        <w:rPr>
          <w:b/>
        </w:rPr>
      </w:pPr>
    </w:p>
    <w:tbl>
      <w:tblPr>
        <w:tblW w:w="10774" w:type="dxa"/>
        <w:tblInd w:w="-426" w:type="dxa"/>
        <w:tblLook w:val="04A0" w:firstRow="1" w:lastRow="0" w:firstColumn="1" w:lastColumn="0" w:noHBand="0" w:noVBand="1"/>
      </w:tblPr>
      <w:tblGrid>
        <w:gridCol w:w="2127"/>
        <w:gridCol w:w="7088"/>
        <w:gridCol w:w="1559"/>
      </w:tblGrid>
      <w:tr w:rsidR="000F0F04" w:rsidRPr="000F0F04" w14:paraId="61EAE637" w14:textId="77777777" w:rsidTr="007244A0">
        <w:trPr>
          <w:trHeight w:val="20"/>
        </w:trPr>
        <w:tc>
          <w:tcPr>
            <w:tcW w:w="10774" w:type="dxa"/>
            <w:gridSpan w:val="3"/>
            <w:tcBorders>
              <w:top w:val="nil"/>
              <w:left w:val="nil"/>
              <w:bottom w:val="nil"/>
              <w:right w:val="nil"/>
            </w:tcBorders>
            <w:shd w:val="clear" w:color="auto" w:fill="auto"/>
            <w:vAlign w:val="bottom"/>
            <w:hideMark/>
          </w:tcPr>
          <w:p w14:paraId="7F39A7E5" w14:textId="77777777" w:rsidR="000F0F04" w:rsidRPr="000F0F04" w:rsidRDefault="000F0F04" w:rsidP="000F0F04">
            <w:pPr>
              <w:jc w:val="center"/>
              <w:rPr>
                <w:b/>
                <w:bCs/>
                <w:sz w:val="16"/>
                <w:szCs w:val="16"/>
              </w:rPr>
            </w:pPr>
            <w:r w:rsidRPr="000F0F04">
              <w:rPr>
                <w:b/>
                <w:bCs/>
                <w:sz w:val="16"/>
                <w:szCs w:val="16"/>
              </w:rPr>
              <w:t xml:space="preserve">Поступления прогнозируемых доходов по классификации </w:t>
            </w:r>
            <w:r w:rsidRPr="000F0F04">
              <w:rPr>
                <w:b/>
                <w:bCs/>
                <w:sz w:val="16"/>
                <w:szCs w:val="16"/>
              </w:rPr>
              <w:br/>
              <w:t>доходов бюджетов на 2026 год</w:t>
            </w:r>
          </w:p>
        </w:tc>
      </w:tr>
      <w:tr w:rsidR="000F0F04" w:rsidRPr="000F0F04" w14:paraId="363BBF72" w14:textId="77777777" w:rsidTr="007244A0">
        <w:trPr>
          <w:trHeight w:val="20"/>
        </w:trPr>
        <w:tc>
          <w:tcPr>
            <w:tcW w:w="9215" w:type="dxa"/>
            <w:gridSpan w:val="2"/>
            <w:tcBorders>
              <w:top w:val="nil"/>
              <w:left w:val="nil"/>
              <w:bottom w:val="nil"/>
              <w:right w:val="nil"/>
            </w:tcBorders>
            <w:shd w:val="clear" w:color="auto" w:fill="auto"/>
            <w:noWrap/>
            <w:vAlign w:val="bottom"/>
            <w:hideMark/>
          </w:tcPr>
          <w:p w14:paraId="0B8EA6B9" w14:textId="77777777" w:rsidR="000F0F04" w:rsidRPr="000F0F04" w:rsidRDefault="000F0F04" w:rsidP="000F0F04">
            <w:pPr>
              <w:jc w:val="center"/>
              <w:rPr>
                <w:b/>
                <w:bCs/>
                <w:sz w:val="16"/>
                <w:szCs w:val="16"/>
              </w:rPr>
            </w:pPr>
          </w:p>
        </w:tc>
        <w:tc>
          <w:tcPr>
            <w:tcW w:w="1559" w:type="dxa"/>
            <w:tcBorders>
              <w:top w:val="nil"/>
              <w:left w:val="nil"/>
              <w:bottom w:val="nil"/>
              <w:right w:val="nil"/>
            </w:tcBorders>
            <w:shd w:val="clear" w:color="auto" w:fill="auto"/>
            <w:noWrap/>
            <w:vAlign w:val="bottom"/>
            <w:hideMark/>
          </w:tcPr>
          <w:p w14:paraId="7A9EB968" w14:textId="77777777" w:rsidR="000F0F04" w:rsidRPr="000F0F04" w:rsidRDefault="000F0F04" w:rsidP="000F0F04">
            <w:pPr>
              <w:jc w:val="right"/>
              <w:rPr>
                <w:sz w:val="16"/>
                <w:szCs w:val="16"/>
              </w:rPr>
            </w:pPr>
            <w:r w:rsidRPr="000F0F04">
              <w:rPr>
                <w:sz w:val="16"/>
                <w:szCs w:val="16"/>
              </w:rPr>
              <w:t>(тыс. рублей)</w:t>
            </w:r>
          </w:p>
        </w:tc>
      </w:tr>
      <w:tr w:rsidR="000F0F04" w:rsidRPr="000F0F04" w14:paraId="79DB2BCE" w14:textId="77777777" w:rsidTr="007244A0">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C4B36" w14:textId="77777777" w:rsidR="000F0F04" w:rsidRPr="000F0F04" w:rsidRDefault="000F0F04" w:rsidP="000F0F04">
            <w:pPr>
              <w:jc w:val="center"/>
              <w:rPr>
                <w:sz w:val="16"/>
                <w:szCs w:val="16"/>
              </w:rPr>
            </w:pPr>
            <w:r w:rsidRPr="000F0F04">
              <w:rPr>
                <w:sz w:val="16"/>
                <w:szCs w:val="16"/>
              </w:rPr>
              <w:t>Код бюджетной классификации Российской Федерации</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174E2572" w14:textId="77777777" w:rsidR="000F0F04" w:rsidRPr="000F0F04" w:rsidRDefault="000F0F04" w:rsidP="000F0F04">
            <w:pPr>
              <w:jc w:val="center"/>
              <w:rPr>
                <w:sz w:val="16"/>
                <w:szCs w:val="16"/>
              </w:rPr>
            </w:pPr>
            <w:r w:rsidRPr="000F0F04">
              <w:rPr>
                <w:sz w:val="16"/>
                <w:szCs w:val="16"/>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FF3D30" w14:textId="77777777" w:rsidR="000F0F04" w:rsidRPr="000F0F04" w:rsidRDefault="000F0F04" w:rsidP="000F0F04">
            <w:pPr>
              <w:jc w:val="center"/>
              <w:rPr>
                <w:sz w:val="16"/>
                <w:szCs w:val="16"/>
              </w:rPr>
            </w:pPr>
            <w:r w:rsidRPr="000F0F04">
              <w:rPr>
                <w:sz w:val="16"/>
                <w:szCs w:val="16"/>
              </w:rPr>
              <w:t>Сумма</w:t>
            </w:r>
          </w:p>
        </w:tc>
      </w:tr>
      <w:tr w:rsidR="000F0F04" w:rsidRPr="000F0F04" w14:paraId="23F9E6DC" w14:textId="77777777" w:rsidTr="007244A0">
        <w:trPr>
          <w:trHeight w:val="2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82C8814" w14:textId="77777777" w:rsidR="000F0F04" w:rsidRPr="000F0F04" w:rsidRDefault="000F0F04" w:rsidP="000F0F04">
            <w:pPr>
              <w:jc w:val="center"/>
              <w:rPr>
                <w:sz w:val="16"/>
                <w:szCs w:val="16"/>
              </w:rPr>
            </w:pPr>
            <w:r w:rsidRPr="000F0F04">
              <w:rPr>
                <w:sz w:val="16"/>
                <w:szCs w:val="16"/>
              </w:rPr>
              <w:t>1</w:t>
            </w:r>
          </w:p>
        </w:tc>
        <w:tc>
          <w:tcPr>
            <w:tcW w:w="7088" w:type="dxa"/>
            <w:tcBorders>
              <w:top w:val="nil"/>
              <w:left w:val="nil"/>
              <w:bottom w:val="single" w:sz="4" w:space="0" w:color="auto"/>
              <w:right w:val="single" w:sz="4" w:space="0" w:color="auto"/>
            </w:tcBorders>
            <w:shd w:val="clear" w:color="auto" w:fill="auto"/>
            <w:vAlign w:val="center"/>
            <w:hideMark/>
          </w:tcPr>
          <w:p w14:paraId="0F6D460E" w14:textId="77777777" w:rsidR="000F0F04" w:rsidRPr="000F0F04" w:rsidRDefault="000F0F04" w:rsidP="000F0F04">
            <w:pPr>
              <w:jc w:val="center"/>
              <w:rPr>
                <w:sz w:val="16"/>
                <w:szCs w:val="16"/>
              </w:rPr>
            </w:pPr>
            <w:r w:rsidRPr="000F0F04">
              <w:rPr>
                <w:sz w:val="16"/>
                <w:szCs w:val="16"/>
              </w:rPr>
              <w:t>2</w:t>
            </w:r>
          </w:p>
        </w:tc>
        <w:tc>
          <w:tcPr>
            <w:tcW w:w="1559" w:type="dxa"/>
            <w:tcBorders>
              <w:top w:val="nil"/>
              <w:left w:val="nil"/>
              <w:bottom w:val="single" w:sz="4" w:space="0" w:color="auto"/>
              <w:right w:val="single" w:sz="4" w:space="0" w:color="auto"/>
            </w:tcBorders>
            <w:shd w:val="clear" w:color="auto" w:fill="auto"/>
            <w:noWrap/>
            <w:vAlign w:val="center"/>
            <w:hideMark/>
          </w:tcPr>
          <w:p w14:paraId="6E2531F1" w14:textId="77777777" w:rsidR="000F0F04" w:rsidRPr="000F0F04" w:rsidRDefault="000F0F04" w:rsidP="000F0F04">
            <w:pPr>
              <w:jc w:val="center"/>
              <w:rPr>
                <w:sz w:val="16"/>
                <w:szCs w:val="16"/>
              </w:rPr>
            </w:pPr>
            <w:r w:rsidRPr="000F0F04">
              <w:rPr>
                <w:sz w:val="16"/>
                <w:szCs w:val="16"/>
              </w:rPr>
              <w:t>3</w:t>
            </w:r>
          </w:p>
        </w:tc>
      </w:tr>
      <w:tr w:rsidR="000F0F04" w:rsidRPr="000F0F04" w14:paraId="08112E48" w14:textId="77777777" w:rsidTr="007244A0">
        <w:trPr>
          <w:trHeight w:val="20"/>
        </w:trPr>
        <w:tc>
          <w:tcPr>
            <w:tcW w:w="2127" w:type="dxa"/>
            <w:tcBorders>
              <w:top w:val="nil"/>
              <w:left w:val="nil"/>
              <w:bottom w:val="nil"/>
              <w:right w:val="nil"/>
            </w:tcBorders>
            <w:shd w:val="clear" w:color="auto" w:fill="auto"/>
            <w:noWrap/>
            <w:hideMark/>
          </w:tcPr>
          <w:p w14:paraId="451A4696" w14:textId="77777777" w:rsidR="000F0F04" w:rsidRPr="000F0F04" w:rsidRDefault="000F0F04" w:rsidP="000F0F04">
            <w:pPr>
              <w:jc w:val="center"/>
              <w:rPr>
                <w:b/>
                <w:bCs/>
                <w:sz w:val="16"/>
                <w:szCs w:val="16"/>
              </w:rPr>
            </w:pPr>
            <w:r w:rsidRPr="000F0F04">
              <w:rPr>
                <w:b/>
                <w:bCs/>
                <w:sz w:val="16"/>
                <w:szCs w:val="16"/>
              </w:rPr>
              <w:t>1 00 00000 00 0000 000</w:t>
            </w:r>
          </w:p>
        </w:tc>
        <w:tc>
          <w:tcPr>
            <w:tcW w:w="7088" w:type="dxa"/>
            <w:tcBorders>
              <w:top w:val="nil"/>
              <w:left w:val="nil"/>
              <w:bottom w:val="nil"/>
              <w:right w:val="nil"/>
            </w:tcBorders>
            <w:shd w:val="clear" w:color="auto" w:fill="auto"/>
            <w:hideMark/>
          </w:tcPr>
          <w:p w14:paraId="1C12B8F8" w14:textId="77777777" w:rsidR="000F0F04" w:rsidRPr="000F0F04" w:rsidRDefault="000F0F04" w:rsidP="000F0F04">
            <w:pPr>
              <w:rPr>
                <w:b/>
                <w:bCs/>
                <w:sz w:val="16"/>
                <w:szCs w:val="16"/>
              </w:rPr>
            </w:pPr>
            <w:r w:rsidRPr="000F0F04">
              <w:rPr>
                <w:b/>
                <w:bCs/>
                <w:sz w:val="16"/>
                <w:szCs w:val="16"/>
              </w:rPr>
              <w:t>НАЛОГОВЫЕ И НЕНАЛОГОВЫЕ ДОХОДЫ</w:t>
            </w:r>
          </w:p>
        </w:tc>
        <w:tc>
          <w:tcPr>
            <w:tcW w:w="1559" w:type="dxa"/>
            <w:tcBorders>
              <w:top w:val="nil"/>
              <w:left w:val="nil"/>
              <w:bottom w:val="nil"/>
              <w:right w:val="nil"/>
            </w:tcBorders>
            <w:shd w:val="clear" w:color="auto" w:fill="auto"/>
            <w:noWrap/>
            <w:vAlign w:val="bottom"/>
            <w:hideMark/>
          </w:tcPr>
          <w:p w14:paraId="154EB8B8" w14:textId="77777777" w:rsidR="000F0F04" w:rsidRPr="000F0F04" w:rsidRDefault="000F0F04" w:rsidP="000F0F04">
            <w:pPr>
              <w:jc w:val="right"/>
              <w:rPr>
                <w:b/>
                <w:bCs/>
                <w:sz w:val="16"/>
                <w:szCs w:val="16"/>
              </w:rPr>
            </w:pPr>
            <w:r w:rsidRPr="000F0F04">
              <w:rPr>
                <w:b/>
                <w:bCs/>
                <w:sz w:val="16"/>
                <w:szCs w:val="16"/>
              </w:rPr>
              <w:t>142 572,1</w:t>
            </w:r>
          </w:p>
        </w:tc>
      </w:tr>
      <w:tr w:rsidR="000F0F04" w:rsidRPr="000F0F04" w14:paraId="40943F3D" w14:textId="77777777" w:rsidTr="007244A0">
        <w:trPr>
          <w:trHeight w:val="20"/>
        </w:trPr>
        <w:tc>
          <w:tcPr>
            <w:tcW w:w="2127" w:type="dxa"/>
            <w:tcBorders>
              <w:top w:val="nil"/>
              <w:left w:val="nil"/>
              <w:bottom w:val="nil"/>
              <w:right w:val="nil"/>
            </w:tcBorders>
            <w:shd w:val="clear" w:color="auto" w:fill="auto"/>
            <w:noWrap/>
            <w:hideMark/>
          </w:tcPr>
          <w:p w14:paraId="162945EB" w14:textId="77777777" w:rsidR="000F0F04" w:rsidRPr="000F0F04" w:rsidRDefault="000F0F04" w:rsidP="000F0F04">
            <w:pPr>
              <w:jc w:val="center"/>
              <w:rPr>
                <w:b/>
                <w:bCs/>
                <w:sz w:val="16"/>
                <w:szCs w:val="16"/>
              </w:rPr>
            </w:pPr>
            <w:r w:rsidRPr="000F0F04">
              <w:rPr>
                <w:b/>
                <w:bCs/>
                <w:sz w:val="16"/>
                <w:szCs w:val="16"/>
              </w:rPr>
              <w:t>1 01 00000 00 0000 000</w:t>
            </w:r>
          </w:p>
        </w:tc>
        <w:tc>
          <w:tcPr>
            <w:tcW w:w="7088" w:type="dxa"/>
            <w:tcBorders>
              <w:top w:val="nil"/>
              <w:left w:val="nil"/>
              <w:bottom w:val="nil"/>
              <w:right w:val="nil"/>
            </w:tcBorders>
            <w:shd w:val="clear" w:color="auto" w:fill="auto"/>
            <w:hideMark/>
          </w:tcPr>
          <w:p w14:paraId="486BFFF8" w14:textId="77777777" w:rsidR="000F0F04" w:rsidRPr="000F0F04" w:rsidRDefault="000F0F04" w:rsidP="000F0F04">
            <w:pPr>
              <w:rPr>
                <w:b/>
                <w:bCs/>
                <w:sz w:val="16"/>
                <w:szCs w:val="16"/>
              </w:rPr>
            </w:pPr>
            <w:r w:rsidRPr="000F0F04">
              <w:rPr>
                <w:b/>
                <w:bCs/>
                <w:sz w:val="16"/>
                <w:szCs w:val="16"/>
              </w:rPr>
              <w:t>НАЛОГИ  НА  ПРИБЫЛЬ,  ДОХОДЫ</w:t>
            </w:r>
          </w:p>
        </w:tc>
        <w:tc>
          <w:tcPr>
            <w:tcW w:w="1559" w:type="dxa"/>
            <w:tcBorders>
              <w:top w:val="nil"/>
              <w:left w:val="nil"/>
              <w:bottom w:val="nil"/>
              <w:right w:val="nil"/>
            </w:tcBorders>
            <w:shd w:val="clear" w:color="auto" w:fill="auto"/>
            <w:noWrap/>
            <w:vAlign w:val="bottom"/>
            <w:hideMark/>
          </w:tcPr>
          <w:p w14:paraId="72479E63" w14:textId="77777777" w:rsidR="000F0F04" w:rsidRPr="000F0F04" w:rsidRDefault="000F0F04" w:rsidP="000F0F04">
            <w:pPr>
              <w:jc w:val="right"/>
              <w:rPr>
                <w:b/>
                <w:bCs/>
                <w:sz w:val="16"/>
                <w:szCs w:val="16"/>
              </w:rPr>
            </w:pPr>
            <w:r w:rsidRPr="000F0F04">
              <w:rPr>
                <w:b/>
                <w:bCs/>
                <w:sz w:val="16"/>
                <w:szCs w:val="16"/>
              </w:rPr>
              <w:t>99 247,6</w:t>
            </w:r>
          </w:p>
        </w:tc>
      </w:tr>
      <w:tr w:rsidR="000F0F04" w:rsidRPr="000F0F04" w14:paraId="303138EF" w14:textId="77777777" w:rsidTr="007244A0">
        <w:trPr>
          <w:trHeight w:val="20"/>
        </w:trPr>
        <w:tc>
          <w:tcPr>
            <w:tcW w:w="2127" w:type="dxa"/>
            <w:tcBorders>
              <w:top w:val="nil"/>
              <w:left w:val="nil"/>
              <w:bottom w:val="nil"/>
              <w:right w:val="nil"/>
            </w:tcBorders>
            <w:shd w:val="clear" w:color="auto" w:fill="auto"/>
            <w:noWrap/>
            <w:hideMark/>
          </w:tcPr>
          <w:p w14:paraId="124AE9FE" w14:textId="77777777" w:rsidR="000F0F04" w:rsidRPr="000F0F04" w:rsidRDefault="000F0F04" w:rsidP="000F0F04">
            <w:pPr>
              <w:jc w:val="center"/>
              <w:rPr>
                <w:b/>
                <w:bCs/>
                <w:sz w:val="16"/>
                <w:szCs w:val="16"/>
              </w:rPr>
            </w:pPr>
            <w:r w:rsidRPr="000F0F04">
              <w:rPr>
                <w:b/>
                <w:bCs/>
                <w:sz w:val="16"/>
                <w:szCs w:val="16"/>
              </w:rPr>
              <w:t>1 01 02000 01 0000 110</w:t>
            </w:r>
          </w:p>
        </w:tc>
        <w:tc>
          <w:tcPr>
            <w:tcW w:w="7088" w:type="dxa"/>
            <w:tcBorders>
              <w:top w:val="nil"/>
              <w:left w:val="nil"/>
              <w:bottom w:val="nil"/>
              <w:right w:val="nil"/>
            </w:tcBorders>
            <w:shd w:val="clear" w:color="auto" w:fill="auto"/>
            <w:hideMark/>
          </w:tcPr>
          <w:p w14:paraId="5EFF7F27" w14:textId="77777777" w:rsidR="000F0F04" w:rsidRPr="000F0F04" w:rsidRDefault="000F0F04" w:rsidP="000F0F04">
            <w:pPr>
              <w:rPr>
                <w:b/>
                <w:bCs/>
                <w:sz w:val="16"/>
                <w:szCs w:val="16"/>
              </w:rPr>
            </w:pPr>
            <w:r w:rsidRPr="000F0F04">
              <w:rPr>
                <w:b/>
                <w:bCs/>
                <w:sz w:val="16"/>
                <w:szCs w:val="16"/>
              </w:rPr>
              <w:t>Налог на доходы физических лиц</w:t>
            </w:r>
          </w:p>
        </w:tc>
        <w:tc>
          <w:tcPr>
            <w:tcW w:w="1559" w:type="dxa"/>
            <w:tcBorders>
              <w:top w:val="nil"/>
              <w:left w:val="nil"/>
              <w:bottom w:val="nil"/>
              <w:right w:val="nil"/>
            </w:tcBorders>
            <w:shd w:val="clear" w:color="auto" w:fill="auto"/>
            <w:noWrap/>
            <w:vAlign w:val="bottom"/>
            <w:hideMark/>
          </w:tcPr>
          <w:p w14:paraId="0ABDD8C2" w14:textId="77777777" w:rsidR="000F0F04" w:rsidRPr="000F0F04" w:rsidRDefault="000F0F04" w:rsidP="000F0F04">
            <w:pPr>
              <w:jc w:val="right"/>
              <w:rPr>
                <w:b/>
                <w:bCs/>
                <w:sz w:val="16"/>
                <w:szCs w:val="16"/>
              </w:rPr>
            </w:pPr>
            <w:r w:rsidRPr="000F0F04">
              <w:rPr>
                <w:b/>
                <w:bCs/>
                <w:sz w:val="16"/>
                <w:szCs w:val="16"/>
              </w:rPr>
              <w:t>99 247,6</w:t>
            </w:r>
          </w:p>
        </w:tc>
      </w:tr>
      <w:tr w:rsidR="000F0F04" w:rsidRPr="000F0F04" w14:paraId="24E270EC" w14:textId="77777777" w:rsidTr="007244A0">
        <w:trPr>
          <w:trHeight w:val="20"/>
        </w:trPr>
        <w:tc>
          <w:tcPr>
            <w:tcW w:w="2127" w:type="dxa"/>
            <w:tcBorders>
              <w:top w:val="nil"/>
              <w:left w:val="nil"/>
              <w:bottom w:val="nil"/>
              <w:right w:val="nil"/>
            </w:tcBorders>
            <w:shd w:val="clear" w:color="auto" w:fill="auto"/>
            <w:noWrap/>
            <w:hideMark/>
          </w:tcPr>
          <w:p w14:paraId="6B61F3FA" w14:textId="77777777" w:rsidR="000F0F04" w:rsidRPr="000F0F04" w:rsidRDefault="000F0F04" w:rsidP="000F0F04">
            <w:pPr>
              <w:jc w:val="center"/>
              <w:rPr>
                <w:sz w:val="16"/>
                <w:szCs w:val="16"/>
              </w:rPr>
            </w:pPr>
            <w:r w:rsidRPr="000F0F04">
              <w:rPr>
                <w:sz w:val="16"/>
                <w:szCs w:val="16"/>
              </w:rPr>
              <w:t>1 01 02010 01 0000 110</w:t>
            </w:r>
          </w:p>
        </w:tc>
        <w:tc>
          <w:tcPr>
            <w:tcW w:w="7088" w:type="dxa"/>
            <w:tcBorders>
              <w:top w:val="nil"/>
              <w:left w:val="nil"/>
              <w:bottom w:val="nil"/>
              <w:right w:val="nil"/>
            </w:tcBorders>
            <w:shd w:val="clear" w:color="auto" w:fill="auto"/>
            <w:hideMark/>
          </w:tcPr>
          <w:p w14:paraId="27D99EC8" w14:textId="77777777" w:rsidR="000F0F04" w:rsidRPr="000F0F04" w:rsidRDefault="000F0F04" w:rsidP="000F0F04">
            <w:pPr>
              <w:jc w:val="both"/>
              <w:rPr>
                <w:sz w:val="16"/>
                <w:szCs w:val="16"/>
              </w:rPr>
            </w:pPr>
            <w:proofErr w:type="gramStart"/>
            <w:r w:rsidRPr="000F0F04">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559" w:type="dxa"/>
            <w:tcBorders>
              <w:top w:val="nil"/>
              <w:left w:val="nil"/>
              <w:bottom w:val="nil"/>
              <w:right w:val="nil"/>
            </w:tcBorders>
            <w:shd w:val="clear" w:color="auto" w:fill="auto"/>
            <w:noWrap/>
            <w:vAlign w:val="bottom"/>
            <w:hideMark/>
          </w:tcPr>
          <w:p w14:paraId="62AD13EE" w14:textId="77777777" w:rsidR="000F0F04" w:rsidRPr="000F0F04" w:rsidRDefault="000F0F04" w:rsidP="000F0F04">
            <w:pPr>
              <w:jc w:val="right"/>
              <w:rPr>
                <w:sz w:val="16"/>
                <w:szCs w:val="16"/>
              </w:rPr>
            </w:pPr>
            <w:r w:rsidRPr="000F0F04">
              <w:rPr>
                <w:sz w:val="16"/>
                <w:szCs w:val="16"/>
              </w:rPr>
              <w:t>46 966,4</w:t>
            </w:r>
          </w:p>
        </w:tc>
      </w:tr>
      <w:tr w:rsidR="000F0F04" w:rsidRPr="000F0F04" w14:paraId="0F98FC3D" w14:textId="77777777" w:rsidTr="007244A0">
        <w:trPr>
          <w:trHeight w:val="20"/>
        </w:trPr>
        <w:tc>
          <w:tcPr>
            <w:tcW w:w="2127" w:type="dxa"/>
            <w:tcBorders>
              <w:top w:val="nil"/>
              <w:left w:val="nil"/>
              <w:bottom w:val="nil"/>
              <w:right w:val="nil"/>
            </w:tcBorders>
            <w:shd w:val="clear" w:color="auto" w:fill="auto"/>
            <w:noWrap/>
            <w:hideMark/>
          </w:tcPr>
          <w:p w14:paraId="1E12D0F3" w14:textId="77777777" w:rsidR="000F0F04" w:rsidRPr="000F0F04" w:rsidRDefault="000F0F04" w:rsidP="000F0F04">
            <w:pPr>
              <w:jc w:val="center"/>
              <w:rPr>
                <w:sz w:val="16"/>
                <w:szCs w:val="16"/>
              </w:rPr>
            </w:pPr>
            <w:r w:rsidRPr="000F0F04">
              <w:rPr>
                <w:sz w:val="16"/>
                <w:szCs w:val="16"/>
              </w:rPr>
              <w:t>1 01 02020 01 0000 110</w:t>
            </w:r>
          </w:p>
        </w:tc>
        <w:tc>
          <w:tcPr>
            <w:tcW w:w="7088" w:type="dxa"/>
            <w:tcBorders>
              <w:top w:val="nil"/>
              <w:left w:val="nil"/>
              <w:bottom w:val="nil"/>
              <w:right w:val="nil"/>
            </w:tcBorders>
            <w:shd w:val="clear" w:color="auto" w:fill="auto"/>
            <w:hideMark/>
          </w:tcPr>
          <w:p w14:paraId="52E6AB21" w14:textId="77777777" w:rsidR="000F0F04" w:rsidRPr="000F0F04" w:rsidRDefault="000F0F04" w:rsidP="000F0F04">
            <w:pPr>
              <w:jc w:val="both"/>
              <w:rPr>
                <w:sz w:val="16"/>
                <w:szCs w:val="16"/>
              </w:rPr>
            </w:pPr>
            <w:r w:rsidRPr="000F0F04">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nil"/>
              <w:left w:val="nil"/>
              <w:bottom w:val="nil"/>
              <w:right w:val="nil"/>
            </w:tcBorders>
            <w:shd w:val="clear" w:color="auto" w:fill="auto"/>
            <w:noWrap/>
            <w:vAlign w:val="bottom"/>
            <w:hideMark/>
          </w:tcPr>
          <w:p w14:paraId="763FFB4F" w14:textId="77777777" w:rsidR="000F0F04" w:rsidRPr="000F0F04" w:rsidRDefault="000F0F04" w:rsidP="000F0F04">
            <w:pPr>
              <w:jc w:val="right"/>
              <w:rPr>
                <w:sz w:val="16"/>
                <w:szCs w:val="16"/>
              </w:rPr>
            </w:pPr>
            <w:r w:rsidRPr="000F0F04">
              <w:rPr>
                <w:sz w:val="16"/>
                <w:szCs w:val="16"/>
              </w:rPr>
              <w:t>2,0</w:t>
            </w:r>
          </w:p>
        </w:tc>
      </w:tr>
      <w:tr w:rsidR="000F0F04" w:rsidRPr="000F0F04" w14:paraId="7593EAD5" w14:textId="77777777" w:rsidTr="007244A0">
        <w:trPr>
          <w:trHeight w:val="20"/>
        </w:trPr>
        <w:tc>
          <w:tcPr>
            <w:tcW w:w="2127" w:type="dxa"/>
            <w:tcBorders>
              <w:top w:val="nil"/>
              <w:left w:val="nil"/>
              <w:bottom w:val="nil"/>
              <w:right w:val="nil"/>
            </w:tcBorders>
            <w:shd w:val="clear" w:color="auto" w:fill="auto"/>
            <w:noWrap/>
            <w:hideMark/>
          </w:tcPr>
          <w:p w14:paraId="7B11716B" w14:textId="77777777" w:rsidR="000F0F04" w:rsidRPr="000F0F04" w:rsidRDefault="000F0F04" w:rsidP="000F0F04">
            <w:pPr>
              <w:jc w:val="center"/>
              <w:rPr>
                <w:sz w:val="16"/>
                <w:szCs w:val="16"/>
              </w:rPr>
            </w:pPr>
            <w:r w:rsidRPr="000F0F04">
              <w:rPr>
                <w:sz w:val="16"/>
                <w:szCs w:val="16"/>
              </w:rPr>
              <w:t xml:space="preserve">1 01 02030 01 0000 110 </w:t>
            </w:r>
          </w:p>
        </w:tc>
        <w:tc>
          <w:tcPr>
            <w:tcW w:w="7088" w:type="dxa"/>
            <w:tcBorders>
              <w:top w:val="nil"/>
              <w:left w:val="nil"/>
              <w:bottom w:val="nil"/>
              <w:right w:val="nil"/>
            </w:tcBorders>
            <w:shd w:val="clear" w:color="auto" w:fill="auto"/>
            <w:hideMark/>
          </w:tcPr>
          <w:p w14:paraId="67391E17" w14:textId="77777777" w:rsidR="000F0F04" w:rsidRPr="000F0F04" w:rsidRDefault="000F0F04" w:rsidP="000F0F04">
            <w:pPr>
              <w:jc w:val="both"/>
              <w:rPr>
                <w:sz w:val="16"/>
                <w:szCs w:val="16"/>
              </w:rPr>
            </w:pPr>
            <w:r w:rsidRPr="000F0F04">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Borders>
              <w:top w:val="nil"/>
              <w:left w:val="nil"/>
              <w:bottom w:val="nil"/>
              <w:right w:val="nil"/>
            </w:tcBorders>
            <w:shd w:val="clear" w:color="auto" w:fill="auto"/>
            <w:noWrap/>
            <w:vAlign w:val="bottom"/>
            <w:hideMark/>
          </w:tcPr>
          <w:p w14:paraId="15443AE4" w14:textId="77777777" w:rsidR="000F0F04" w:rsidRPr="000F0F04" w:rsidRDefault="000F0F04" w:rsidP="000F0F04">
            <w:pPr>
              <w:jc w:val="right"/>
              <w:rPr>
                <w:sz w:val="16"/>
                <w:szCs w:val="16"/>
              </w:rPr>
            </w:pPr>
            <w:r w:rsidRPr="000F0F04">
              <w:rPr>
                <w:sz w:val="16"/>
                <w:szCs w:val="16"/>
              </w:rPr>
              <w:t>331,5</w:t>
            </w:r>
          </w:p>
        </w:tc>
      </w:tr>
      <w:tr w:rsidR="000F0F04" w:rsidRPr="000F0F04" w14:paraId="2EF3E055" w14:textId="77777777" w:rsidTr="007244A0">
        <w:trPr>
          <w:trHeight w:val="20"/>
        </w:trPr>
        <w:tc>
          <w:tcPr>
            <w:tcW w:w="2127" w:type="dxa"/>
            <w:tcBorders>
              <w:top w:val="nil"/>
              <w:left w:val="nil"/>
              <w:bottom w:val="nil"/>
              <w:right w:val="nil"/>
            </w:tcBorders>
            <w:shd w:val="clear" w:color="auto" w:fill="auto"/>
            <w:noWrap/>
            <w:hideMark/>
          </w:tcPr>
          <w:p w14:paraId="46A4DB73" w14:textId="77777777" w:rsidR="000F0F04" w:rsidRPr="000F0F04" w:rsidRDefault="000F0F04" w:rsidP="000F0F04">
            <w:pPr>
              <w:jc w:val="center"/>
              <w:rPr>
                <w:sz w:val="16"/>
                <w:szCs w:val="16"/>
              </w:rPr>
            </w:pPr>
            <w:r w:rsidRPr="000F0F04">
              <w:rPr>
                <w:sz w:val="16"/>
                <w:szCs w:val="16"/>
              </w:rPr>
              <w:t>1 01 02080 01 0000 110</w:t>
            </w:r>
          </w:p>
        </w:tc>
        <w:tc>
          <w:tcPr>
            <w:tcW w:w="7088" w:type="dxa"/>
            <w:tcBorders>
              <w:top w:val="nil"/>
              <w:left w:val="nil"/>
              <w:bottom w:val="nil"/>
              <w:right w:val="nil"/>
            </w:tcBorders>
            <w:shd w:val="clear" w:color="auto" w:fill="auto"/>
            <w:hideMark/>
          </w:tcPr>
          <w:p w14:paraId="3D839E2C" w14:textId="77777777" w:rsidR="000F0F04" w:rsidRPr="000F0F04" w:rsidRDefault="000F0F04" w:rsidP="000F0F04">
            <w:pPr>
              <w:jc w:val="both"/>
              <w:rPr>
                <w:sz w:val="16"/>
                <w:szCs w:val="16"/>
              </w:rPr>
            </w:pPr>
            <w:proofErr w:type="gramStart"/>
            <w:r w:rsidRPr="000F0F04">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F0F04">
              <w:rPr>
                <w:sz w:val="16"/>
                <w:szCs w:val="16"/>
              </w:rPr>
              <w:t xml:space="preserve"> </w:t>
            </w:r>
            <w:proofErr w:type="gramStart"/>
            <w:r w:rsidRPr="000F0F04">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F0F04">
              <w:rPr>
                <w:sz w:val="16"/>
                <w:szCs w:val="16"/>
              </w:rPr>
              <w:t xml:space="preserve"> </w:t>
            </w:r>
            <w:proofErr w:type="gramStart"/>
            <w:r w:rsidRPr="000F0F04">
              <w:rPr>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F0F04">
              <w:rPr>
                <w:sz w:val="16"/>
                <w:szCs w:val="16"/>
              </w:rPr>
              <w:t xml:space="preserve"> </w:t>
            </w:r>
            <w:proofErr w:type="gramStart"/>
            <w:r w:rsidRPr="000F0F04">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59" w:type="dxa"/>
            <w:tcBorders>
              <w:top w:val="nil"/>
              <w:left w:val="nil"/>
              <w:bottom w:val="nil"/>
              <w:right w:val="nil"/>
            </w:tcBorders>
            <w:shd w:val="clear" w:color="auto" w:fill="auto"/>
            <w:noWrap/>
            <w:vAlign w:val="bottom"/>
            <w:hideMark/>
          </w:tcPr>
          <w:p w14:paraId="7D57DE30" w14:textId="77777777" w:rsidR="000F0F04" w:rsidRPr="000F0F04" w:rsidRDefault="000F0F04" w:rsidP="000F0F04">
            <w:pPr>
              <w:jc w:val="right"/>
              <w:rPr>
                <w:sz w:val="16"/>
                <w:szCs w:val="16"/>
              </w:rPr>
            </w:pPr>
            <w:r w:rsidRPr="000F0F04">
              <w:rPr>
                <w:sz w:val="16"/>
                <w:szCs w:val="16"/>
              </w:rPr>
              <w:t>1 516,6</w:t>
            </w:r>
          </w:p>
        </w:tc>
      </w:tr>
      <w:tr w:rsidR="000F0F04" w:rsidRPr="000F0F04" w14:paraId="3BD83E98" w14:textId="77777777" w:rsidTr="007244A0">
        <w:trPr>
          <w:trHeight w:val="20"/>
        </w:trPr>
        <w:tc>
          <w:tcPr>
            <w:tcW w:w="2127" w:type="dxa"/>
            <w:tcBorders>
              <w:top w:val="nil"/>
              <w:left w:val="nil"/>
              <w:bottom w:val="nil"/>
              <w:right w:val="nil"/>
            </w:tcBorders>
            <w:shd w:val="clear" w:color="auto" w:fill="auto"/>
            <w:noWrap/>
            <w:hideMark/>
          </w:tcPr>
          <w:p w14:paraId="5CF1F152" w14:textId="77777777" w:rsidR="000F0F04" w:rsidRPr="000F0F04" w:rsidRDefault="000F0F04" w:rsidP="000F0F04">
            <w:pPr>
              <w:jc w:val="center"/>
              <w:rPr>
                <w:sz w:val="16"/>
                <w:szCs w:val="16"/>
              </w:rPr>
            </w:pPr>
            <w:r w:rsidRPr="000F0F04">
              <w:rPr>
                <w:sz w:val="16"/>
                <w:szCs w:val="16"/>
              </w:rPr>
              <w:t>1 01 02130 01 0000 110</w:t>
            </w:r>
          </w:p>
        </w:tc>
        <w:tc>
          <w:tcPr>
            <w:tcW w:w="7088" w:type="dxa"/>
            <w:tcBorders>
              <w:top w:val="nil"/>
              <w:left w:val="nil"/>
              <w:bottom w:val="nil"/>
              <w:right w:val="nil"/>
            </w:tcBorders>
            <w:shd w:val="clear" w:color="auto" w:fill="auto"/>
            <w:hideMark/>
          </w:tcPr>
          <w:p w14:paraId="48C3CBD4" w14:textId="77777777" w:rsidR="000F0F04" w:rsidRPr="000F0F04" w:rsidRDefault="000F0F04" w:rsidP="000F0F04">
            <w:pPr>
              <w:jc w:val="both"/>
              <w:rPr>
                <w:sz w:val="16"/>
                <w:szCs w:val="16"/>
              </w:rPr>
            </w:pPr>
            <w:proofErr w:type="gramStart"/>
            <w:r w:rsidRPr="000F0F04">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59" w:type="dxa"/>
            <w:tcBorders>
              <w:top w:val="nil"/>
              <w:left w:val="nil"/>
              <w:bottom w:val="nil"/>
              <w:right w:val="nil"/>
            </w:tcBorders>
            <w:shd w:val="clear" w:color="auto" w:fill="auto"/>
            <w:noWrap/>
            <w:vAlign w:val="bottom"/>
            <w:hideMark/>
          </w:tcPr>
          <w:p w14:paraId="1A6F5338" w14:textId="77777777" w:rsidR="000F0F04" w:rsidRPr="000F0F04" w:rsidRDefault="000F0F04" w:rsidP="000F0F04">
            <w:pPr>
              <w:jc w:val="right"/>
              <w:rPr>
                <w:sz w:val="16"/>
                <w:szCs w:val="16"/>
              </w:rPr>
            </w:pPr>
            <w:r w:rsidRPr="000F0F04">
              <w:rPr>
                <w:sz w:val="16"/>
                <w:szCs w:val="16"/>
              </w:rPr>
              <w:t>153,3</w:t>
            </w:r>
          </w:p>
        </w:tc>
      </w:tr>
      <w:tr w:rsidR="000F0F04" w:rsidRPr="000F0F04" w14:paraId="5C894FC7" w14:textId="77777777" w:rsidTr="007244A0">
        <w:trPr>
          <w:trHeight w:val="20"/>
        </w:trPr>
        <w:tc>
          <w:tcPr>
            <w:tcW w:w="2127" w:type="dxa"/>
            <w:tcBorders>
              <w:top w:val="nil"/>
              <w:left w:val="nil"/>
              <w:bottom w:val="nil"/>
              <w:right w:val="nil"/>
            </w:tcBorders>
            <w:shd w:val="clear" w:color="auto" w:fill="auto"/>
            <w:noWrap/>
            <w:hideMark/>
          </w:tcPr>
          <w:p w14:paraId="71E63059" w14:textId="77777777" w:rsidR="000F0F04" w:rsidRPr="000F0F04" w:rsidRDefault="000F0F04" w:rsidP="000F0F04">
            <w:pPr>
              <w:jc w:val="center"/>
              <w:rPr>
                <w:sz w:val="16"/>
                <w:szCs w:val="16"/>
              </w:rPr>
            </w:pPr>
            <w:r w:rsidRPr="000F0F04">
              <w:rPr>
                <w:sz w:val="16"/>
                <w:szCs w:val="16"/>
              </w:rPr>
              <w:t>1 01 02140 01 0000 110</w:t>
            </w:r>
          </w:p>
        </w:tc>
        <w:tc>
          <w:tcPr>
            <w:tcW w:w="7088" w:type="dxa"/>
            <w:tcBorders>
              <w:top w:val="nil"/>
              <w:left w:val="nil"/>
              <w:bottom w:val="nil"/>
              <w:right w:val="nil"/>
            </w:tcBorders>
            <w:shd w:val="clear" w:color="auto" w:fill="auto"/>
            <w:hideMark/>
          </w:tcPr>
          <w:p w14:paraId="26D9AC16" w14:textId="77777777" w:rsidR="000F0F04" w:rsidRPr="000F0F04" w:rsidRDefault="000F0F04" w:rsidP="000F0F04">
            <w:pPr>
              <w:jc w:val="both"/>
              <w:rPr>
                <w:sz w:val="16"/>
                <w:szCs w:val="16"/>
              </w:rPr>
            </w:pPr>
            <w:proofErr w:type="gramStart"/>
            <w:r w:rsidRPr="000F0F04">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59" w:type="dxa"/>
            <w:tcBorders>
              <w:top w:val="nil"/>
              <w:left w:val="nil"/>
              <w:bottom w:val="nil"/>
              <w:right w:val="nil"/>
            </w:tcBorders>
            <w:shd w:val="clear" w:color="auto" w:fill="auto"/>
            <w:noWrap/>
            <w:vAlign w:val="bottom"/>
            <w:hideMark/>
          </w:tcPr>
          <w:p w14:paraId="07AB953F" w14:textId="77777777" w:rsidR="000F0F04" w:rsidRPr="000F0F04" w:rsidRDefault="000F0F04" w:rsidP="000F0F04">
            <w:pPr>
              <w:jc w:val="right"/>
              <w:rPr>
                <w:sz w:val="16"/>
                <w:szCs w:val="16"/>
              </w:rPr>
            </w:pPr>
            <w:r w:rsidRPr="000F0F04">
              <w:rPr>
                <w:sz w:val="16"/>
                <w:szCs w:val="16"/>
              </w:rPr>
              <w:t>116,8</w:t>
            </w:r>
          </w:p>
        </w:tc>
      </w:tr>
      <w:tr w:rsidR="000F0F04" w:rsidRPr="000F0F04" w14:paraId="12C34AEB" w14:textId="77777777" w:rsidTr="007244A0">
        <w:trPr>
          <w:trHeight w:val="20"/>
        </w:trPr>
        <w:tc>
          <w:tcPr>
            <w:tcW w:w="2127" w:type="dxa"/>
            <w:tcBorders>
              <w:top w:val="nil"/>
              <w:left w:val="nil"/>
              <w:bottom w:val="nil"/>
              <w:right w:val="nil"/>
            </w:tcBorders>
            <w:shd w:val="clear" w:color="auto" w:fill="auto"/>
            <w:noWrap/>
            <w:hideMark/>
          </w:tcPr>
          <w:p w14:paraId="1AC6607C" w14:textId="77777777" w:rsidR="000F0F04" w:rsidRPr="000F0F04" w:rsidRDefault="000F0F04" w:rsidP="000F0F04">
            <w:pPr>
              <w:jc w:val="center"/>
              <w:rPr>
                <w:sz w:val="16"/>
                <w:szCs w:val="16"/>
              </w:rPr>
            </w:pPr>
            <w:r w:rsidRPr="000F0F04">
              <w:rPr>
                <w:sz w:val="16"/>
                <w:szCs w:val="16"/>
              </w:rPr>
              <w:t>1 01 02210 01 0000 110</w:t>
            </w:r>
          </w:p>
        </w:tc>
        <w:tc>
          <w:tcPr>
            <w:tcW w:w="7088" w:type="dxa"/>
            <w:tcBorders>
              <w:top w:val="nil"/>
              <w:left w:val="nil"/>
              <w:bottom w:val="nil"/>
              <w:right w:val="nil"/>
            </w:tcBorders>
            <w:shd w:val="clear" w:color="auto" w:fill="auto"/>
            <w:hideMark/>
          </w:tcPr>
          <w:p w14:paraId="47702AB2" w14:textId="77777777" w:rsidR="000F0F04" w:rsidRPr="000F0F04" w:rsidRDefault="000F0F04" w:rsidP="000F0F04">
            <w:pPr>
              <w:jc w:val="both"/>
              <w:rPr>
                <w:sz w:val="16"/>
                <w:szCs w:val="16"/>
              </w:rPr>
            </w:pPr>
            <w:r w:rsidRPr="000F0F04">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1559" w:type="dxa"/>
            <w:tcBorders>
              <w:top w:val="nil"/>
              <w:left w:val="nil"/>
              <w:bottom w:val="nil"/>
              <w:right w:val="nil"/>
            </w:tcBorders>
            <w:shd w:val="clear" w:color="auto" w:fill="auto"/>
            <w:noWrap/>
            <w:vAlign w:val="bottom"/>
            <w:hideMark/>
          </w:tcPr>
          <w:p w14:paraId="3522CA9A" w14:textId="77777777" w:rsidR="000F0F04" w:rsidRPr="000F0F04" w:rsidRDefault="000F0F04" w:rsidP="000F0F04">
            <w:pPr>
              <w:jc w:val="right"/>
              <w:rPr>
                <w:sz w:val="16"/>
                <w:szCs w:val="16"/>
              </w:rPr>
            </w:pPr>
            <w:r w:rsidRPr="000F0F04">
              <w:rPr>
                <w:sz w:val="16"/>
                <w:szCs w:val="16"/>
              </w:rPr>
              <w:t>49 799,7</w:t>
            </w:r>
          </w:p>
        </w:tc>
      </w:tr>
      <w:tr w:rsidR="000F0F04" w:rsidRPr="000F0F04" w14:paraId="0DABA1D0" w14:textId="77777777" w:rsidTr="007244A0">
        <w:trPr>
          <w:trHeight w:val="20"/>
        </w:trPr>
        <w:tc>
          <w:tcPr>
            <w:tcW w:w="2127" w:type="dxa"/>
            <w:tcBorders>
              <w:top w:val="nil"/>
              <w:left w:val="nil"/>
              <w:bottom w:val="nil"/>
              <w:right w:val="nil"/>
            </w:tcBorders>
            <w:shd w:val="clear" w:color="auto" w:fill="auto"/>
            <w:noWrap/>
            <w:hideMark/>
          </w:tcPr>
          <w:p w14:paraId="691DCC18" w14:textId="77777777" w:rsidR="000F0F04" w:rsidRPr="000F0F04" w:rsidRDefault="000F0F04" w:rsidP="000F0F04">
            <w:pPr>
              <w:jc w:val="center"/>
              <w:rPr>
                <w:sz w:val="16"/>
                <w:szCs w:val="16"/>
              </w:rPr>
            </w:pPr>
            <w:r w:rsidRPr="000F0F04">
              <w:rPr>
                <w:sz w:val="16"/>
                <w:szCs w:val="16"/>
              </w:rPr>
              <w:t>1 01 02230 01 0000 110</w:t>
            </w:r>
          </w:p>
        </w:tc>
        <w:tc>
          <w:tcPr>
            <w:tcW w:w="7088" w:type="dxa"/>
            <w:tcBorders>
              <w:top w:val="nil"/>
              <w:left w:val="nil"/>
              <w:bottom w:val="nil"/>
              <w:right w:val="nil"/>
            </w:tcBorders>
            <w:shd w:val="clear" w:color="auto" w:fill="auto"/>
            <w:hideMark/>
          </w:tcPr>
          <w:p w14:paraId="372BB3CC" w14:textId="77777777" w:rsidR="000F0F04" w:rsidRPr="000F0F04" w:rsidRDefault="000F0F04" w:rsidP="000F0F04">
            <w:pPr>
              <w:jc w:val="both"/>
              <w:rPr>
                <w:sz w:val="16"/>
                <w:szCs w:val="16"/>
              </w:rPr>
            </w:pPr>
            <w:r w:rsidRPr="000F0F04">
              <w:rPr>
                <w:sz w:val="16"/>
                <w:szCs w:val="16"/>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c>
          <w:tcPr>
            <w:tcW w:w="1559" w:type="dxa"/>
            <w:tcBorders>
              <w:top w:val="nil"/>
              <w:left w:val="nil"/>
              <w:bottom w:val="nil"/>
              <w:right w:val="nil"/>
            </w:tcBorders>
            <w:shd w:val="clear" w:color="auto" w:fill="auto"/>
            <w:noWrap/>
            <w:vAlign w:val="bottom"/>
            <w:hideMark/>
          </w:tcPr>
          <w:p w14:paraId="229D7559" w14:textId="77777777" w:rsidR="000F0F04" w:rsidRPr="000F0F04" w:rsidRDefault="000F0F04" w:rsidP="000F0F04">
            <w:pPr>
              <w:jc w:val="right"/>
              <w:rPr>
                <w:sz w:val="16"/>
                <w:szCs w:val="16"/>
              </w:rPr>
            </w:pPr>
            <w:r w:rsidRPr="000F0F04">
              <w:rPr>
                <w:sz w:val="16"/>
                <w:szCs w:val="16"/>
              </w:rPr>
              <w:t>361,3</w:t>
            </w:r>
          </w:p>
        </w:tc>
      </w:tr>
      <w:tr w:rsidR="000F0F04" w:rsidRPr="000F0F04" w14:paraId="6A7C30F9" w14:textId="77777777" w:rsidTr="007244A0">
        <w:trPr>
          <w:trHeight w:val="20"/>
        </w:trPr>
        <w:tc>
          <w:tcPr>
            <w:tcW w:w="2127" w:type="dxa"/>
            <w:tcBorders>
              <w:top w:val="nil"/>
              <w:left w:val="nil"/>
              <w:bottom w:val="nil"/>
              <w:right w:val="nil"/>
            </w:tcBorders>
            <w:shd w:val="clear" w:color="auto" w:fill="auto"/>
            <w:noWrap/>
            <w:hideMark/>
          </w:tcPr>
          <w:p w14:paraId="0C6B712C" w14:textId="77777777" w:rsidR="000F0F04" w:rsidRPr="000F0F04" w:rsidRDefault="000F0F04" w:rsidP="000F0F04">
            <w:pPr>
              <w:jc w:val="center"/>
              <w:rPr>
                <w:b/>
                <w:bCs/>
                <w:sz w:val="16"/>
                <w:szCs w:val="16"/>
              </w:rPr>
            </w:pPr>
            <w:r w:rsidRPr="000F0F04">
              <w:rPr>
                <w:b/>
                <w:bCs/>
                <w:sz w:val="16"/>
                <w:szCs w:val="16"/>
              </w:rPr>
              <w:t>1 03 00000 00 0000 000</w:t>
            </w:r>
          </w:p>
        </w:tc>
        <w:tc>
          <w:tcPr>
            <w:tcW w:w="7088" w:type="dxa"/>
            <w:tcBorders>
              <w:top w:val="nil"/>
              <w:left w:val="nil"/>
              <w:bottom w:val="nil"/>
              <w:right w:val="nil"/>
            </w:tcBorders>
            <w:shd w:val="clear" w:color="auto" w:fill="auto"/>
            <w:hideMark/>
          </w:tcPr>
          <w:p w14:paraId="10E158D7" w14:textId="77777777" w:rsidR="000F0F04" w:rsidRPr="000F0F04" w:rsidRDefault="000F0F04" w:rsidP="000F0F04">
            <w:pPr>
              <w:rPr>
                <w:b/>
                <w:bCs/>
                <w:sz w:val="16"/>
                <w:szCs w:val="16"/>
              </w:rPr>
            </w:pPr>
            <w:r w:rsidRPr="000F0F04">
              <w:rPr>
                <w:b/>
                <w:bCs/>
                <w:sz w:val="16"/>
                <w:szCs w:val="16"/>
              </w:rPr>
              <w:t>НАЛОГИ НА ТОВАРЫ (РАБОТЫ, УСЛУГИ), РЕАЛИЗУЕМЫЕ НА ТЕРРИТОРИИ РОССИЙСКОЙ ФЕДЕРАЦИИ</w:t>
            </w:r>
          </w:p>
        </w:tc>
        <w:tc>
          <w:tcPr>
            <w:tcW w:w="1559" w:type="dxa"/>
            <w:tcBorders>
              <w:top w:val="nil"/>
              <w:left w:val="nil"/>
              <w:bottom w:val="nil"/>
              <w:right w:val="nil"/>
            </w:tcBorders>
            <w:shd w:val="clear" w:color="auto" w:fill="auto"/>
            <w:noWrap/>
            <w:vAlign w:val="bottom"/>
            <w:hideMark/>
          </w:tcPr>
          <w:p w14:paraId="3019D7E5" w14:textId="77777777" w:rsidR="000F0F04" w:rsidRPr="000F0F04" w:rsidRDefault="000F0F04" w:rsidP="000F0F04">
            <w:pPr>
              <w:jc w:val="right"/>
              <w:rPr>
                <w:b/>
                <w:bCs/>
                <w:sz w:val="16"/>
                <w:szCs w:val="16"/>
              </w:rPr>
            </w:pPr>
            <w:r w:rsidRPr="000F0F04">
              <w:rPr>
                <w:b/>
                <w:bCs/>
                <w:sz w:val="16"/>
                <w:szCs w:val="16"/>
              </w:rPr>
              <w:t>22 285,6</w:t>
            </w:r>
          </w:p>
        </w:tc>
      </w:tr>
      <w:tr w:rsidR="000F0F04" w:rsidRPr="000F0F04" w14:paraId="4E6A4C8A" w14:textId="77777777" w:rsidTr="007244A0">
        <w:trPr>
          <w:trHeight w:val="20"/>
        </w:trPr>
        <w:tc>
          <w:tcPr>
            <w:tcW w:w="2127" w:type="dxa"/>
            <w:tcBorders>
              <w:top w:val="nil"/>
              <w:left w:val="nil"/>
              <w:bottom w:val="nil"/>
              <w:right w:val="nil"/>
            </w:tcBorders>
            <w:shd w:val="clear" w:color="auto" w:fill="auto"/>
            <w:noWrap/>
            <w:hideMark/>
          </w:tcPr>
          <w:p w14:paraId="396FB6EB" w14:textId="77777777" w:rsidR="000F0F04" w:rsidRPr="000F0F04" w:rsidRDefault="000F0F04" w:rsidP="000F0F04">
            <w:pPr>
              <w:jc w:val="center"/>
              <w:rPr>
                <w:b/>
                <w:bCs/>
                <w:sz w:val="16"/>
                <w:szCs w:val="16"/>
              </w:rPr>
            </w:pPr>
            <w:r w:rsidRPr="000F0F04">
              <w:rPr>
                <w:b/>
                <w:bCs/>
                <w:sz w:val="16"/>
                <w:szCs w:val="16"/>
              </w:rPr>
              <w:t>1 03 02000 01 0000 110</w:t>
            </w:r>
          </w:p>
        </w:tc>
        <w:tc>
          <w:tcPr>
            <w:tcW w:w="7088" w:type="dxa"/>
            <w:tcBorders>
              <w:top w:val="nil"/>
              <w:left w:val="nil"/>
              <w:bottom w:val="nil"/>
              <w:right w:val="nil"/>
            </w:tcBorders>
            <w:shd w:val="clear" w:color="auto" w:fill="auto"/>
            <w:hideMark/>
          </w:tcPr>
          <w:p w14:paraId="0DC935E2" w14:textId="77777777" w:rsidR="000F0F04" w:rsidRPr="000F0F04" w:rsidRDefault="000F0F04" w:rsidP="000F0F04">
            <w:pPr>
              <w:jc w:val="both"/>
              <w:rPr>
                <w:b/>
                <w:bCs/>
                <w:sz w:val="16"/>
                <w:szCs w:val="16"/>
              </w:rPr>
            </w:pPr>
            <w:r w:rsidRPr="000F0F04">
              <w:rPr>
                <w:b/>
                <w:bCs/>
                <w:sz w:val="16"/>
                <w:szCs w:val="16"/>
              </w:rPr>
              <w:t>Акцизы по подакцизным товарам (продукции), производимым на территории Российской Федерации</w:t>
            </w:r>
          </w:p>
        </w:tc>
        <w:tc>
          <w:tcPr>
            <w:tcW w:w="1559" w:type="dxa"/>
            <w:tcBorders>
              <w:top w:val="nil"/>
              <w:left w:val="nil"/>
              <w:bottom w:val="nil"/>
              <w:right w:val="nil"/>
            </w:tcBorders>
            <w:shd w:val="clear" w:color="auto" w:fill="auto"/>
            <w:noWrap/>
            <w:vAlign w:val="bottom"/>
            <w:hideMark/>
          </w:tcPr>
          <w:p w14:paraId="7B24D0C7" w14:textId="77777777" w:rsidR="000F0F04" w:rsidRPr="000F0F04" w:rsidRDefault="000F0F04" w:rsidP="000F0F04">
            <w:pPr>
              <w:jc w:val="right"/>
              <w:rPr>
                <w:b/>
                <w:bCs/>
                <w:sz w:val="16"/>
                <w:szCs w:val="16"/>
              </w:rPr>
            </w:pPr>
            <w:r w:rsidRPr="000F0F04">
              <w:rPr>
                <w:b/>
                <w:bCs/>
                <w:sz w:val="16"/>
                <w:szCs w:val="16"/>
              </w:rPr>
              <w:t>22 285,6</w:t>
            </w:r>
          </w:p>
        </w:tc>
      </w:tr>
      <w:tr w:rsidR="000F0F04" w:rsidRPr="000F0F04" w14:paraId="5AB1F2AB" w14:textId="77777777" w:rsidTr="007244A0">
        <w:trPr>
          <w:trHeight w:val="20"/>
        </w:trPr>
        <w:tc>
          <w:tcPr>
            <w:tcW w:w="2127" w:type="dxa"/>
            <w:tcBorders>
              <w:top w:val="nil"/>
              <w:left w:val="nil"/>
              <w:bottom w:val="nil"/>
              <w:right w:val="nil"/>
            </w:tcBorders>
            <w:shd w:val="clear" w:color="auto" w:fill="auto"/>
            <w:noWrap/>
            <w:hideMark/>
          </w:tcPr>
          <w:p w14:paraId="5F0739D9" w14:textId="77777777" w:rsidR="000F0F04" w:rsidRPr="000F0F04" w:rsidRDefault="000F0F04" w:rsidP="000F0F04">
            <w:pPr>
              <w:jc w:val="center"/>
              <w:rPr>
                <w:b/>
                <w:bCs/>
                <w:sz w:val="16"/>
                <w:szCs w:val="16"/>
              </w:rPr>
            </w:pPr>
            <w:r w:rsidRPr="000F0F04">
              <w:rPr>
                <w:b/>
                <w:bCs/>
                <w:sz w:val="16"/>
                <w:szCs w:val="16"/>
              </w:rPr>
              <w:lastRenderedPageBreak/>
              <w:t>1 03 02230 01 0000 110</w:t>
            </w:r>
          </w:p>
        </w:tc>
        <w:tc>
          <w:tcPr>
            <w:tcW w:w="7088" w:type="dxa"/>
            <w:tcBorders>
              <w:top w:val="nil"/>
              <w:left w:val="nil"/>
              <w:bottom w:val="nil"/>
              <w:right w:val="nil"/>
            </w:tcBorders>
            <w:shd w:val="clear" w:color="auto" w:fill="auto"/>
            <w:hideMark/>
          </w:tcPr>
          <w:p w14:paraId="3343335E" w14:textId="77777777" w:rsidR="000F0F04" w:rsidRPr="000F0F04" w:rsidRDefault="000F0F04" w:rsidP="000F0F04">
            <w:pPr>
              <w:jc w:val="both"/>
              <w:rPr>
                <w:b/>
                <w:bCs/>
                <w:sz w:val="16"/>
                <w:szCs w:val="16"/>
              </w:rPr>
            </w:pPr>
            <w:r w:rsidRPr="000F0F04">
              <w:rPr>
                <w:b/>
                <w:bCs/>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nil"/>
              <w:right w:val="nil"/>
            </w:tcBorders>
            <w:shd w:val="clear" w:color="auto" w:fill="auto"/>
            <w:noWrap/>
            <w:vAlign w:val="bottom"/>
            <w:hideMark/>
          </w:tcPr>
          <w:p w14:paraId="34166874" w14:textId="77777777" w:rsidR="000F0F04" w:rsidRPr="000F0F04" w:rsidRDefault="000F0F04" w:rsidP="000F0F04">
            <w:pPr>
              <w:jc w:val="right"/>
              <w:rPr>
                <w:b/>
                <w:bCs/>
                <w:sz w:val="16"/>
                <w:szCs w:val="16"/>
              </w:rPr>
            </w:pPr>
            <w:r w:rsidRPr="000F0F04">
              <w:rPr>
                <w:b/>
                <w:bCs/>
                <w:sz w:val="16"/>
                <w:szCs w:val="16"/>
              </w:rPr>
              <w:t>11 543,3</w:t>
            </w:r>
          </w:p>
        </w:tc>
      </w:tr>
      <w:tr w:rsidR="000F0F04" w:rsidRPr="000F0F04" w14:paraId="5506F51E" w14:textId="77777777" w:rsidTr="007244A0">
        <w:trPr>
          <w:trHeight w:val="20"/>
        </w:trPr>
        <w:tc>
          <w:tcPr>
            <w:tcW w:w="2127" w:type="dxa"/>
            <w:tcBorders>
              <w:top w:val="nil"/>
              <w:left w:val="nil"/>
              <w:bottom w:val="nil"/>
              <w:right w:val="nil"/>
            </w:tcBorders>
            <w:shd w:val="clear" w:color="auto" w:fill="auto"/>
            <w:noWrap/>
            <w:hideMark/>
          </w:tcPr>
          <w:p w14:paraId="77B783BA" w14:textId="77777777" w:rsidR="000F0F04" w:rsidRPr="000F0F04" w:rsidRDefault="000F0F04" w:rsidP="000F0F04">
            <w:pPr>
              <w:jc w:val="center"/>
              <w:rPr>
                <w:sz w:val="16"/>
                <w:szCs w:val="16"/>
              </w:rPr>
            </w:pPr>
            <w:r w:rsidRPr="000F0F04">
              <w:rPr>
                <w:sz w:val="16"/>
                <w:szCs w:val="16"/>
              </w:rPr>
              <w:t>1 03 02231 01 0000 110</w:t>
            </w:r>
          </w:p>
        </w:tc>
        <w:tc>
          <w:tcPr>
            <w:tcW w:w="7088" w:type="dxa"/>
            <w:tcBorders>
              <w:top w:val="nil"/>
              <w:left w:val="nil"/>
              <w:bottom w:val="nil"/>
              <w:right w:val="nil"/>
            </w:tcBorders>
            <w:shd w:val="clear" w:color="auto" w:fill="auto"/>
            <w:hideMark/>
          </w:tcPr>
          <w:p w14:paraId="56456F34" w14:textId="77777777" w:rsidR="000F0F04" w:rsidRPr="000F0F04" w:rsidRDefault="000F0F04" w:rsidP="000F0F04">
            <w:pPr>
              <w:jc w:val="both"/>
              <w:rPr>
                <w:sz w:val="16"/>
                <w:szCs w:val="16"/>
              </w:rPr>
            </w:pPr>
            <w:r w:rsidRPr="000F0F04">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nil"/>
              <w:right w:val="nil"/>
            </w:tcBorders>
            <w:shd w:val="clear" w:color="auto" w:fill="auto"/>
            <w:noWrap/>
            <w:vAlign w:val="bottom"/>
            <w:hideMark/>
          </w:tcPr>
          <w:p w14:paraId="40C808D0" w14:textId="77777777" w:rsidR="000F0F04" w:rsidRPr="000F0F04" w:rsidRDefault="000F0F04" w:rsidP="000F0F04">
            <w:pPr>
              <w:jc w:val="right"/>
              <w:rPr>
                <w:sz w:val="16"/>
                <w:szCs w:val="16"/>
              </w:rPr>
            </w:pPr>
            <w:r w:rsidRPr="000F0F04">
              <w:rPr>
                <w:sz w:val="16"/>
                <w:szCs w:val="16"/>
              </w:rPr>
              <w:t>4 396,9</w:t>
            </w:r>
          </w:p>
        </w:tc>
      </w:tr>
      <w:tr w:rsidR="000F0F04" w:rsidRPr="000F0F04" w14:paraId="079737CC" w14:textId="77777777" w:rsidTr="007244A0">
        <w:trPr>
          <w:trHeight w:val="20"/>
        </w:trPr>
        <w:tc>
          <w:tcPr>
            <w:tcW w:w="2127" w:type="dxa"/>
            <w:tcBorders>
              <w:top w:val="nil"/>
              <w:left w:val="nil"/>
              <w:bottom w:val="nil"/>
              <w:right w:val="nil"/>
            </w:tcBorders>
            <w:shd w:val="clear" w:color="auto" w:fill="auto"/>
            <w:noWrap/>
            <w:hideMark/>
          </w:tcPr>
          <w:p w14:paraId="06F66CC6" w14:textId="77777777" w:rsidR="000F0F04" w:rsidRPr="000F0F04" w:rsidRDefault="000F0F04" w:rsidP="000F0F04">
            <w:pPr>
              <w:jc w:val="center"/>
              <w:rPr>
                <w:sz w:val="16"/>
                <w:szCs w:val="16"/>
              </w:rPr>
            </w:pPr>
            <w:r w:rsidRPr="000F0F04">
              <w:rPr>
                <w:sz w:val="16"/>
                <w:szCs w:val="16"/>
              </w:rPr>
              <w:t>1 03 02232 01 0000 110</w:t>
            </w:r>
          </w:p>
        </w:tc>
        <w:tc>
          <w:tcPr>
            <w:tcW w:w="7088" w:type="dxa"/>
            <w:tcBorders>
              <w:top w:val="nil"/>
              <w:left w:val="nil"/>
              <w:bottom w:val="nil"/>
              <w:right w:val="nil"/>
            </w:tcBorders>
            <w:shd w:val="clear" w:color="auto" w:fill="auto"/>
            <w:hideMark/>
          </w:tcPr>
          <w:p w14:paraId="36B7987C" w14:textId="77777777" w:rsidR="000F0F04" w:rsidRPr="000F0F04" w:rsidRDefault="000F0F04" w:rsidP="000F0F04">
            <w:pPr>
              <w:jc w:val="both"/>
              <w:rPr>
                <w:sz w:val="16"/>
                <w:szCs w:val="16"/>
              </w:rPr>
            </w:pPr>
            <w:r w:rsidRPr="000F0F04">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59" w:type="dxa"/>
            <w:tcBorders>
              <w:top w:val="nil"/>
              <w:left w:val="nil"/>
              <w:bottom w:val="nil"/>
              <w:right w:val="nil"/>
            </w:tcBorders>
            <w:shd w:val="clear" w:color="auto" w:fill="auto"/>
            <w:noWrap/>
            <w:vAlign w:val="bottom"/>
            <w:hideMark/>
          </w:tcPr>
          <w:p w14:paraId="3C619B7F" w14:textId="77777777" w:rsidR="000F0F04" w:rsidRPr="000F0F04" w:rsidRDefault="000F0F04" w:rsidP="000F0F04">
            <w:pPr>
              <w:jc w:val="right"/>
              <w:rPr>
                <w:sz w:val="16"/>
                <w:szCs w:val="16"/>
              </w:rPr>
            </w:pPr>
            <w:r w:rsidRPr="000F0F04">
              <w:rPr>
                <w:sz w:val="16"/>
                <w:szCs w:val="16"/>
              </w:rPr>
              <w:t>7 146,4</w:t>
            </w:r>
          </w:p>
        </w:tc>
      </w:tr>
      <w:tr w:rsidR="000F0F04" w:rsidRPr="000F0F04" w14:paraId="0EE46F62" w14:textId="77777777" w:rsidTr="007244A0">
        <w:trPr>
          <w:trHeight w:val="20"/>
        </w:trPr>
        <w:tc>
          <w:tcPr>
            <w:tcW w:w="2127" w:type="dxa"/>
            <w:tcBorders>
              <w:top w:val="nil"/>
              <w:left w:val="nil"/>
              <w:bottom w:val="nil"/>
              <w:right w:val="nil"/>
            </w:tcBorders>
            <w:shd w:val="clear" w:color="auto" w:fill="auto"/>
            <w:noWrap/>
            <w:hideMark/>
          </w:tcPr>
          <w:p w14:paraId="4F444CB9" w14:textId="77777777" w:rsidR="000F0F04" w:rsidRPr="000F0F04" w:rsidRDefault="000F0F04" w:rsidP="000F0F04">
            <w:pPr>
              <w:jc w:val="center"/>
              <w:rPr>
                <w:b/>
                <w:bCs/>
                <w:sz w:val="16"/>
                <w:szCs w:val="16"/>
              </w:rPr>
            </w:pPr>
            <w:r w:rsidRPr="000F0F04">
              <w:rPr>
                <w:b/>
                <w:bCs/>
                <w:sz w:val="16"/>
                <w:szCs w:val="16"/>
              </w:rPr>
              <w:t>1 03 02240 01 0000 110</w:t>
            </w:r>
          </w:p>
        </w:tc>
        <w:tc>
          <w:tcPr>
            <w:tcW w:w="7088" w:type="dxa"/>
            <w:tcBorders>
              <w:top w:val="nil"/>
              <w:left w:val="nil"/>
              <w:bottom w:val="nil"/>
              <w:right w:val="nil"/>
            </w:tcBorders>
            <w:shd w:val="clear" w:color="auto" w:fill="auto"/>
            <w:hideMark/>
          </w:tcPr>
          <w:p w14:paraId="0A403738" w14:textId="77777777" w:rsidR="000F0F04" w:rsidRPr="000F0F04" w:rsidRDefault="000F0F04" w:rsidP="000F0F04">
            <w:pPr>
              <w:jc w:val="both"/>
              <w:rPr>
                <w:b/>
                <w:bCs/>
                <w:sz w:val="16"/>
                <w:szCs w:val="16"/>
              </w:rPr>
            </w:pPr>
            <w:r w:rsidRPr="000F0F04">
              <w:rPr>
                <w:b/>
                <w:bCs/>
                <w:sz w:val="16"/>
                <w:szCs w:val="16"/>
              </w:rPr>
              <w:t>Доходы от уплаты акцизов на моторные масла для дизельных и (или) карбюраторных (</w:t>
            </w:r>
            <w:proofErr w:type="spellStart"/>
            <w:r w:rsidRPr="000F0F04">
              <w:rPr>
                <w:b/>
                <w:bCs/>
                <w:sz w:val="16"/>
                <w:szCs w:val="16"/>
              </w:rPr>
              <w:t>инжекторных</w:t>
            </w:r>
            <w:proofErr w:type="spellEnd"/>
            <w:r w:rsidRPr="000F0F04">
              <w:rPr>
                <w:b/>
                <w:bCs/>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nil"/>
              <w:right w:val="nil"/>
            </w:tcBorders>
            <w:shd w:val="clear" w:color="auto" w:fill="auto"/>
            <w:noWrap/>
            <w:vAlign w:val="bottom"/>
            <w:hideMark/>
          </w:tcPr>
          <w:p w14:paraId="5C9302EF" w14:textId="77777777" w:rsidR="000F0F04" w:rsidRPr="000F0F04" w:rsidRDefault="000F0F04" w:rsidP="000F0F04">
            <w:pPr>
              <w:jc w:val="right"/>
              <w:rPr>
                <w:b/>
                <w:bCs/>
                <w:sz w:val="16"/>
                <w:szCs w:val="16"/>
              </w:rPr>
            </w:pPr>
            <w:r w:rsidRPr="000F0F04">
              <w:rPr>
                <w:b/>
                <w:bCs/>
                <w:sz w:val="16"/>
                <w:szCs w:val="16"/>
              </w:rPr>
              <w:t>54,8</w:t>
            </w:r>
          </w:p>
        </w:tc>
      </w:tr>
      <w:tr w:rsidR="000F0F04" w:rsidRPr="000F0F04" w14:paraId="3B633141" w14:textId="77777777" w:rsidTr="007244A0">
        <w:trPr>
          <w:trHeight w:val="20"/>
        </w:trPr>
        <w:tc>
          <w:tcPr>
            <w:tcW w:w="2127" w:type="dxa"/>
            <w:tcBorders>
              <w:top w:val="nil"/>
              <w:left w:val="nil"/>
              <w:bottom w:val="nil"/>
              <w:right w:val="nil"/>
            </w:tcBorders>
            <w:shd w:val="clear" w:color="auto" w:fill="auto"/>
            <w:noWrap/>
            <w:hideMark/>
          </w:tcPr>
          <w:p w14:paraId="6C91ACEF" w14:textId="77777777" w:rsidR="000F0F04" w:rsidRPr="000F0F04" w:rsidRDefault="000F0F04" w:rsidP="000F0F04">
            <w:pPr>
              <w:jc w:val="center"/>
              <w:rPr>
                <w:sz w:val="16"/>
                <w:szCs w:val="16"/>
              </w:rPr>
            </w:pPr>
            <w:r w:rsidRPr="000F0F04">
              <w:rPr>
                <w:sz w:val="16"/>
                <w:szCs w:val="16"/>
              </w:rPr>
              <w:t>1 03 02241 01 0000 110</w:t>
            </w:r>
          </w:p>
        </w:tc>
        <w:tc>
          <w:tcPr>
            <w:tcW w:w="7088" w:type="dxa"/>
            <w:tcBorders>
              <w:top w:val="nil"/>
              <w:left w:val="nil"/>
              <w:bottom w:val="nil"/>
              <w:right w:val="nil"/>
            </w:tcBorders>
            <w:shd w:val="clear" w:color="auto" w:fill="auto"/>
            <w:hideMark/>
          </w:tcPr>
          <w:p w14:paraId="2BA43EB7" w14:textId="77777777" w:rsidR="000F0F04" w:rsidRPr="000F0F04" w:rsidRDefault="000F0F04" w:rsidP="000F0F04">
            <w:pPr>
              <w:jc w:val="both"/>
              <w:rPr>
                <w:sz w:val="16"/>
                <w:szCs w:val="16"/>
              </w:rPr>
            </w:pPr>
            <w:r w:rsidRPr="000F0F04">
              <w:rPr>
                <w:sz w:val="16"/>
                <w:szCs w:val="16"/>
              </w:rPr>
              <w:t>Доходы от уплаты акцизов на моторные масла для дизельных и (или) карбюраторных (</w:t>
            </w:r>
            <w:proofErr w:type="spellStart"/>
            <w:r w:rsidRPr="000F0F04">
              <w:rPr>
                <w:sz w:val="16"/>
                <w:szCs w:val="16"/>
              </w:rPr>
              <w:t>инжекторных</w:t>
            </w:r>
            <w:proofErr w:type="spellEnd"/>
            <w:r w:rsidRPr="000F0F04">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nil"/>
              <w:right w:val="nil"/>
            </w:tcBorders>
            <w:shd w:val="clear" w:color="auto" w:fill="auto"/>
            <w:noWrap/>
            <w:vAlign w:val="bottom"/>
            <w:hideMark/>
          </w:tcPr>
          <w:p w14:paraId="5706CFEA" w14:textId="77777777" w:rsidR="000F0F04" w:rsidRPr="000F0F04" w:rsidRDefault="000F0F04" w:rsidP="000F0F04">
            <w:pPr>
              <w:jc w:val="right"/>
              <w:rPr>
                <w:sz w:val="16"/>
                <w:szCs w:val="16"/>
              </w:rPr>
            </w:pPr>
            <w:r w:rsidRPr="000F0F04">
              <w:rPr>
                <w:sz w:val="16"/>
                <w:szCs w:val="16"/>
              </w:rPr>
              <w:t>20,9</w:t>
            </w:r>
          </w:p>
        </w:tc>
      </w:tr>
      <w:tr w:rsidR="000F0F04" w:rsidRPr="000F0F04" w14:paraId="319BE06E" w14:textId="77777777" w:rsidTr="007244A0">
        <w:trPr>
          <w:trHeight w:val="20"/>
        </w:trPr>
        <w:tc>
          <w:tcPr>
            <w:tcW w:w="2127" w:type="dxa"/>
            <w:tcBorders>
              <w:top w:val="nil"/>
              <w:left w:val="nil"/>
              <w:bottom w:val="nil"/>
              <w:right w:val="nil"/>
            </w:tcBorders>
            <w:shd w:val="clear" w:color="auto" w:fill="auto"/>
            <w:noWrap/>
            <w:hideMark/>
          </w:tcPr>
          <w:p w14:paraId="67655E02" w14:textId="77777777" w:rsidR="000F0F04" w:rsidRPr="000F0F04" w:rsidRDefault="000F0F04" w:rsidP="000F0F04">
            <w:pPr>
              <w:jc w:val="center"/>
              <w:rPr>
                <w:sz w:val="16"/>
                <w:szCs w:val="16"/>
              </w:rPr>
            </w:pPr>
            <w:r w:rsidRPr="000F0F04">
              <w:rPr>
                <w:sz w:val="16"/>
                <w:szCs w:val="16"/>
              </w:rPr>
              <w:t>1 03 02242 01 0000 110</w:t>
            </w:r>
          </w:p>
        </w:tc>
        <w:tc>
          <w:tcPr>
            <w:tcW w:w="7088" w:type="dxa"/>
            <w:tcBorders>
              <w:top w:val="nil"/>
              <w:left w:val="nil"/>
              <w:bottom w:val="nil"/>
              <w:right w:val="nil"/>
            </w:tcBorders>
            <w:shd w:val="clear" w:color="auto" w:fill="auto"/>
            <w:hideMark/>
          </w:tcPr>
          <w:p w14:paraId="36D452EF" w14:textId="77777777" w:rsidR="000F0F04" w:rsidRPr="000F0F04" w:rsidRDefault="000F0F04" w:rsidP="000F0F04">
            <w:pPr>
              <w:jc w:val="both"/>
              <w:rPr>
                <w:sz w:val="16"/>
                <w:szCs w:val="16"/>
              </w:rPr>
            </w:pPr>
            <w:r w:rsidRPr="000F0F04">
              <w:rPr>
                <w:sz w:val="16"/>
                <w:szCs w:val="16"/>
              </w:rPr>
              <w:t>Доходы от уплаты акцизов на моторные масла для дизельных и (или) карбюраторных (</w:t>
            </w:r>
            <w:proofErr w:type="spellStart"/>
            <w:r w:rsidRPr="000F0F04">
              <w:rPr>
                <w:sz w:val="16"/>
                <w:szCs w:val="16"/>
              </w:rPr>
              <w:t>инжекторных</w:t>
            </w:r>
            <w:proofErr w:type="spellEnd"/>
            <w:r w:rsidRPr="000F0F04">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59" w:type="dxa"/>
            <w:tcBorders>
              <w:top w:val="nil"/>
              <w:left w:val="nil"/>
              <w:bottom w:val="nil"/>
              <w:right w:val="nil"/>
            </w:tcBorders>
            <w:shd w:val="clear" w:color="auto" w:fill="auto"/>
            <w:noWrap/>
            <w:vAlign w:val="bottom"/>
            <w:hideMark/>
          </w:tcPr>
          <w:p w14:paraId="0A7E7D5C" w14:textId="77777777" w:rsidR="000F0F04" w:rsidRPr="000F0F04" w:rsidRDefault="000F0F04" w:rsidP="000F0F04">
            <w:pPr>
              <w:jc w:val="right"/>
              <w:rPr>
                <w:sz w:val="16"/>
                <w:szCs w:val="16"/>
              </w:rPr>
            </w:pPr>
            <w:r w:rsidRPr="000F0F04">
              <w:rPr>
                <w:sz w:val="16"/>
                <w:szCs w:val="16"/>
              </w:rPr>
              <w:t>33,9</w:t>
            </w:r>
          </w:p>
        </w:tc>
      </w:tr>
      <w:tr w:rsidR="000F0F04" w:rsidRPr="000F0F04" w14:paraId="35FD1F9C" w14:textId="77777777" w:rsidTr="007244A0">
        <w:trPr>
          <w:trHeight w:val="20"/>
        </w:trPr>
        <w:tc>
          <w:tcPr>
            <w:tcW w:w="2127" w:type="dxa"/>
            <w:tcBorders>
              <w:top w:val="nil"/>
              <w:left w:val="nil"/>
              <w:bottom w:val="nil"/>
              <w:right w:val="nil"/>
            </w:tcBorders>
            <w:shd w:val="clear" w:color="auto" w:fill="auto"/>
            <w:noWrap/>
            <w:hideMark/>
          </w:tcPr>
          <w:p w14:paraId="43FDA3AB" w14:textId="77777777" w:rsidR="000F0F04" w:rsidRPr="000F0F04" w:rsidRDefault="000F0F04" w:rsidP="000F0F04">
            <w:pPr>
              <w:jc w:val="center"/>
              <w:rPr>
                <w:b/>
                <w:bCs/>
                <w:sz w:val="16"/>
                <w:szCs w:val="16"/>
              </w:rPr>
            </w:pPr>
            <w:r w:rsidRPr="000F0F04">
              <w:rPr>
                <w:b/>
                <w:bCs/>
                <w:sz w:val="16"/>
                <w:szCs w:val="16"/>
              </w:rPr>
              <w:t>1 03 02250 01 0000 110</w:t>
            </w:r>
          </w:p>
        </w:tc>
        <w:tc>
          <w:tcPr>
            <w:tcW w:w="7088" w:type="dxa"/>
            <w:tcBorders>
              <w:top w:val="nil"/>
              <w:left w:val="nil"/>
              <w:bottom w:val="nil"/>
              <w:right w:val="nil"/>
            </w:tcBorders>
            <w:shd w:val="clear" w:color="auto" w:fill="auto"/>
            <w:hideMark/>
          </w:tcPr>
          <w:p w14:paraId="747CAA70" w14:textId="77777777" w:rsidR="000F0F04" w:rsidRPr="000F0F04" w:rsidRDefault="000F0F04" w:rsidP="000F0F04">
            <w:pPr>
              <w:jc w:val="both"/>
              <w:rPr>
                <w:b/>
                <w:bCs/>
                <w:sz w:val="16"/>
                <w:szCs w:val="16"/>
              </w:rPr>
            </w:pPr>
            <w:r w:rsidRPr="000F0F04">
              <w:rPr>
                <w:b/>
                <w:bCs/>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nil"/>
              <w:right w:val="nil"/>
            </w:tcBorders>
            <w:shd w:val="clear" w:color="auto" w:fill="auto"/>
            <w:noWrap/>
            <w:vAlign w:val="bottom"/>
            <w:hideMark/>
          </w:tcPr>
          <w:p w14:paraId="6DA38A4A" w14:textId="77777777" w:rsidR="000F0F04" w:rsidRPr="000F0F04" w:rsidRDefault="000F0F04" w:rsidP="000F0F04">
            <w:pPr>
              <w:jc w:val="right"/>
              <w:rPr>
                <w:b/>
                <w:bCs/>
                <w:sz w:val="16"/>
                <w:szCs w:val="16"/>
              </w:rPr>
            </w:pPr>
            <w:r w:rsidRPr="000F0F04">
              <w:rPr>
                <w:b/>
                <w:bCs/>
                <w:sz w:val="16"/>
                <w:szCs w:val="16"/>
              </w:rPr>
              <w:t>11 540,1</w:t>
            </w:r>
          </w:p>
        </w:tc>
      </w:tr>
      <w:tr w:rsidR="000F0F04" w:rsidRPr="000F0F04" w14:paraId="09760A68" w14:textId="77777777" w:rsidTr="007244A0">
        <w:trPr>
          <w:trHeight w:val="20"/>
        </w:trPr>
        <w:tc>
          <w:tcPr>
            <w:tcW w:w="2127" w:type="dxa"/>
            <w:tcBorders>
              <w:top w:val="nil"/>
              <w:left w:val="nil"/>
              <w:bottom w:val="nil"/>
              <w:right w:val="nil"/>
            </w:tcBorders>
            <w:shd w:val="clear" w:color="auto" w:fill="auto"/>
            <w:noWrap/>
            <w:hideMark/>
          </w:tcPr>
          <w:p w14:paraId="4AB27EB6" w14:textId="77777777" w:rsidR="000F0F04" w:rsidRPr="000F0F04" w:rsidRDefault="000F0F04" w:rsidP="000F0F04">
            <w:pPr>
              <w:jc w:val="center"/>
              <w:rPr>
                <w:sz w:val="16"/>
                <w:szCs w:val="16"/>
              </w:rPr>
            </w:pPr>
            <w:r w:rsidRPr="000F0F04">
              <w:rPr>
                <w:sz w:val="16"/>
                <w:szCs w:val="16"/>
              </w:rPr>
              <w:t>1 03 02251 01 0000 110</w:t>
            </w:r>
          </w:p>
        </w:tc>
        <w:tc>
          <w:tcPr>
            <w:tcW w:w="7088" w:type="dxa"/>
            <w:tcBorders>
              <w:top w:val="nil"/>
              <w:left w:val="nil"/>
              <w:bottom w:val="nil"/>
              <w:right w:val="nil"/>
            </w:tcBorders>
            <w:shd w:val="clear" w:color="auto" w:fill="auto"/>
            <w:hideMark/>
          </w:tcPr>
          <w:p w14:paraId="3CB3DA31" w14:textId="77777777" w:rsidR="000F0F04" w:rsidRPr="000F0F04" w:rsidRDefault="000F0F04" w:rsidP="000F0F04">
            <w:pPr>
              <w:jc w:val="both"/>
              <w:rPr>
                <w:sz w:val="16"/>
                <w:szCs w:val="16"/>
              </w:rPr>
            </w:pPr>
            <w:r w:rsidRPr="000F0F04">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nil"/>
              <w:right w:val="nil"/>
            </w:tcBorders>
            <w:shd w:val="clear" w:color="auto" w:fill="auto"/>
            <w:noWrap/>
            <w:vAlign w:val="bottom"/>
            <w:hideMark/>
          </w:tcPr>
          <w:p w14:paraId="5AC66DFB" w14:textId="77777777" w:rsidR="000F0F04" w:rsidRPr="000F0F04" w:rsidRDefault="000F0F04" w:rsidP="000F0F04">
            <w:pPr>
              <w:jc w:val="right"/>
              <w:rPr>
                <w:sz w:val="16"/>
                <w:szCs w:val="16"/>
              </w:rPr>
            </w:pPr>
            <w:r w:rsidRPr="000F0F04">
              <w:rPr>
                <w:sz w:val="16"/>
                <w:szCs w:val="16"/>
              </w:rPr>
              <w:t>4 395,7</w:t>
            </w:r>
          </w:p>
        </w:tc>
      </w:tr>
      <w:tr w:rsidR="000F0F04" w:rsidRPr="000F0F04" w14:paraId="7CCAB4EB" w14:textId="77777777" w:rsidTr="007244A0">
        <w:trPr>
          <w:trHeight w:val="20"/>
        </w:trPr>
        <w:tc>
          <w:tcPr>
            <w:tcW w:w="2127" w:type="dxa"/>
            <w:tcBorders>
              <w:top w:val="nil"/>
              <w:left w:val="nil"/>
              <w:bottom w:val="nil"/>
              <w:right w:val="nil"/>
            </w:tcBorders>
            <w:shd w:val="clear" w:color="auto" w:fill="auto"/>
            <w:noWrap/>
            <w:hideMark/>
          </w:tcPr>
          <w:p w14:paraId="1079F18E" w14:textId="77777777" w:rsidR="000F0F04" w:rsidRPr="000F0F04" w:rsidRDefault="000F0F04" w:rsidP="000F0F04">
            <w:pPr>
              <w:jc w:val="center"/>
              <w:rPr>
                <w:sz w:val="16"/>
                <w:szCs w:val="16"/>
              </w:rPr>
            </w:pPr>
            <w:r w:rsidRPr="000F0F04">
              <w:rPr>
                <w:sz w:val="16"/>
                <w:szCs w:val="16"/>
              </w:rPr>
              <w:t>1 03 02252 01 0000 110</w:t>
            </w:r>
          </w:p>
        </w:tc>
        <w:tc>
          <w:tcPr>
            <w:tcW w:w="7088" w:type="dxa"/>
            <w:tcBorders>
              <w:top w:val="nil"/>
              <w:left w:val="nil"/>
              <w:bottom w:val="nil"/>
              <w:right w:val="nil"/>
            </w:tcBorders>
            <w:shd w:val="clear" w:color="auto" w:fill="auto"/>
            <w:hideMark/>
          </w:tcPr>
          <w:p w14:paraId="313489C9" w14:textId="77777777" w:rsidR="000F0F04" w:rsidRPr="000F0F04" w:rsidRDefault="000F0F04" w:rsidP="000F0F04">
            <w:pPr>
              <w:jc w:val="both"/>
              <w:rPr>
                <w:sz w:val="16"/>
                <w:szCs w:val="16"/>
              </w:rPr>
            </w:pPr>
            <w:r w:rsidRPr="000F0F04">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59" w:type="dxa"/>
            <w:tcBorders>
              <w:top w:val="nil"/>
              <w:left w:val="nil"/>
              <w:bottom w:val="nil"/>
              <w:right w:val="nil"/>
            </w:tcBorders>
            <w:shd w:val="clear" w:color="auto" w:fill="auto"/>
            <w:noWrap/>
            <w:vAlign w:val="bottom"/>
            <w:hideMark/>
          </w:tcPr>
          <w:p w14:paraId="4796BC82" w14:textId="77777777" w:rsidR="000F0F04" w:rsidRPr="000F0F04" w:rsidRDefault="000F0F04" w:rsidP="000F0F04">
            <w:pPr>
              <w:jc w:val="right"/>
              <w:rPr>
                <w:sz w:val="16"/>
                <w:szCs w:val="16"/>
              </w:rPr>
            </w:pPr>
            <w:r w:rsidRPr="000F0F04">
              <w:rPr>
                <w:sz w:val="16"/>
                <w:szCs w:val="16"/>
              </w:rPr>
              <w:t>7 144,4</w:t>
            </w:r>
          </w:p>
        </w:tc>
      </w:tr>
      <w:tr w:rsidR="000F0F04" w:rsidRPr="000F0F04" w14:paraId="15F4FF41" w14:textId="77777777" w:rsidTr="007244A0">
        <w:trPr>
          <w:trHeight w:val="20"/>
        </w:trPr>
        <w:tc>
          <w:tcPr>
            <w:tcW w:w="2127" w:type="dxa"/>
            <w:tcBorders>
              <w:top w:val="nil"/>
              <w:left w:val="nil"/>
              <w:bottom w:val="nil"/>
              <w:right w:val="nil"/>
            </w:tcBorders>
            <w:shd w:val="clear" w:color="auto" w:fill="auto"/>
            <w:noWrap/>
            <w:hideMark/>
          </w:tcPr>
          <w:p w14:paraId="078B9894" w14:textId="77777777" w:rsidR="000F0F04" w:rsidRPr="000F0F04" w:rsidRDefault="000F0F04" w:rsidP="000F0F04">
            <w:pPr>
              <w:jc w:val="center"/>
              <w:rPr>
                <w:b/>
                <w:bCs/>
                <w:sz w:val="16"/>
                <w:szCs w:val="16"/>
              </w:rPr>
            </w:pPr>
            <w:r w:rsidRPr="000F0F04">
              <w:rPr>
                <w:b/>
                <w:bCs/>
                <w:sz w:val="16"/>
                <w:szCs w:val="16"/>
              </w:rPr>
              <w:t>1 03 02260 01 0000 110</w:t>
            </w:r>
          </w:p>
        </w:tc>
        <w:tc>
          <w:tcPr>
            <w:tcW w:w="7088" w:type="dxa"/>
            <w:tcBorders>
              <w:top w:val="nil"/>
              <w:left w:val="nil"/>
              <w:bottom w:val="nil"/>
              <w:right w:val="nil"/>
            </w:tcBorders>
            <w:shd w:val="clear" w:color="auto" w:fill="auto"/>
            <w:hideMark/>
          </w:tcPr>
          <w:p w14:paraId="11692D53" w14:textId="77777777" w:rsidR="000F0F04" w:rsidRPr="000F0F04" w:rsidRDefault="000F0F04" w:rsidP="000F0F04">
            <w:pPr>
              <w:jc w:val="both"/>
              <w:rPr>
                <w:b/>
                <w:bCs/>
                <w:sz w:val="16"/>
                <w:szCs w:val="16"/>
              </w:rPr>
            </w:pPr>
            <w:r w:rsidRPr="000F0F04">
              <w:rPr>
                <w:b/>
                <w:bCs/>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nil"/>
              <w:right w:val="nil"/>
            </w:tcBorders>
            <w:shd w:val="clear" w:color="auto" w:fill="auto"/>
            <w:noWrap/>
            <w:vAlign w:val="bottom"/>
            <w:hideMark/>
          </w:tcPr>
          <w:p w14:paraId="0AFC8E8A" w14:textId="77777777" w:rsidR="000F0F04" w:rsidRPr="000F0F04" w:rsidRDefault="000F0F04" w:rsidP="000F0F04">
            <w:pPr>
              <w:jc w:val="right"/>
              <w:rPr>
                <w:b/>
                <w:bCs/>
                <w:sz w:val="16"/>
                <w:szCs w:val="16"/>
              </w:rPr>
            </w:pPr>
            <w:r w:rsidRPr="000F0F04">
              <w:rPr>
                <w:b/>
                <w:bCs/>
                <w:sz w:val="16"/>
                <w:szCs w:val="16"/>
              </w:rPr>
              <w:t>-852,6</w:t>
            </w:r>
          </w:p>
        </w:tc>
      </w:tr>
      <w:tr w:rsidR="000F0F04" w:rsidRPr="000F0F04" w14:paraId="228AE891" w14:textId="77777777" w:rsidTr="007244A0">
        <w:trPr>
          <w:trHeight w:val="20"/>
        </w:trPr>
        <w:tc>
          <w:tcPr>
            <w:tcW w:w="2127" w:type="dxa"/>
            <w:tcBorders>
              <w:top w:val="nil"/>
              <w:left w:val="nil"/>
              <w:bottom w:val="nil"/>
              <w:right w:val="nil"/>
            </w:tcBorders>
            <w:shd w:val="clear" w:color="auto" w:fill="auto"/>
            <w:noWrap/>
            <w:hideMark/>
          </w:tcPr>
          <w:p w14:paraId="72F12026" w14:textId="77777777" w:rsidR="000F0F04" w:rsidRPr="000F0F04" w:rsidRDefault="000F0F04" w:rsidP="000F0F04">
            <w:pPr>
              <w:jc w:val="center"/>
              <w:rPr>
                <w:sz w:val="16"/>
                <w:szCs w:val="16"/>
              </w:rPr>
            </w:pPr>
            <w:r w:rsidRPr="000F0F04">
              <w:rPr>
                <w:sz w:val="16"/>
                <w:szCs w:val="16"/>
              </w:rPr>
              <w:t>1 03 02261 01 0000 110</w:t>
            </w:r>
          </w:p>
        </w:tc>
        <w:tc>
          <w:tcPr>
            <w:tcW w:w="7088" w:type="dxa"/>
            <w:tcBorders>
              <w:top w:val="nil"/>
              <w:left w:val="nil"/>
              <w:bottom w:val="nil"/>
              <w:right w:val="nil"/>
            </w:tcBorders>
            <w:shd w:val="clear" w:color="auto" w:fill="auto"/>
            <w:hideMark/>
          </w:tcPr>
          <w:p w14:paraId="276B5335" w14:textId="77777777" w:rsidR="000F0F04" w:rsidRPr="000F0F04" w:rsidRDefault="000F0F04" w:rsidP="000F0F04">
            <w:pPr>
              <w:jc w:val="both"/>
              <w:rPr>
                <w:sz w:val="16"/>
                <w:szCs w:val="16"/>
              </w:rPr>
            </w:pPr>
            <w:r w:rsidRPr="000F0F04">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nil"/>
              <w:right w:val="nil"/>
            </w:tcBorders>
            <w:shd w:val="clear" w:color="auto" w:fill="auto"/>
            <w:noWrap/>
            <w:vAlign w:val="bottom"/>
            <w:hideMark/>
          </w:tcPr>
          <w:p w14:paraId="5B63E667" w14:textId="77777777" w:rsidR="000F0F04" w:rsidRPr="000F0F04" w:rsidRDefault="000F0F04" w:rsidP="000F0F04">
            <w:pPr>
              <w:jc w:val="right"/>
              <w:rPr>
                <w:sz w:val="16"/>
                <w:szCs w:val="16"/>
              </w:rPr>
            </w:pPr>
            <w:r w:rsidRPr="000F0F04">
              <w:rPr>
                <w:sz w:val="16"/>
                <w:szCs w:val="16"/>
              </w:rPr>
              <w:t>-324,8</w:t>
            </w:r>
          </w:p>
        </w:tc>
      </w:tr>
      <w:tr w:rsidR="000F0F04" w:rsidRPr="000F0F04" w14:paraId="64ABEFD1" w14:textId="77777777" w:rsidTr="007244A0">
        <w:trPr>
          <w:trHeight w:val="20"/>
        </w:trPr>
        <w:tc>
          <w:tcPr>
            <w:tcW w:w="2127" w:type="dxa"/>
            <w:tcBorders>
              <w:top w:val="nil"/>
              <w:left w:val="nil"/>
              <w:bottom w:val="nil"/>
              <w:right w:val="nil"/>
            </w:tcBorders>
            <w:shd w:val="clear" w:color="auto" w:fill="auto"/>
            <w:noWrap/>
            <w:hideMark/>
          </w:tcPr>
          <w:p w14:paraId="4608D2C6" w14:textId="77777777" w:rsidR="000F0F04" w:rsidRPr="000F0F04" w:rsidRDefault="000F0F04" w:rsidP="000F0F04">
            <w:pPr>
              <w:jc w:val="center"/>
              <w:rPr>
                <w:sz w:val="16"/>
                <w:szCs w:val="16"/>
              </w:rPr>
            </w:pPr>
            <w:r w:rsidRPr="000F0F04">
              <w:rPr>
                <w:sz w:val="16"/>
                <w:szCs w:val="16"/>
              </w:rPr>
              <w:t>1 03 02262 01 0000 110</w:t>
            </w:r>
          </w:p>
        </w:tc>
        <w:tc>
          <w:tcPr>
            <w:tcW w:w="7088" w:type="dxa"/>
            <w:tcBorders>
              <w:top w:val="nil"/>
              <w:left w:val="nil"/>
              <w:bottom w:val="nil"/>
              <w:right w:val="nil"/>
            </w:tcBorders>
            <w:shd w:val="clear" w:color="auto" w:fill="auto"/>
            <w:hideMark/>
          </w:tcPr>
          <w:p w14:paraId="5B8AD670" w14:textId="77777777" w:rsidR="000F0F04" w:rsidRPr="000F0F04" w:rsidRDefault="000F0F04" w:rsidP="000F0F04">
            <w:pPr>
              <w:jc w:val="both"/>
              <w:rPr>
                <w:sz w:val="16"/>
                <w:szCs w:val="16"/>
              </w:rPr>
            </w:pPr>
            <w:r w:rsidRPr="000F0F04">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59" w:type="dxa"/>
            <w:tcBorders>
              <w:top w:val="nil"/>
              <w:left w:val="nil"/>
              <w:bottom w:val="nil"/>
              <w:right w:val="nil"/>
            </w:tcBorders>
            <w:shd w:val="clear" w:color="auto" w:fill="auto"/>
            <w:noWrap/>
            <w:vAlign w:val="bottom"/>
            <w:hideMark/>
          </w:tcPr>
          <w:p w14:paraId="78515EBA" w14:textId="77777777" w:rsidR="000F0F04" w:rsidRPr="000F0F04" w:rsidRDefault="000F0F04" w:rsidP="000F0F04">
            <w:pPr>
              <w:jc w:val="right"/>
              <w:rPr>
                <w:sz w:val="16"/>
                <w:szCs w:val="16"/>
              </w:rPr>
            </w:pPr>
            <w:r w:rsidRPr="000F0F04">
              <w:rPr>
                <w:sz w:val="16"/>
                <w:szCs w:val="16"/>
              </w:rPr>
              <w:t>-527,8</w:t>
            </w:r>
          </w:p>
        </w:tc>
      </w:tr>
      <w:tr w:rsidR="000F0F04" w:rsidRPr="000F0F04" w14:paraId="2359D0A3" w14:textId="77777777" w:rsidTr="007244A0">
        <w:trPr>
          <w:trHeight w:val="20"/>
        </w:trPr>
        <w:tc>
          <w:tcPr>
            <w:tcW w:w="2127" w:type="dxa"/>
            <w:tcBorders>
              <w:top w:val="nil"/>
              <w:left w:val="nil"/>
              <w:bottom w:val="nil"/>
              <w:right w:val="nil"/>
            </w:tcBorders>
            <w:shd w:val="clear" w:color="auto" w:fill="auto"/>
            <w:noWrap/>
            <w:hideMark/>
          </w:tcPr>
          <w:p w14:paraId="331C14A5" w14:textId="77777777" w:rsidR="000F0F04" w:rsidRPr="000F0F04" w:rsidRDefault="000F0F04" w:rsidP="000F0F04">
            <w:pPr>
              <w:jc w:val="center"/>
              <w:rPr>
                <w:b/>
                <w:bCs/>
                <w:sz w:val="16"/>
                <w:szCs w:val="16"/>
              </w:rPr>
            </w:pPr>
            <w:r w:rsidRPr="000F0F04">
              <w:rPr>
                <w:b/>
                <w:bCs/>
                <w:sz w:val="16"/>
                <w:szCs w:val="16"/>
              </w:rPr>
              <w:t>1 05 00000 00 0000 000</w:t>
            </w:r>
          </w:p>
        </w:tc>
        <w:tc>
          <w:tcPr>
            <w:tcW w:w="7088" w:type="dxa"/>
            <w:tcBorders>
              <w:top w:val="nil"/>
              <w:left w:val="nil"/>
              <w:bottom w:val="nil"/>
              <w:right w:val="nil"/>
            </w:tcBorders>
            <w:shd w:val="clear" w:color="auto" w:fill="auto"/>
            <w:hideMark/>
          </w:tcPr>
          <w:p w14:paraId="5750D11C" w14:textId="77777777" w:rsidR="000F0F04" w:rsidRPr="000F0F04" w:rsidRDefault="000F0F04" w:rsidP="000F0F04">
            <w:pPr>
              <w:rPr>
                <w:b/>
                <w:bCs/>
                <w:sz w:val="16"/>
                <w:szCs w:val="16"/>
              </w:rPr>
            </w:pPr>
            <w:r w:rsidRPr="000F0F04">
              <w:rPr>
                <w:b/>
                <w:bCs/>
                <w:sz w:val="16"/>
                <w:szCs w:val="16"/>
              </w:rPr>
              <w:t>НАЛОГИ НА СОВОКУПНЫЙ ДОХОД</w:t>
            </w:r>
          </w:p>
        </w:tc>
        <w:tc>
          <w:tcPr>
            <w:tcW w:w="1559" w:type="dxa"/>
            <w:tcBorders>
              <w:top w:val="nil"/>
              <w:left w:val="nil"/>
              <w:bottom w:val="nil"/>
              <w:right w:val="nil"/>
            </w:tcBorders>
            <w:shd w:val="clear" w:color="auto" w:fill="auto"/>
            <w:noWrap/>
            <w:vAlign w:val="bottom"/>
            <w:hideMark/>
          </w:tcPr>
          <w:p w14:paraId="527310D6" w14:textId="77777777" w:rsidR="000F0F04" w:rsidRPr="000F0F04" w:rsidRDefault="000F0F04" w:rsidP="000F0F04">
            <w:pPr>
              <w:jc w:val="right"/>
              <w:rPr>
                <w:b/>
                <w:bCs/>
                <w:sz w:val="16"/>
                <w:szCs w:val="16"/>
              </w:rPr>
            </w:pPr>
            <w:r w:rsidRPr="000F0F04">
              <w:rPr>
                <w:b/>
                <w:bCs/>
                <w:sz w:val="16"/>
                <w:szCs w:val="16"/>
              </w:rPr>
              <w:t>8 860,1</w:t>
            </w:r>
          </w:p>
        </w:tc>
      </w:tr>
      <w:tr w:rsidR="000F0F04" w:rsidRPr="000F0F04" w14:paraId="12BBCD09" w14:textId="77777777" w:rsidTr="007244A0">
        <w:trPr>
          <w:trHeight w:val="20"/>
        </w:trPr>
        <w:tc>
          <w:tcPr>
            <w:tcW w:w="2127" w:type="dxa"/>
            <w:tcBorders>
              <w:top w:val="nil"/>
              <w:left w:val="nil"/>
              <w:bottom w:val="nil"/>
              <w:right w:val="nil"/>
            </w:tcBorders>
            <w:shd w:val="clear" w:color="auto" w:fill="auto"/>
            <w:noWrap/>
            <w:hideMark/>
          </w:tcPr>
          <w:p w14:paraId="47A5D076" w14:textId="77777777" w:rsidR="000F0F04" w:rsidRPr="000F0F04" w:rsidRDefault="000F0F04" w:rsidP="000F0F04">
            <w:pPr>
              <w:jc w:val="center"/>
              <w:rPr>
                <w:b/>
                <w:bCs/>
                <w:sz w:val="16"/>
                <w:szCs w:val="16"/>
              </w:rPr>
            </w:pPr>
            <w:r w:rsidRPr="000F0F04">
              <w:rPr>
                <w:b/>
                <w:bCs/>
                <w:sz w:val="16"/>
                <w:szCs w:val="16"/>
              </w:rPr>
              <w:t>1 05 01000 00 0000 110</w:t>
            </w:r>
          </w:p>
        </w:tc>
        <w:tc>
          <w:tcPr>
            <w:tcW w:w="7088" w:type="dxa"/>
            <w:tcBorders>
              <w:top w:val="nil"/>
              <w:left w:val="nil"/>
              <w:bottom w:val="nil"/>
              <w:right w:val="nil"/>
            </w:tcBorders>
            <w:shd w:val="clear" w:color="auto" w:fill="auto"/>
            <w:hideMark/>
          </w:tcPr>
          <w:p w14:paraId="3F3B1124" w14:textId="77777777" w:rsidR="000F0F04" w:rsidRPr="000F0F04" w:rsidRDefault="000F0F04" w:rsidP="000F0F04">
            <w:pPr>
              <w:jc w:val="both"/>
              <w:rPr>
                <w:b/>
                <w:bCs/>
                <w:sz w:val="16"/>
                <w:szCs w:val="16"/>
              </w:rPr>
            </w:pPr>
            <w:r w:rsidRPr="000F0F04">
              <w:rPr>
                <w:b/>
                <w:bCs/>
                <w:sz w:val="16"/>
                <w:szCs w:val="16"/>
              </w:rPr>
              <w:t>Налог, взимаемый в связи с применением упрощенной системы налогообложения</w:t>
            </w:r>
          </w:p>
        </w:tc>
        <w:tc>
          <w:tcPr>
            <w:tcW w:w="1559" w:type="dxa"/>
            <w:tcBorders>
              <w:top w:val="nil"/>
              <w:left w:val="nil"/>
              <w:bottom w:val="nil"/>
              <w:right w:val="nil"/>
            </w:tcBorders>
            <w:shd w:val="clear" w:color="auto" w:fill="auto"/>
            <w:noWrap/>
            <w:vAlign w:val="bottom"/>
            <w:hideMark/>
          </w:tcPr>
          <w:p w14:paraId="580D567D" w14:textId="77777777" w:rsidR="000F0F04" w:rsidRPr="000F0F04" w:rsidRDefault="000F0F04" w:rsidP="000F0F04">
            <w:pPr>
              <w:jc w:val="right"/>
              <w:rPr>
                <w:b/>
                <w:bCs/>
                <w:sz w:val="16"/>
                <w:szCs w:val="16"/>
              </w:rPr>
            </w:pPr>
            <w:r w:rsidRPr="000F0F04">
              <w:rPr>
                <w:b/>
                <w:bCs/>
                <w:sz w:val="16"/>
                <w:szCs w:val="16"/>
              </w:rPr>
              <w:t>8 323,6</w:t>
            </w:r>
          </w:p>
        </w:tc>
      </w:tr>
      <w:tr w:rsidR="000F0F04" w:rsidRPr="000F0F04" w14:paraId="5F84B252" w14:textId="77777777" w:rsidTr="007244A0">
        <w:trPr>
          <w:trHeight w:val="20"/>
        </w:trPr>
        <w:tc>
          <w:tcPr>
            <w:tcW w:w="2127" w:type="dxa"/>
            <w:tcBorders>
              <w:top w:val="nil"/>
              <w:left w:val="nil"/>
              <w:bottom w:val="nil"/>
              <w:right w:val="nil"/>
            </w:tcBorders>
            <w:shd w:val="clear" w:color="auto" w:fill="auto"/>
            <w:noWrap/>
            <w:hideMark/>
          </w:tcPr>
          <w:p w14:paraId="49B57AA8" w14:textId="77777777" w:rsidR="000F0F04" w:rsidRPr="000F0F04" w:rsidRDefault="000F0F04" w:rsidP="000F0F04">
            <w:pPr>
              <w:jc w:val="center"/>
              <w:rPr>
                <w:b/>
                <w:bCs/>
                <w:sz w:val="16"/>
                <w:szCs w:val="16"/>
              </w:rPr>
            </w:pPr>
            <w:r w:rsidRPr="000F0F04">
              <w:rPr>
                <w:b/>
                <w:bCs/>
                <w:sz w:val="16"/>
                <w:szCs w:val="16"/>
              </w:rPr>
              <w:t>1 05 01010 01 0000 110</w:t>
            </w:r>
          </w:p>
        </w:tc>
        <w:tc>
          <w:tcPr>
            <w:tcW w:w="7088" w:type="dxa"/>
            <w:tcBorders>
              <w:top w:val="nil"/>
              <w:left w:val="nil"/>
              <w:bottom w:val="nil"/>
              <w:right w:val="nil"/>
            </w:tcBorders>
            <w:shd w:val="clear" w:color="auto" w:fill="auto"/>
            <w:hideMark/>
          </w:tcPr>
          <w:p w14:paraId="522F5533" w14:textId="77777777" w:rsidR="000F0F04" w:rsidRPr="000F0F04" w:rsidRDefault="000F0F04" w:rsidP="000F0F04">
            <w:pPr>
              <w:jc w:val="both"/>
              <w:rPr>
                <w:b/>
                <w:bCs/>
                <w:sz w:val="16"/>
                <w:szCs w:val="16"/>
              </w:rPr>
            </w:pPr>
            <w:r w:rsidRPr="000F0F04">
              <w:rPr>
                <w:b/>
                <w:bCs/>
                <w:sz w:val="16"/>
                <w:szCs w:val="16"/>
              </w:rPr>
              <w:t>Налог, взимаемый с налогоплательщиков, выбравших в качестве объекта налогообложения доходы</w:t>
            </w:r>
          </w:p>
        </w:tc>
        <w:tc>
          <w:tcPr>
            <w:tcW w:w="1559" w:type="dxa"/>
            <w:tcBorders>
              <w:top w:val="nil"/>
              <w:left w:val="nil"/>
              <w:bottom w:val="nil"/>
              <w:right w:val="nil"/>
            </w:tcBorders>
            <w:shd w:val="clear" w:color="auto" w:fill="auto"/>
            <w:noWrap/>
            <w:vAlign w:val="bottom"/>
            <w:hideMark/>
          </w:tcPr>
          <w:p w14:paraId="7CE45B04" w14:textId="77777777" w:rsidR="000F0F04" w:rsidRPr="000F0F04" w:rsidRDefault="000F0F04" w:rsidP="000F0F04">
            <w:pPr>
              <w:jc w:val="right"/>
              <w:rPr>
                <w:b/>
                <w:bCs/>
                <w:sz w:val="16"/>
                <w:szCs w:val="16"/>
              </w:rPr>
            </w:pPr>
            <w:r w:rsidRPr="000F0F04">
              <w:rPr>
                <w:b/>
                <w:bCs/>
                <w:sz w:val="16"/>
                <w:szCs w:val="16"/>
              </w:rPr>
              <w:t>712,3</w:t>
            </w:r>
          </w:p>
        </w:tc>
      </w:tr>
      <w:tr w:rsidR="000F0F04" w:rsidRPr="000F0F04" w14:paraId="7B8A2A11" w14:textId="77777777" w:rsidTr="007244A0">
        <w:trPr>
          <w:trHeight w:val="20"/>
        </w:trPr>
        <w:tc>
          <w:tcPr>
            <w:tcW w:w="2127" w:type="dxa"/>
            <w:tcBorders>
              <w:top w:val="nil"/>
              <w:left w:val="nil"/>
              <w:bottom w:val="nil"/>
              <w:right w:val="nil"/>
            </w:tcBorders>
            <w:shd w:val="clear" w:color="auto" w:fill="auto"/>
            <w:noWrap/>
            <w:hideMark/>
          </w:tcPr>
          <w:p w14:paraId="00B9D606" w14:textId="77777777" w:rsidR="000F0F04" w:rsidRPr="000F0F04" w:rsidRDefault="000F0F04" w:rsidP="000F0F04">
            <w:pPr>
              <w:jc w:val="center"/>
              <w:rPr>
                <w:sz w:val="16"/>
                <w:szCs w:val="16"/>
              </w:rPr>
            </w:pPr>
            <w:r w:rsidRPr="000F0F04">
              <w:rPr>
                <w:sz w:val="16"/>
                <w:szCs w:val="16"/>
              </w:rPr>
              <w:t>1 05 01011 01 0000 110</w:t>
            </w:r>
          </w:p>
        </w:tc>
        <w:tc>
          <w:tcPr>
            <w:tcW w:w="7088" w:type="dxa"/>
            <w:tcBorders>
              <w:top w:val="nil"/>
              <w:left w:val="nil"/>
              <w:bottom w:val="nil"/>
              <w:right w:val="nil"/>
            </w:tcBorders>
            <w:shd w:val="clear" w:color="auto" w:fill="auto"/>
            <w:hideMark/>
          </w:tcPr>
          <w:p w14:paraId="74545CAC" w14:textId="77777777" w:rsidR="000F0F04" w:rsidRPr="000F0F04" w:rsidRDefault="000F0F04" w:rsidP="000F0F04">
            <w:pPr>
              <w:jc w:val="both"/>
              <w:rPr>
                <w:sz w:val="16"/>
                <w:szCs w:val="16"/>
              </w:rPr>
            </w:pPr>
            <w:r w:rsidRPr="000F0F04">
              <w:rPr>
                <w:sz w:val="16"/>
                <w:szCs w:val="16"/>
              </w:rPr>
              <w:t>Налог, взимаемый с налогоплательщиков, выбравших в качестве объекта налогообложения доходы</w:t>
            </w:r>
          </w:p>
        </w:tc>
        <w:tc>
          <w:tcPr>
            <w:tcW w:w="1559" w:type="dxa"/>
            <w:tcBorders>
              <w:top w:val="nil"/>
              <w:left w:val="nil"/>
              <w:bottom w:val="nil"/>
              <w:right w:val="nil"/>
            </w:tcBorders>
            <w:shd w:val="clear" w:color="auto" w:fill="auto"/>
            <w:noWrap/>
            <w:vAlign w:val="bottom"/>
            <w:hideMark/>
          </w:tcPr>
          <w:p w14:paraId="6374310A" w14:textId="77777777" w:rsidR="000F0F04" w:rsidRPr="000F0F04" w:rsidRDefault="000F0F04" w:rsidP="000F0F04">
            <w:pPr>
              <w:jc w:val="right"/>
              <w:rPr>
                <w:sz w:val="16"/>
                <w:szCs w:val="16"/>
              </w:rPr>
            </w:pPr>
            <w:r w:rsidRPr="000F0F04">
              <w:rPr>
                <w:sz w:val="16"/>
                <w:szCs w:val="16"/>
              </w:rPr>
              <w:t>712,3</w:t>
            </w:r>
          </w:p>
        </w:tc>
      </w:tr>
      <w:tr w:rsidR="000F0F04" w:rsidRPr="000F0F04" w14:paraId="0FF07BDA" w14:textId="77777777" w:rsidTr="007244A0">
        <w:trPr>
          <w:trHeight w:val="20"/>
        </w:trPr>
        <w:tc>
          <w:tcPr>
            <w:tcW w:w="2127" w:type="dxa"/>
            <w:tcBorders>
              <w:top w:val="nil"/>
              <w:left w:val="nil"/>
              <w:bottom w:val="nil"/>
              <w:right w:val="nil"/>
            </w:tcBorders>
            <w:shd w:val="clear" w:color="auto" w:fill="auto"/>
            <w:noWrap/>
            <w:hideMark/>
          </w:tcPr>
          <w:p w14:paraId="7E7CBB6B" w14:textId="77777777" w:rsidR="000F0F04" w:rsidRPr="000F0F04" w:rsidRDefault="000F0F04" w:rsidP="000F0F04">
            <w:pPr>
              <w:jc w:val="center"/>
              <w:rPr>
                <w:b/>
                <w:bCs/>
                <w:sz w:val="16"/>
                <w:szCs w:val="16"/>
              </w:rPr>
            </w:pPr>
            <w:r w:rsidRPr="000F0F04">
              <w:rPr>
                <w:b/>
                <w:bCs/>
                <w:sz w:val="16"/>
                <w:szCs w:val="16"/>
              </w:rPr>
              <w:t>1 05 01020 01 0000 110</w:t>
            </w:r>
          </w:p>
        </w:tc>
        <w:tc>
          <w:tcPr>
            <w:tcW w:w="7088" w:type="dxa"/>
            <w:tcBorders>
              <w:top w:val="nil"/>
              <w:left w:val="nil"/>
              <w:bottom w:val="nil"/>
              <w:right w:val="nil"/>
            </w:tcBorders>
            <w:shd w:val="clear" w:color="auto" w:fill="auto"/>
            <w:hideMark/>
          </w:tcPr>
          <w:p w14:paraId="122EF1C8" w14:textId="77777777" w:rsidR="000F0F04" w:rsidRPr="000F0F04" w:rsidRDefault="000F0F04" w:rsidP="000F0F04">
            <w:pPr>
              <w:jc w:val="both"/>
              <w:rPr>
                <w:b/>
                <w:bCs/>
                <w:sz w:val="16"/>
                <w:szCs w:val="16"/>
              </w:rPr>
            </w:pPr>
            <w:r w:rsidRPr="000F0F04">
              <w:rPr>
                <w:b/>
                <w:bCs/>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559" w:type="dxa"/>
            <w:tcBorders>
              <w:top w:val="nil"/>
              <w:left w:val="nil"/>
              <w:bottom w:val="nil"/>
              <w:right w:val="nil"/>
            </w:tcBorders>
            <w:shd w:val="clear" w:color="auto" w:fill="auto"/>
            <w:noWrap/>
            <w:vAlign w:val="bottom"/>
            <w:hideMark/>
          </w:tcPr>
          <w:p w14:paraId="2DFE4D84" w14:textId="77777777" w:rsidR="000F0F04" w:rsidRPr="000F0F04" w:rsidRDefault="000F0F04" w:rsidP="000F0F04">
            <w:pPr>
              <w:jc w:val="right"/>
              <w:rPr>
                <w:b/>
                <w:bCs/>
                <w:sz w:val="16"/>
                <w:szCs w:val="16"/>
              </w:rPr>
            </w:pPr>
            <w:r w:rsidRPr="000F0F04">
              <w:rPr>
                <w:b/>
                <w:bCs/>
                <w:sz w:val="16"/>
                <w:szCs w:val="16"/>
              </w:rPr>
              <w:t>7 611,3</w:t>
            </w:r>
          </w:p>
        </w:tc>
      </w:tr>
      <w:tr w:rsidR="000F0F04" w:rsidRPr="000F0F04" w14:paraId="076EE809" w14:textId="77777777" w:rsidTr="007244A0">
        <w:trPr>
          <w:trHeight w:val="20"/>
        </w:trPr>
        <w:tc>
          <w:tcPr>
            <w:tcW w:w="2127" w:type="dxa"/>
            <w:tcBorders>
              <w:top w:val="nil"/>
              <w:left w:val="nil"/>
              <w:bottom w:val="nil"/>
              <w:right w:val="nil"/>
            </w:tcBorders>
            <w:shd w:val="clear" w:color="auto" w:fill="auto"/>
            <w:noWrap/>
            <w:hideMark/>
          </w:tcPr>
          <w:p w14:paraId="17CC04D5" w14:textId="77777777" w:rsidR="000F0F04" w:rsidRPr="000F0F04" w:rsidRDefault="000F0F04" w:rsidP="000F0F04">
            <w:pPr>
              <w:jc w:val="center"/>
              <w:rPr>
                <w:sz w:val="16"/>
                <w:szCs w:val="16"/>
              </w:rPr>
            </w:pPr>
            <w:r w:rsidRPr="000F0F04">
              <w:rPr>
                <w:sz w:val="16"/>
                <w:szCs w:val="16"/>
              </w:rPr>
              <w:t>1 05 01021 01 0000 110</w:t>
            </w:r>
          </w:p>
        </w:tc>
        <w:tc>
          <w:tcPr>
            <w:tcW w:w="7088" w:type="dxa"/>
            <w:tcBorders>
              <w:top w:val="nil"/>
              <w:left w:val="nil"/>
              <w:bottom w:val="nil"/>
              <w:right w:val="nil"/>
            </w:tcBorders>
            <w:shd w:val="clear" w:color="auto" w:fill="auto"/>
            <w:hideMark/>
          </w:tcPr>
          <w:p w14:paraId="08E2206C" w14:textId="77777777" w:rsidR="000F0F04" w:rsidRPr="000F0F04" w:rsidRDefault="000F0F04" w:rsidP="000F0F04">
            <w:pPr>
              <w:jc w:val="both"/>
              <w:rPr>
                <w:sz w:val="16"/>
                <w:szCs w:val="16"/>
              </w:rPr>
            </w:pPr>
            <w:r w:rsidRPr="000F0F04">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9" w:type="dxa"/>
            <w:tcBorders>
              <w:top w:val="nil"/>
              <w:left w:val="nil"/>
              <w:bottom w:val="nil"/>
              <w:right w:val="nil"/>
            </w:tcBorders>
            <w:shd w:val="clear" w:color="auto" w:fill="auto"/>
            <w:noWrap/>
            <w:vAlign w:val="bottom"/>
            <w:hideMark/>
          </w:tcPr>
          <w:p w14:paraId="660275D2" w14:textId="77777777" w:rsidR="000F0F04" w:rsidRPr="000F0F04" w:rsidRDefault="000F0F04" w:rsidP="000F0F04">
            <w:pPr>
              <w:jc w:val="right"/>
              <w:rPr>
                <w:sz w:val="16"/>
                <w:szCs w:val="16"/>
              </w:rPr>
            </w:pPr>
            <w:r w:rsidRPr="000F0F04">
              <w:rPr>
                <w:sz w:val="16"/>
                <w:szCs w:val="16"/>
              </w:rPr>
              <w:t>7 611,3</w:t>
            </w:r>
          </w:p>
        </w:tc>
      </w:tr>
      <w:tr w:rsidR="000F0F04" w:rsidRPr="000F0F04" w14:paraId="0EABAB98" w14:textId="77777777" w:rsidTr="007244A0">
        <w:trPr>
          <w:trHeight w:val="20"/>
        </w:trPr>
        <w:tc>
          <w:tcPr>
            <w:tcW w:w="2127" w:type="dxa"/>
            <w:tcBorders>
              <w:top w:val="nil"/>
              <w:left w:val="nil"/>
              <w:bottom w:val="nil"/>
              <w:right w:val="nil"/>
            </w:tcBorders>
            <w:shd w:val="clear" w:color="auto" w:fill="auto"/>
            <w:noWrap/>
            <w:hideMark/>
          </w:tcPr>
          <w:p w14:paraId="44C86694" w14:textId="77777777" w:rsidR="000F0F04" w:rsidRPr="000F0F04" w:rsidRDefault="000F0F04" w:rsidP="000F0F04">
            <w:pPr>
              <w:jc w:val="center"/>
              <w:rPr>
                <w:b/>
                <w:bCs/>
                <w:sz w:val="16"/>
                <w:szCs w:val="16"/>
              </w:rPr>
            </w:pPr>
            <w:r w:rsidRPr="000F0F04">
              <w:rPr>
                <w:b/>
                <w:bCs/>
                <w:sz w:val="16"/>
                <w:szCs w:val="16"/>
              </w:rPr>
              <w:t>1 05 03000 01 0000 110</w:t>
            </w:r>
          </w:p>
        </w:tc>
        <w:tc>
          <w:tcPr>
            <w:tcW w:w="7088" w:type="dxa"/>
            <w:tcBorders>
              <w:top w:val="nil"/>
              <w:left w:val="nil"/>
              <w:bottom w:val="nil"/>
              <w:right w:val="nil"/>
            </w:tcBorders>
            <w:shd w:val="clear" w:color="auto" w:fill="auto"/>
            <w:hideMark/>
          </w:tcPr>
          <w:p w14:paraId="57141647" w14:textId="77777777" w:rsidR="000F0F04" w:rsidRPr="000F0F04" w:rsidRDefault="000F0F04" w:rsidP="000F0F04">
            <w:pPr>
              <w:rPr>
                <w:b/>
                <w:bCs/>
                <w:sz w:val="16"/>
                <w:szCs w:val="16"/>
              </w:rPr>
            </w:pPr>
            <w:r w:rsidRPr="000F0F04">
              <w:rPr>
                <w:b/>
                <w:bCs/>
                <w:sz w:val="16"/>
                <w:szCs w:val="16"/>
              </w:rPr>
              <w:t>Единый сельскохозяйственный налог</w:t>
            </w:r>
          </w:p>
        </w:tc>
        <w:tc>
          <w:tcPr>
            <w:tcW w:w="1559" w:type="dxa"/>
            <w:tcBorders>
              <w:top w:val="nil"/>
              <w:left w:val="nil"/>
              <w:bottom w:val="nil"/>
              <w:right w:val="nil"/>
            </w:tcBorders>
            <w:shd w:val="clear" w:color="auto" w:fill="auto"/>
            <w:noWrap/>
            <w:vAlign w:val="bottom"/>
            <w:hideMark/>
          </w:tcPr>
          <w:p w14:paraId="38A78BD1" w14:textId="77777777" w:rsidR="000F0F04" w:rsidRPr="000F0F04" w:rsidRDefault="000F0F04" w:rsidP="000F0F04">
            <w:pPr>
              <w:jc w:val="right"/>
              <w:rPr>
                <w:b/>
                <w:bCs/>
                <w:sz w:val="16"/>
                <w:szCs w:val="16"/>
              </w:rPr>
            </w:pPr>
            <w:r w:rsidRPr="000F0F04">
              <w:rPr>
                <w:b/>
                <w:bCs/>
                <w:sz w:val="16"/>
                <w:szCs w:val="16"/>
              </w:rPr>
              <w:t>42,4</w:t>
            </w:r>
          </w:p>
        </w:tc>
      </w:tr>
      <w:tr w:rsidR="000F0F04" w:rsidRPr="000F0F04" w14:paraId="0F98D5C7" w14:textId="77777777" w:rsidTr="007244A0">
        <w:trPr>
          <w:trHeight w:val="20"/>
        </w:trPr>
        <w:tc>
          <w:tcPr>
            <w:tcW w:w="2127" w:type="dxa"/>
            <w:tcBorders>
              <w:top w:val="nil"/>
              <w:left w:val="nil"/>
              <w:bottom w:val="nil"/>
              <w:right w:val="nil"/>
            </w:tcBorders>
            <w:shd w:val="clear" w:color="auto" w:fill="auto"/>
            <w:noWrap/>
            <w:hideMark/>
          </w:tcPr>
          <w:p w14:paraId="6AE29173" w14:textId="77777777" w:rsidR="000F0F04" w:rsidRPr="000F0F04" w:rsidRDefault="000F0F04" w:rsidP="000F0F04">
            <w:pPr>
              <w:jc w:val="center"/>
              <w:rPr>
                <w:sz w:val="16"/>
                <w:szCs w:val="16"/>
              </w:rPr>
            </w:pPr>
            <w:r w:rsidRPr="000F0F04">
              <w:rPr>
                <w:sz w:val="16"/>
                <w:szCs w:val="16"/>
              </w:rPr>
              <w:t>1 05 03010 01 0000 110</w:t>
            </w:r>
          </w:p>
        </w:tc>
        <w:tc>
          <w:tcPr>
            <w:tcW w:w="7088" w:type="dxa"/>
            <w:tcBorders>
              <w:top w:val="nil"/>
              <w:left w:val="nil"/>
              <w:bottom w:val="nil"/>
              <w:right w:val="nil"/>
            </w:tcBorders>
            <w:shd w:val="clear" w:color="auto" w:fill="auto"/>
            <w:hideMark/>
          </w:tcPr>
          <w:p w14:paraId="10F2E191" w14:textId="77777777" w:rsidR="000F0F04" w:rsidRPr="000F0F04" w:rsidRDefault="000F0F04" w:rsidP="000F0F04">
            <w:pPr>
              <w:rPr>
                <w:sz w:val="16"/>
                <w:szCs w:val="16"/>
              </w:rPr>
            </w:pPr>
            <w:r w:rsidRPr="000F0F04">
              <w:rPr>
                <w:sz w:val="16"/>
                <w:szCs w:val="16"/>
              </w:rPr>
              <w:t>Единый сельскохозяйственный налог</w:t>
            </w:r>
          </w:p>
        </w:tc>
        <w:tc>
          <w:tcPr>
            <w:tcW w:w="1559" w:type="dxa"/>
            <w:tcBorders>
              <w:top w:val="nil"/>
              <w:left w:val="nil"/>
              <w:bottom w:val="nil"/>
              <w:right w:val="nil"/>
            </w:tcBorders>
            <w:shd w:val="clear" w:color="auto" w:fill="auto"/>
            <w:noWrap/>
            <w:vAlign w:val="bottom"/>
            <w:hideMark/>
          </w:tcPr>
          <w:p w14:paraId="50C423A8" w14:textId="77777777" w:rsidR="000F0F04" w:rsidRPr="000F0F04" w:rsidRDefault="000F0F04" w:rsidP="000F0F04">
            <w:pPr>
              <w:jc w:val="right"/>
              <w:rPr>
                <w:sz w:val="16"/>
                <w:szCs w:val="16"/>
              </w:rPr>
            </w:pPr>
            <w:r w:rsidRPr="000F0F04">
              <w:rPr>
                <w:sz w:val="16"/>
                <w:szCs w:val="16"/>
              </w:rPr>
              <w:t>42,4</w:t>
            </w:r>
          </w:p>
        </w:tc>
      </w:tr>
      <w:tr w:rsidR="000F0F04" w:rsidRPr="000F0F04" w14:paraId="26386978" w14:textId="77777777" w:rsidTr="007244A0">
        <w:trPr>
          <w:trHeight w:val="20"/>
        </w:trPr>
        <w:tc>
          <w:tcPr>
            <w:tcW w:w="2127" w:type="dxa"/>
            <w:tcBorders>
              <w:top w:val="nil"/>
              <w:left w:val="nil"/>
              <w:bottom w:val="nil"/>
              <w:right w:val="nil"/>
            </w:tcBorders>
            <w:shd w:val="clear" w:color="auto" w:fill="auto"/>
            <w:noWrap/>
            <w:hideMark/>
          </w:tcPr>
          <w:p w14:paraId="754DDC6D" w14:textId="77777777" w:rsidR="000F0F04" w:rsidRPr="000F0F04" w:rsidRDefault="000F0F04" w:rsidP="000F0F04">
            <w:pPr>
              <w:jc w:val="center"/>
              <w:rPr>
                <w:b/>
                <w:bCs/>
                <w:sz w:val="16"/>
                <w:szCs w:val="16"/>
              </w:rPr>
            </w:pPr>
            <w:r w:rsidRPr="000F0F04">
              <w:rPr>
                <w:b/>
                <w:bCs/>
                <w:sz w:val="16"/>
                <w:szCs w:val="16"/>
              </w:rPr>
              <w:t>1 05 04000 02 0000 110</w:t>
            </w:r>
          </w:p>
        </w:tc>
        <w:tc>
          <w:tcPr>
            <w:tcW w:w="7088" w:type="dxa"/>
            <w:tcBorders>
              <w:top w:val="nil"/>
              <w:left w:val="nil"/>
              <w:bottom w:val="nil"/>
              <w:right w:val="nil"/>
            </w:tcBorders>
            <w:shd w:val="clear" w:color="auto" w:fill="auto"/>
            <w:hideMark/>
          </w:tcPr>
          <w:p w14:paraId="470E3716" w14:textId="77777777" w:rsidR="000F0F04" w:rsidRPr="000F0F04" w:rsidRDefault="000F0F04" w:rsidP="000F0F04">
            <w:pPr>
              <w:rPr>
                <w:b/>
                <w:bCs/>
                <w:sz w:val="16"/>
                <w:szCs w:val="16"/>
              </w:rPr>
            </w:pPr>
            <w:r w:rsidRPr="000F0F04">
              <w:rPr>
                <w:b/>
                <w:bCs/>
                <w:sz w:val="16"/>
                <w:szCs w:val="16"/>
              </w:rPr>
              <w:t>Налог, взимаемый в связи с применением патентной системы налогообложения</w:t>
            </w:r>
          </w:p>
        </w:tc>
        <w:tc>
          <w:tcPr>
            <w:tcW w:w="1559" w:type="dxa"/>
            <w:tcBorders>
              <w:top w:val="nil"/>
              <w:left w:val="nil"/>
              <w:bottom w:val="nil"/>
              <w:right w:val="nil"/>
            </w:tcBorders>
            <w:shd w:val="clear" w:color="auto" w:fill="auto"/>
            <w:noWrap/>
            <w:vAlign w:val="bottom"/>
            <w:hideMark/>
          </w:tcPr>
          <w:p w14:paraId="076419A4" w14:textId="77777777" w:rsidR="000F0F04" w:rsidRPr="000F0F04" w:rsidRDefault="000F0F04" w:rsidP="000F0F04">
            <w:pPr>
              <w:jc w:val="right"/>
              <w:rPr>
                <w:b/>
                <w:bCs/>
                <w:sz w:val="16"/>
                <w:szCs w:val="16"/>
              </w:rPr>
            </w:pPr>
            <w:r w:rsidRPr="000F0F04">
              <w:rPr>
                <w:b/>
                <w:bCs/>
                <w:sz w:val="16"/>
                <w:szCs w:val="16"/>
              </w:rPr>
              <w:t>494,1</w:t>
            </w:r>
          </w:p>
        </w:tc>
      </w:tr>
      <w:tr w:rsidR="000F0F04" w:rsidRPr="000F0F04" w14:paraId="7C97AF2D" w14:textId="77777777" w:rsidTr="007244A0">
        <w:trPr>
          <w:trHeight w:val="20"/>
        </w:trPr>
        <w:tc>
          <w:tcPr>
            <w:tcW w:w="2127" w:type="dxa"/>
            <w:tcBorders>
              <w:top w:val="nil"/>
              <w:left w:val="nil"/>
              <w:bottom w:val="nil"/>
              <w:right w:val="nil"/>
            </w:tcBorders>
            <w:shd w:val="clear" w:color="auto" w:fill="auto"/>
            <w:noWrap/>
            <w:hideMark/>
          </w:tcPr>
          <w:p w14:paraId="5D32DF9B" w14:textId="77777777" w:rsidR="000F0F04" w:rsidRPr="000F0F04" w:rsidRDefault="000F0F04" w:rsidP="000F0F04">
            <w:pPr>
              <w:jc w:val="center"/>
              <w:rPr>
                <w:sz w:val="16"/>
                <w:szCs w:val="16"/>
              </w:rPr>
            </w:pPr>
            <w:r w:rsidRPr="000F0F04">
              <w:rPr>
                <w:sz w:val="16"/>
                <w:szCs w:val="16"/>
              </w:rPr>
              <w:t>1 05 04020 02 0000 110</w:t>
            </w:r>
          </w:p>
        </w:tc>
        <w:tc>
          <w:tcPr>
            <w:tcW w:w="7088" w:type="dxa"/>
            <w:tcBorders>
              <w:top w:val="nil"/>
              <w:left w:val="nil"/>
              <w:bottom w:val="nil"/>
              <w:right w:val="nil"/>
            </w:tcBorders>
            <w:shd w:val="clear" w:color="auto" w:fill="auto"/>
            <w:hideMark/>
          </w:tcPr>
          <w:p w14:paraId="03B9344C" w14:textId="77777777" w:rsidR="000F0F04" w:rsidRPr="000F0F04" w:rsidRDefault="000F0F04" w:rsidP="000F0F04">
            <w:pPr>
              <w:rPr>
                <w:sz w:val="16"/>
                <w:szCs w:val="16"/>
              </w:rPr>
            </w:pPr>
            <w:r w:rsidRPr="000F0F04">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559" w:type="dxa"/>
            <w:tcBorders>
              <w:top w:val="nil"/>
              <w:left w:val="nil"/>
              <w:bottom w:val="nil"/>
              <w:right w:val="nil"/>
            </w:tcBorders>
            <w:shd w:val="clear" w:color="auto" w:fill="auto"/>
            <w:noWrap/>
            <w:vAlign w:val="bottom"/>
            <w:hideMark/>
          </w:tcPr>
          <w:p w14:paraId="73180C2A" w14:textId="77777777" w:rsidR="000F0F04" w:rsidRPr="000F0F04" w:rsidRDefault="000F0F04" w:rsidP="000F0F04">
            <w:pPr>
              <w:jc w:val="right"/>
              <w:rPr>
                <w:sz w:val="16"/>
                <w:szCs w:val="16"/>
              </w:rPr>
            </w:pPr>
            <w:r w:rsidRPr="000F0F04">
              <w:rPr>
                <w:sz w:val="16"/>
                <w:szCs w:val="16"/>
              </w:rPr>
              <w:t>494,1</w:t>
            </w:r>
          </w:p>
        </w:tc>
      </w:tr>
      <w:tr w:rsidR="000F0F04" w:rsidRPr="000F0F04" w14:paraId="35DA3156" w14:textId="77777777" w:rsidTr="007244A0">
        <w:trPr>
          <w:trHeight w:val="20"/>
        </w:trPr>
        <w:tc>
          <w:tcPr>
            <w:tcW w:w="2127" w:type="dxa"/>
            <w:tcBorders>
              <w:top w:val="nil"/>
              <w:left w:val="nil"/>
              <w:bottom w:val="nil"/>
              <w:right w:val="nil"/>
            </w:tcBorders>
            <w:shd w:val="clear" w:color="auto" w:fill="auto"/>
            <w:noWrap/>
            <w:hideMark/>
          </w:tcPr>
          <w:p w14:paraId="62283E5E" w14:textId="77777777" w:rsidR="000F0F04" w:rsidRPr="000F0F04" w:rsidRDefault="000F0F04" w:rsidP="000F0F04">
            <w:pPr>
              <w:jc w:val="center"/>
              <w:rPr>
                <w:b/>
                <w:bCs/>
                <w:sz w:val="16"/>
                <w:szCs w:val="16"/>
              </w:rPr>
            </w:pPr>
            <w:r w:rsidRPr="000F0F04">
              <w:rPr>
                <w:b/>
                <w:bCs/>
                <w:sz w:val="16"/>
                <w:szCs w:val="16"/>
              </w:rPr>
              <w:t>1 08 00000 00 0000 000</w:t>
            </w:r>
          </w:p>
        </w:tc>
        <w:tc>
          <w:tcPr>
            <w:tcW w:w="7088" w:type="dxa"/>
            <w:tcBorders>
              <w:top w:val="nil"/>
              <w:left w:val="nil"/>
              <w:bottom w:val="nil"/>
              <w:right w:val="nil"/>
            </w:tcBorders>
            <w:shd w:val="clear" w:color="auto" w:fill="auto"/>
            <w:hideMark/>
          </w:tcPr>
          <w:p w14:paraId="3CED8114" w14:textId="77777777" w:rsidR="000F0F04" w:rsidRPr="000F0F04" w:rsidRDefault="000F0F04" w:rsidP="000F0F04">
            <w:pPr>
              <w:rPr>
                <w:b/>
                <w:bCs/>
                <w:sz w:val="16"/>
                <w:szCs w:val="16"/>
              </w:rPr>
            </w:pPr>
            <w:r w:rsidRPr="000F0F04">
              <w:rPr>
                <w:b/>
                <w:bCs/>
                <w:sz w:val="16"/>
                <w:szCs w:val="16"/>
              </w:rPr>
              <w:t>ГОСУДАРСТВЕННАЯ ПОШЛИНА</w:t>
            </w:r>
          </w:p>
        </w:tc>
        <w:tc>
          <w:tcPr>
            <w:tcW w:w="1559" w:type="dxa"/>
            <w:tcBorders>
              <w:top w:val="nil"/>
              <w:left w:val="nil"/>
              <w:bottom w:val="nil"/>
              <w:right w:val="nil"/>
            </w:tcBorders>
            <w:shd w:val="clear" w:color="auto" w:fill="auto"/>
            <w:noWrap/>
            <w:vAlign w:val="bottom"/>
            <w:hideMark/>
          </w:tcPr>
          <w:p w14:paraId="7E7DA970" w14:textId="77777777" w:rsidR="000F0F04" w:rsidRPr="000F0F04" w:rsidRDefault="000F0F04" w:rsidP="000F0F04">
            <w:pPr>
              <w:jc w:val="right"/>
              <w:rPr>
                <w:b/>
                <w:bCs/>
                <w:sz w:val="16"/>
                <w:szCs w:val="16"/>
              </w:rPr>
            </w:pPr>
            <w:r w:rsidRPr="000F0F04">
              <w:rPr>
                <w:b/>
                <w:bCs/>
                <w:sz w:val="16"/>
                <w:szCs w:val="16"/>
              </w:rPr>
              <w:t>397,4</w:t>
            </w:r>
          </w:p>
        </w:tc>
      </w:tr>
      <w:tr w:rsidR="000F0F04" w:rsidRPr="000F0F04" w14:paraId="229D8504" w14:textId="77777777" w:rsidTr="007244A0">
        <w:trPr>
          <w:trHeight w:val="20"/>
        </w:trPr>
        <w:tc>
          <w:tcPr>
            <w:tcW w:w="2127" w:type="dxa"/>
            <w:tcBorders>
              <w:top w:val="nil"/>
              <w:left w:val="nil"/>
              <w:bottom w:val="nil"/>
              <w:right w:val="nil"/>
            </w:tcBorders>
            <w:shd w:val="clear" w:color="auto" w:fill="auto"/>
            <w:noWrap/>
            <w:hideMark/>
          </w:tcPr>
          <w:p w14:paraId="0EA38FA1" w14:textId="77777777" w:rsidR="000F0F04" w:rsidRPr="000F0F04" w:rsidRDefault="000F0F04" w:rsidP="000F0F04">
            <w:pPr>
              <w:jc w:val="center"/>
              <w:rPr>
                <w:b/>
                <w:bCs/>
                <w:sz w:val="16"/>
                <w:szCs w:val="16"/>
              </w:rPr>
            </w:pPr>
            <w:r w:rsidRPr="000F0F04">
              <w:rPr>
                <w:b/>
                <w:bCs/>
                <w:sz w:val="16"/>
                <w:szCs w:val="16"/>
              </w:rPr>
              <w:t>1 08 03000 01 0000 110</w:t>
            </w:r>
          </w:p>
        </w:tc>
        <w:tc>
          <w:tcPr>
            <w:tcW w:w="7088" w:type="dxa"/>
            <w:tcBorders>
              <w:top w:val="nil"/>
              <w:left w:val="nil"/>
              <w:bottom w:val="nil"/>
              <w:right w:val="nil"/>
            </w:tcBorders>
            <w:shd w:val="clear" w:color="auto" w:fill="auto"/>
            <w:hideMark/>
          </w:tcPr>
          <w:p w14:paraId="33C9CFBB" w14:textId="77777777" w:rsidR="000F0F04" w:rsidRPr="000F0F04" w:rsidRDefault="000F0F04" w:rsidP="000F0F04">
            <w:pPr>
              <w:jc w:val="both"/>
              <w:rPr>
                <w:b/>
                <w:bCs/>
                <w:sz w:val="16"/>
                <w:szCs w:val="16"/>
              </w:rPr>
            </w:pPr>
            <w:r w:rsidRPr="000F0F04">
              <w:rPr>
                <w:b/>
                <w:bCs/>
                <w:sz w:val="16"/>
                <w:szCs w:val="16"/>
              </w:rPr>
              <w:t>Государственная пошлина по делам, рассматриваемым в судах общей юрисдикции, мировыми судьями</w:t>
            </w:r>
          </w:p>
        </w:tc>
        <w:tc>
          <w:tcPr>
            <w:tcW w:w="1559" w:type="dxa"/>
            <w:tcBorders>
              <w:top w:val="nil"/>
              <w:left w:val="nil"/>
              <w:bottom w:val="nil"/>
              <w:right w:val="nil"/>
            </w:tcBorders>
            <w:shd w:val="clear" w:color="auto" w:fill="auto"/>
            <w:noWrap/>
            <w:vAlign w:val="bottom"/>
            <w:hideMark/>
          </w:tcPr>
          <w:p w14:paraId="60331445" w14:textId="77777777" w:rsidR="000F0F04" w:rsidRPr="000F0F04" w:rsidRDefault="000F0F04" w:rsidP="000F0F04">
            <w:pPr>
              <w:jc w:val="right"/>
              <w:rPr>
                <w:b/>
                <w:bCs/>
                <w:sz w:val="16"/>
                <w:szCs w:val="16"/>
              </w:rPr>
            </w:pPr>
            <w:r w:rsidRPr="000F0F04">
              <w:rPr>
                <w:b/>
                <w:bCs/>
                <w:sz w:val="16"/>
                <w:szCs w:val="16"/>
              </w:rPr>
              <w:t>397,4</w:t>
            </w:r>
          </w:p>
        </w:tc>
      </w:tr>
      <w:tr w:rsidR="000F0F04" w:rsidRPr="000F0F04" w14:paraId="1EFEF871" w14:textId="77777777" w:rsidTr="007244A0">
        <w:trPr>
          <w:trHeight w:val="20"/>
        </w:trPr>
        <w:tc>
          <w:tcPr>
            <w:tcW w:w="2127" w:type="dxa"/>
            <w:tcBorders>
              <w:top w:val="nil"/>
              <w:left w:val="nil"/>
              <w:bottom w:val="nil"/>
              <w:right w:val="nil"/>
            </w:tcBorders>
            <w:shd w:val="clear" w:color="auto" w:fill="auto"/>
            <w:noWrap/>
            <w:hideMark/>
          </w:tcPr>
          <w:p w14:paraId="1004BE27" w14:textId="77777777" w:rsidR="000F0F04" w:rsidRPr="000F0F04" w:rsidRDefault="000F0F04" w:rsidP="000F0F04">
            <w:pPr>
              <w:jc w:val="center"/>
              <w:rPr>
                <w:sz w:val="16"/>
                <w:szCs w:val="16"/>
              </w:rPr>
            </w:pPr>
            <w:r w:rsidRPr="000F0F04">
              <w:rPr>
                <w:sz w:val="16"/>
                <w:szCs w:val="16"/>
              </w:rPr>
              <w:t>1 08 03010 01 0000 110</w:t>
            </w:r>
          </w:p>
        </w:tc>
        <w:tc>
          <w:tcPr>
            <w:tcW w:w="7088" w:type="dxa"/>
            <w:tcBorders>
              <w:top w:val="nil"/>
              <w:left w:val="nil"/>
              <w:bottom w:val="nil"/>
              <w:right w:val="nil"/>
            </w:tcBorders>
            <w:shd w:val="clear" w:color="auto" w:fill="auto"/>
            <w:hideMark/>
          </w:tcPr>
          <w:p w14:paraId="20FF8D86" w14:textId="77777777" w:rsidR="000F0F04" w:rsidRPr="000F0F04" w:rsidRDefault="000F0F04" w:rsidP="000F0F04">
            <w:pPr>
              <w:jc w:val="both"/>
              <w:rPr>
                <w:sz w:val="16"/>
                <w:szCs w:val="16"/>
              </w:rPr>
            </w:pPr>
            <w:r w:rsidRPr="000F0F04">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tcBorders>
              <w:top w:val="nil"/>
              <w:left w:val="nil"/>
              <w:bottom w:val="nil"/>
              <w:right w:val="nil"/>
            </w:tcBorders>
            <w:shd w:val="clear" w:color="auto" w:fill="auto"/>
            <w:noWrap/>
            <w:vAlign w:val="bottom"/>
            <w:hideMark/>
          </w:tcPr>
          <w:p w14:paraId="06E51FBB" w14:textId="77777777" w:rsidR="000F0F04" w:rsidRPr="000F0F04" w:rsidRDefault="000F0F04" w:rsidP="000F0F04">
            <w:pPr>
              <w:jc w:val="right"/>
              <w:rPr>
                <w:sz w:val="16"/>
                <w:szCs w:val="16"/>
              </w:rPr>
            </w:pPr>
            <w:r w:rsidRPr="000F0F04">
              <w:rPr>
                <w:sz w:val="16"/>
                <w:szCs w:val="16"/>
              </w:rPr>
              <w:t>397,4</w:t>
            </w:r>
          </w:p>
        </w:tc>
      </w:tr>
      <w:tr w:rsidR="000F0F04" w:rsidRPr="000F0F04" w14:paraId="406208F0" w14:textId="77777777" w:rsidTr="007244A0">
        <w:trPr>
          <w:trHeight w:val="20"/>
        </w:trPr>
        <w:tc>
          <w:tcPr>
            <w:tcW w:w="2127" w:type="dxa"/>
            <w:tcBorders>
              <w:top w:val="nil"/>
              <w:left w:val="nil"/>
              <w:bottom w:val="nil"/>
              <w:right w:val="nil"/>
            </w:tcBorders>
            <w:shd w:val="clear" w:color="auto" w:fill="auto"/>
            <w:noWrap/>
            <w:hideMark/>
          </w:tcPr>
          <w:p w14:paraId="368DC0AC" w14:textId="77777777" w:rsidR="000F0F04" w:rsidRPr="000F0F04" w:rsidRDefault="000F0F04" w:rsidP="000F0F04">
            <w:pPr>
              <w:jc w:val="center"/>
              <w:rPr>
                <w:b/>
                <w:bCs/>
                <w:sz w:val="16"/>
                <w:szCs w:val="16"/>
              </w:rPr>
            </w:pPr>
            <w:r w:rsidRPr="000F0F04">
              <w:rPr>
                <w:b/>
                <w:bCs/>
                <w:sz w:val="16"/>
                <w:szCs w:val="16"/>
              </w:rPr>
              <w:t>1 11 00000 00 0000 000</w:t>
            </w:r>
          </w:p>
        </w:tc>
        <w:tc>
          <w:tcPr>
            <w:tcW w:w="7088" w:type="dxa"/>
            <w:tcBorders>
              <w:top w:val="nil"/>
              <w:left w:val="nil"/>
              <w:bottom w:val="nil"/>
              <w:right w:val="nil"/>
            </w:tcBorders>
            <w:shd w:val="clear" w:color="auto" w:fill="auto"/>
            <w:hideMark/>
          </w:tcPr>
          <w:p w14:paraId="7725541B" w14:textId="77777777" w:rsidR="000F0F04" w:rsidRPr="000F0F04" w:rsidRDefault="000F0F04" w:rsidP="000F0F04">
            <w:pPr>
              <w:rPr>
                <w:b/>
                <w:bCs/>
                <w:sz w:val="16"/>
                <w:szCs w:val="16"/>
              </w:rPr>
            </w:pPr>
            <w:r w:rsidRPr="000F0F04">
              <w:rPr>
                <w:b/>
                <w:bCs/>
                <w:sz w:val="16"/>
                <w:szCs w:val="16"/>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nil"/>
              <w:right w:val="nil"/>
            </w:tcBorders>
            <w:shd w:val="clear" w:color="auto" w:fill="auto"/>
            <w:noWrap/>
            <w:vAlign w:val="bottom"/>
            <w:hideMark/>
          </w:tcPr>
          <w:p w14:paraId="6E1896E7" w14:textId="77777777" w:rsidR="000F0F04" w:rsidRPr="000F0F04" w:rsidRDefault="000F0F04" w:rsidP="000F0F04">
            <w:pPr>
              <w:jc w:val="right"/>
              <w:rPr>
                <w:b/>
                <w:bCs/>
                <w:sz w:val="16"/>
                <w:szCs w:val="16"/>
              </w:rPr>
            </w:pPr>
            <w:r w:rsidRPr="000F0F04">
              <w:rPr>
                <w:b/>
                <w:bCs/>
                <w:sz w:val="16"/>
                <w:szCs w:val="16"/>
              </w:rPr>
              <w:t>10 983,9</w:t>
            </w:r>
          </w:p>
        </w:tc>
      </w:tr>
      <w:tr w:rsidR="000F0F04" w:rsidRPr="000F0F04" w14:paraId="0792AEC0" w14:textId="77777777" w:rsidTr="007244A0">
        <w:trPr>
          <w:trHeight w:val="20"/>
        </w:trPr>
        <w:tc>
          <w:tcPr>
            <w:tcW w:w="2127" w:type="dxa"/>
            <w:tcBorders>
              <w:top w:val="nil"/>
              <w:left w:val="nil"/>
              <w:bottom w:val="nil"/>
              <w:right w:val="nil"/>
            </w:tcBorders>
            <w:shd w:val="clear" w:color="auto" w:fill="auto"/>
            <w:noWrap/>
            <w:hideMark/>
          </w:tcPr>
          <w:p w14:paraId="0BFDC41F" w14:textId="77777777" w:rsidR="000F0F04" w:rsidRPr="000F0F04" w:rsidRDefault="000F0F04" w:rsidP="000F0F04">
            <w:pPr>
              <w:jc w:val="center"/>
              <w:rPr>
                <w:b/>
                <w:bCs/>
                <w:sz w:val="16"/>
                <w:szCs w:val="16"/>
              </w:rPr>
            </w:pPr>
            <w:r w:rsidRPr="000F0F04">
              <w:rPr>
                <w:b/>
                <w:bCs/>
                <w:sz w:val="16"/>
                <w:szCs w:val="16"/>
              </w:rPr>
              <w:t>1 11 05000 00 0000 120</w:t>
            </w:r>
          </w:p>
        </w:tc>
        <w:tc>
          <w:tcPr>
            <w:tcW w:w="7088" w:type="dxa"/>
            <w:tcBorders>
              <w:top w:val="nil"/>
              <w:left w:val="nil"/>
              <w:bottom w:val="nil"/>
              <w:right w:val="nil"/>
            </w:tcBorders>
            <w:shd w:val="clear" w:color="auto" w:fill="auto"/>
            <w:hideMark/>
          </w:tcPr>
          <w:p w14:paraId="21598014" w14:textId="77777777" w:rsidR="000F0F04" w:rsidRPr="000F0F04" w:rsidRDefault="000F0F04" w:rsidP="000F0F04">
            <w:pPr>
              <w:rPr>
                <w:b/>
                <w:bCs/>
                <w:sz w:val="16"/>
                <w:szCs w:val="16"/>
              </w:rPr>
            </w:pPr>
            <w:r w:rsidRPr="000F0F04">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nil"/>
              <w:right w:val="nil"/>
            </w:tcBorders>
            <w:shd w:val="clear" w:color="auto" w:fill="auto"/>
            <w:noWrap/>
            <w:vAlign w:val="bottom"/>
            <w:hideMark/>
          </w:tcPr>
          <w:p w14:paraId="01933631" w14:textId="77777777" w:rsidR="000F0F04" w:rsidRPr="000F0F04" w:rsidRDefault="000F0F04" w:rsidP="000F0F04">
            <w:pPr>
              <w:jc w:val="right"/>
              <w:rPr>
                <w:b/>
                <w:bCs/>
                <w:sz w:val="16"/>
                <w:szCs w:val="16"/>
              </w:rPr>
            </w:pPr>
            <w:r w:rsidRPr="000F0F04">
              <w:rPr>
                <w:b/>
                <w:bCs/>
                <w:sz w:val="16"/>
                <w:szCs w:val="16"/>
              </w:rPr>
              <w:t>10 378,3</w:t>
            </w:r>
          </w:p>
        </w:tc>
      </w:tr>
      <w:tr w:rsidR="000F0F04" w:rsidRPr="000F0F04" w14:paraId="48A1FAD1" w14:textId="77777777" w:rsidTr="007244A0">
        <w:trPr>
          <w:trHeight w:val="20"/>
        </w:trPr>
        <w:tc>
          <w:tcPr>
            <w:tcW w:w="2127" w:type="dxa"/>
            <w:tcBorders>
              <w:top w:val="nil"/>
              <w:left w:val="nil"/>
              <w:bottom w:val="nil"/>
              <w:right w:val="nil"/>
            </w:tcBorders>
            <w:shd w:val="clear" w:color="auto" w:fill="auto"/>
            <w:noWrap/>
            <w:hideMark/>
          </w:tcPr>
          <w:p w14:paraId="2146B107" w14:textId="77777777" w:rsidR="000F0F04" w:rsidRPr="000F0F04" w:rsidRDefault="000F0F04" w:rsidP="000F0F04">
            <w:pPr>
              <w:jc w:val="center"/>
              <w:rPr>
                <w:b/>
                <w:bCs/>
                <w:sz w:val="16"/>
                <w:szCs w:val="16"/>
              </w:rPr>
            </w:pPr>
            <w:r w:rsidRPr="000F0F04">
              <w:rPr>
                <w:b/>
                <w:bCs/>
                <w:sz w:val="16"/>
                <w:szCs w:val="16"/>
              </w:rPr>
              <w:t>1 11 05020 00 0000 120</w:t>
            </w:r>
          </w:p>
        </w:tc>
        <w:tc>
          <w:tcPr>
            <w:tcW w:w="7088" w:type="dxa"/>
            <w:tcBorders>
              <w:top w:val="nil"/>
              <w:left w:val="nil"/>
              <w:bottom w:val="nil"/>
              <w:right w:val="nil"/>
            </w:tcBorders>
            <w:shd w:val="clear" w:color="auto" w:fill="auto"/>
            <w:hideMark/>
          </w:tcPr>
          <w:p w14:paraId="30021E24" w14:textId="77777777" w:rsidR="000F0F04" w:rsidRPr="000F0F04" w:rsidRDefault="000F0F04" w:rsidP="000F0F04">
            <w:pPr>
              <w:jc w:val="both"/>
              <w:rPr>
                <w:b/>
                <w:bCs/>
                <w:sz w:val="16"/>
                <w:szCs w:val="16"/>
              </w:rPr>
            </w:pPr>
            <w:proofErr w:type="gramStart"/>
            <w:r w:rsidRPr="000F0F04">
              <w:rPr>
                <w:b/>
                <w:bCs/>
                <w:sz w:val="16"/>
                <w:szCs w:val="16"/>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w:t>
            </w:r>
            <w:r w:rsidRPr="000F0F04">
              <w:rPr>
                <w:b/>
                <w:bCs/>
                <w:sz w:val="16"/>
                <w:szCs w:val="16"/>
              </w:rPr>
              <w:lastRenderedPageBreak/>
              <w:t>автономных учреждений)</w:t>
            </w:r>
            <w:proofErr w:type="gramEnd"/>
          </w:p>
        </w:tc>
        <w:tc>
          <w:tcPr>
            <w:tcW w:w="1559" w:type="dxa"/>
            <w:tcBorders>
              <w:top w:val="nil"/>
              <w:left w:val="nil"/>
              <w:bottom w:val="nil"/>
              <w:right w:val="nil"/>
            </w:tcBorders>
            <w:shd w:val="clear" w:color="auto" w:fill="auto"/>
            <w:noWrap/>
            <w:vAlign w:val="bottom"/>
            <w:hideMark/>
          </w:tcPr>
          <w:p w14:paraId="5C4B1CF0" w14:textId="77777777" w:rsidR="000F0F04" w:rsidRPr="000F0F04" w:rsidRDefault="000F0F04" w:rsidP="000F0F04">
            <w:pPr>
              <w:jc w:val="right"/>
              <w:rPr>
                <w:b/>
                <w:bCs/>
                <w:sz w:val="16"/>
                <w:szCs w:val="16"/>
              </w:rPr>
            </w:pPr>
            <w:r w:rsidRPr="000F0F04">
              <w:rPr>
                <w:b/>
                <w:bCs/>
                <w:sz w:val="16"/>
                <w:szCs w:val="16"/>
              </w:rPr>
              <w:lastRenderedPageBreak/>
              <w:t>150,0</w:t>
            </w:r>
          </w:p>
        </w:tc>
      </w:tr>
      <w:tr w:rsidR="000F0F04" w:rsidRPr="000F0F04" w14:paraId="6092B8ED" w14:textId="77777777" w:rsidTr="007244A0">
        <w:trPr>
          <w:trHeight w:val="20"/>
        </w:trPr>
        <w:tc>
          <w:tcPr>
            <w:tcW w:w="2127" w:type="dxa"/>
            <w:tcBorders>
              <w:top w:val="nil"/>
              <w:left w:val="nil"/>
              <w:bottom w:val="nil"/>
              <w:right w:val="nil"/>
            </w:tcBorders>
            <w:shd w:val="clear" w:color="auto" w:fill="auto"/>
            <w:hideMark/>
          </w:tcPr>
          <w:p w14:paraId="091FFAFF" w14:textId="77777777" w:rsidR="000F0F04" w:rsidRPr="000F0F04" w:rsidRDefault="000F0F04" w:rsidP="000F0F04">
            <w:pPr>
              <w:jc w:val="center"/>
              <w:rPr>
                <w:sz w:val="16"/>
                <w:szCs w:val="16"/>
              </w:rPr>
            </w:pPr>
            <w:r w:rsidRPr="000F0F04">
              <w:rPr>
                <w:sz w:val="16"/>
                <w:szCs w:val="16"/>
              </w:rPr>
              <w:lastRenderedPageBreak/>
              <w:t>1 11 05025 05 0000 120</w:t>
            </w:r>
          </w:p>
        </w:tc>
        <w:tc>
          <w:tcPr>
            <w:tcW w:w="7088" w:type="dxa"/>
            <w:tcBorders>
              <w:top w:val="nil"/>
              <w:left w:val="nil"/>
              <w:bottom w:val="nil"/>
              <w:right w:val="nil"/>
            </w:tcBorders>
            <w:shd w:val="clear" w:color="auto" w:fill="auto"/>
            <w:hideMark/>
          </w:tcPr>
          <w:p w14:paraId="2AECBEA9" w14:textId="77777777" w:rsidR="000F0F04" w:rsidRPr="000F0F04" w:rsidRDefault="000F0F04" w:rsidP="000F0F04">
            <w:pPr>
              <w:jc w:val="both"/>
              <w:rPr>
                <w:sz w:val="16"/>
                <w:szCs w:val="16"/>
              </w:rPr>
            </w:pPr>
            <w:proofErr w:type="gramStart"/>
            <w:r w:rsidRPr="000F0F04">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9" w:type="dxa"/>
            <w:tcBorders>
              <w:top w:val="nil"/>
              <w:left w:val="nil"/>
              <w:bottom w:val="nil"/>
              <w:right w:val="nil"/>
            </w:tcBorders>
            <w:shd w:val="clear" w:color="auto" w:fill="auto"/>
            <w:noWrap/>
            <w:vAlign w:val="bottom"/>
            <w:hideMark/>
          </w:tcPr>
          <w:p w14:paraId="575B31CF" w14:textId="77777777" w:rsidR="000F0F04" w:rsidRPr="000F0F04" w:rsidRDefault="000F0F04" w:rsidP="000F0F04">
            <w:pPr>
              <w:jc w:val="right"/>
              <w:rPr>
                <w:sz w:val="16"/>
                <w:szCs w:val="16"/>
              </w:rPr>
            </w:pPr>
            <w:r w:rsidRPr="000F0F04">
              <w:rPr>
                <w:sz w:val="16"/>
                <w:szCs w:val="16"/>
              </w:rPr>
              <w:t>150,0</w:t>
            </w:r>
          </w:p>
        </w:tc>
      </w:tr>
      <w:tr w:rsidR="000F0F04" w:rsidRPr="000F0F04" w14:paraId="659E5C33" w14:textId="77777777" w:rsidTr="007244A0">
        <w:trPr>
          <w:trHeight w:val="20"/>
        </w:trPr>
        <w:tc>
          <w:tcPr>
            <w:tcW w:w="2127" w:type="dxa"/>
            <w:tcBorders>
              <w:top w:val="nil"/>
              <w:left w:val="nil"/>
              <w:bottom w:val="nil"/>
              <w:right w:val="nil"/>
            </w:tcBorders>
            <w:shd w:val="clear" w:color="auto" w:fill="auto"/>
            <w:hideMark/>
          </w:tcPr>
          <w:p w14:paraId="77CD370F" w14:textId="77777777" w:rsidR="000F0F04" w:rsidRPr="000F0F04" w:rsidRDefault="000F0F04" w:rsidP="000F0F04">
            <w:pPr>
              <w:jc w:val="center"/>
              <w:rPr>
                <w:b/>
                <w:bCs/>
                <w:sz w:val="16"/>
                <w:szCs w:val="16"/>
              </w:rPr>
            </w:pPr>
            <w:r w:rsidRPr="000F0F04">
              <w:rPr>
                <w:b/>
                <w:bCs/>
                <w:sz w:val="16"/>
                <w:szCs w:val="16"/>
              </w:rPr>
              <w:t>1 11 05070 00 0000 120</w:t>
            </w:r>
          </w:p>
        </w:tc>
        <w:tc>
          <w:tcPr>
            <w:tcW w:w="7088" w:type="dxa"/>
            <w:tcBorders>
              <w:top w:val="nil"/>
              <w:left w:val="nil"/>
              <w:bottom w:val="nil"/>
              <w:right w:val="nil"/>
            </w:tcBorders>
            <w:shd w:val="clear" w:color="auto" w:fill="auto"/>
            <w:hideMark/>
          </w:tcPr>
          <w:p w14:paraId="16C627EC" w14:textId="77777777" w:rsidR="000F0F04" w:rsidRPr="000F0F04" w:rsidRDefault="000F0F04" w:rsidP="000F0F04">
            <w:pPr>
              <w:jc w:val="both"/>
              <w:rPr>
                <w:b/>
                <w:bCs/>
                <w:sz w:val="16"/>
                <w:szCs w:val="16"/>
              </w:rPr>
            </w:pPr>
            <w:r w:rsidRPr="000F0F04">
              <w:rPr>
                <w:b/>
                <w:bCs/>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59" w:type="dxa"/>
            <w:tcBorders>
              <w:top w:val="nil"/>
              <w:left w:val="nil"/>
              <w:bottom w:val="nil"/>
              <w:right w:val="nil"/>
            </w:tcBorders>
            <w:shd w:val="clear" w:color="auto" w:fill="auto"/>
            <w:noWrap/>
            <w:vAlign w:val="bottom"/>
            <w:hideMark/>
          </w:tcPr>
          <w:p w14:paraId="4AF64ABF" w14:textId="77777777" w:rsidR="000F0F04" w:rsidRPr="000F0F04" w:rsidRDefault="000F0F04" w:rsidP="000F0F04">
            <w:pPr>
              <w:jc w:val="right"/>
              <w:rPr>
                <w:b/>
                <w:bCs/>
                <w:sz w:val="16"/>
                <w:szCs w:val="16"/>
              </w:rPr>
            </w:pPr>
            <w:r w:rsidRPr="000F0F04">
              <w:rPr>
                <w:b/>
                <w:bCs/>
                <w:sz w:val="16"/>
                <w:szCs w:val="16"/>
              </w:rPr>
              <w:t>10 228,3</w:t>
            </w:r>
          </w:p>
        </w:tc>
      </w:tr>
      <w:tr w:rsidR="000F0F04" w:rsidRPr="000F0F04" w14:paraId="17BC0ED9" w14:textId="77777777" w:rsidTr="007244A0">
        <w:trPr>
          <w:trHeight w:val="20"/>
        </w:trPr>
        <w:tc>
          <w:tcPr>
            <w:tcW w:w="2127" w:type="dxa"/>
            <w:tcBorders>
              <w:top w:val="nil"/>
              <w:left w:val="nil"/>
              <w:bottom w:val="nil"/>
              <w:right w:val="nil"/>
            </w:tcBorders>
            <w:shd w:val="clear" w:color="auto" w:fill="auto"/>
            <w:hideMark/>
          </w:tcPr>
          <w:p w14:paraId="0743F011" w14:textId="77777777" w:rsidR="000F0F04" w:rsidRPr="000F0F04" w:rsidRDefault="000F0F04" w:rsidP="000F0F04">
            <w:pPr>
              <w:jc w:val="center"/>
              <w:rPr>
                <w:sz w:val="16"/>
                <w:szCs w:val="16"/>
              </w:rPr>
            </w:pPr>
            <w:r w:rsidRPr="000F0F04">
              <w:rPr>
                <w:sz w:val="16"/>
                <w:szCs w:val="16"/>
              </w:rPr>
              <w:t>1 11 05075 05 0000 120</w:t>
            </w:r>
          </w:p>
        </w:tc>
        <w:tc>
          <w:tcPr>
            <w:tcW w:w="7088" w:type="dxa"/>
            <w:tcBorders>
              <w:top w:val="nil"/>
              <w:left w:val="nil"/>
              <w:bottom w:val="nil"/>
              <w:right w:val="nil"/>
            </w:tcBorders>
            <w:shd w:val="clear" w:color="auto" w:fill="auto"/>
            <w:hideMark/>
          </w:tcPr>
          <w:p w14:paraId="545D5FFE" w14:textId="77777777" w:rsidR="000F0F04" w:rsidRPr="000F0F04" w:rsidRDefault="000F0F04" w:rsidP="000F0F04">
            <w:pPr>
              <w:jc w:val="both"/>
              <w:rPr>
                <w:sz w:val="16"/>
                <w:szCs w:val="16"/>
              </w:rPr>
            </w:pPr>
            <w:r w:rsidRPr="000F0F04">
              <w:rPr>
                <w:sz w:val="16"/>
                <w:szCs w:val="16"/>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nil"/>
              <w:right w:val="nil"/>
            </w:tcBorders>
            <w:shd w:val="clear" w:color="auto" w:fill="auto"/>
            <w:noWrap/>
            <w:vAlign w:val="bottom"/>
            <w:hideMark/>
          </w:tcPr>
          <w:p w14:paraId="1D38665F" w14:textId="77777777" w:rsidR="000F0F04" w:rsidRPr="000F0F04" w:rsidRDefault="000F0F04" w:rsidP="000F0F04">
            <w:pPr>
              <w:jc w:val="right"/>
              <w:rPr>
                <w:sz w:val="16"/>
                <w:szCs w:val="16"/>
              </w:rPr>
            </w:pPr>
            <w:r w:rsidRPr="000F0F04">
              <w:rPr>
                <w:sz w:val="16"/>
                <w:szCs w:val="16"/>
              </w:rPr>
              <w:t>10 228,3</w:t>
            </w:r>
          </w:p>
        </w:tc>
      </w:tr>
      <w:tr w:rsidR="000F0F04" w:rsidRPr="000F0F04" w14:paraId="6D7CBF45" w14:textId="77777777" w:rsidTr="007244A0">
        <w:trPr>
          <w:trHeight w:val="20"/>
        </w:trPr>
        <w:tc>
          <w:tcPr>
            <w:tcW w:w="2127" w:type="dxa"/>
            <w:tcBorders>
              <w:top w:val="nil"/>
              <w:left w:val="nil"/>
              <w:bottom w:val="nil"/>
              <w:right w:val="nil"/>
            </w:tcBorders>
            <w:shd w:val="clear" w:color="000000" w:fill="FFFFFF"/>
            <w:noWrap/>
            <w:hideMark/>
          </w:tcPr>
          <w:p w14:paraId="2492677C" w14:textId="77777777" w:rsidR="000F0F04" w:rsidRPr="000F0F04" w:rsidRDefault="000F0F04" w:rsidP="000F0F04">
            <w:pPr>
              <w:jc w:val="center"/>
              <w:rPr>
                <w:b/>
                <w:bCs/>
                <w:sz w:val="16"/>
                <w:szCs w:val="16"/>
              </w:rPr>
            </w:pPr>
            <w:r w:rsidRPr="000F0F04">
              <w:rPr>
                <w:b/>
                <w:bCs/>
                <w:sz w:val="16"/>
                <w:szCs w:val="16"/>
              </w:rPr>
              <w:t>1 11 09000 00 0000 120</w:t>
            </w:r>
          </w:p>
        </w:tc>
        <w:tc>
          <w:tcPr>
            <w:tcW w:w="7088" w:type="dxa"/>
            <w:tcBorders>
              <w:top w:val="nil"/>
              <w:left w:val="nil"/>
              <w:bottom w:val="nil"/>
              <w:right w:val="nil"/>
            </w:tcBorders>
            <w:shd w:val="clear" w:color="auto" w:fill="auto"/>
            <w:hideMark/>
          </w:tcPr>
          <w:p w14:paraId="1F98D2EB" w14:textId="77777777" w:rsidR="000F0F04" w:rsidRPr="000F0F04" w:rsidRDefault="000F0F04" w:rsidP="000F0F04">
            <w:pPr>
              <w:rPr>
                <w:b/>
                <w:bCs/>
                <w:sz w:val="16"/>
                <w:szCs w:val="16"/>
              </w:rPr>
            </w:pPr>
            <w:r w:rsidRPr="000F0F04">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nil"/>
              <w:right w:val="nil"/>
            </w:tcBorders>
            <w:shd w:val="clear" w:color="auto" w:fill="auto"/>
            <w:noWrap/>
            <w:vAlign w:val="bottom"/>
            <w:hideMark/>
          </w:tcPr>
          <w:p w14:paraId="44E0572A" w14:textId="77777777" w:rsidR="000F0F04" w:rsidRPr="000F0F04" w:rsidRDefault="000F0F04" w:rsidP="000F0F04">
            <w:pPr>
              <w:jc w:val="right"/>
              <w:rPr>
                <w:b/>
                <w:bCs/>
                <w:sz w:val="16"/>
                <w:szCs w:val="16"/>
              </w:rPr>
            </w:pPr>
            <w:r w:rsidRPr="000F0F04">
              <w:rPr>
                <w:b/>
                <w:bCs/>
                <w:sz w:val="16"/>
                <w:szCs w:val="16"/>
              </w:rPr>
              <w:t>605,6</w:t>
            </w:r>
          </w:p>
        </w:tc>
      </w:tr>
      <w:tr w:rsidR="000F0F04" w:rsidRPr="000F0F04" w14:paraId="41745B17" w14:textId="77777777" w:rsidTr="007244A0">
        <w:trPr>
          <w:trHeight w:val="20"/>
        </w:trPr>
        <w:tc>
          <w:tcPr>
            <w:tcW w:w="2127" w:type="dxa"/>
            <w:tcBorders>
              <w:top w:val="nil"/>
              <w:left w:val="nil"/>
              <w:bottom w:val="nil"/>
              <w:right w:val="nil"/>
            </w:tcBorders>
            <w:shd w:val="clear" w:color="auto" w:fill="auto"/>
            <w:noWrap/>
            <w:hideMark/>
          </w:tcPr>
          <w:p w14:paraId="65C2B22D" w14:textId="77777777" w:rsidR="000F0F04" w:rsidRPr="000F0F04" w:rsidRDefault="000F0F04" w:rsidP="000F0F04">
            <w:pPr>
              <w:jc w:val="center"/>
              <w:rPr>
                <w:b/>
                <w:bCs/>
                <w:sz w:val="16"/>
                <w:szCs w:val="16"/>
              </w:rPr>
            </w:pPr>
            <w:r w:rsidRPr="000F0F04">
              <w:rPr>
                <w:b/>
                <w:bCs/>
                <w:sz w:val="16"/>
                <w:szCs w:val="16"/>
              </w:rPr>
              <w:t>1 11 09040 00 0000 120</w:t>
            </w:r>
          </w:p>
        </w:tc>
        <w:tc>
          <w:tcPr>
            <w:tcW w:w="7088" w:type="dxa"/>
            <w:tcBorders>
              <w:top w:val="nil"/>
              <w:left w:val="nil"/>
              <w:bottom w:val="nil"/>
              <w:right w:val="nil"/>
            </w:tcBorders>
            <w:shd w:val="clear" w:color="auto" w:fill="auto"/>
            <w:hideMark/>
          </w:tcPr>
          <w:p w14:paraId="793A48C7" w14:textId="77777777" w:rsidR="000F0F04" w:rsidRPr="000F0F04" w:rsidRDefault="000F0F04" w:rsidP="000F0F04">
            <w:pPr>
              <w:rPr>
                <w:b/>
                <w:bCs/>
                <w:sz w:val="16"/>
                <w:szCs w:val="16"/>
              </w:rPr>
            </w:pPr>
            <w:r w:rsidRPr="000F0F04">
              <w:rPr>
                <w:b/>
                <w:bCs/>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nil"/>
              <w:right w:val="nil"/>
            </w:tcBorders>
            <w:shd w:val="clear" w:color="auto" w:fill="auto"/>
            <w:noWrap/>
            <w:vAlign w:val="bottom"/>
            <w:hideMark/>
          </w:tcPr>
          <w:p w14:paraId="4C06F1BA" w14:textId="77777777" w:rsidR="000F0F04" w:rsidRPr="000F0F04" w:rsidRDefault="000F0F04" w:rsidP="000F0F04">
            <w:pPr>
              <w:jc w:val="right"/>
              <w:rPr>
                <w:b/>
                <w:bCs/>
                <w:sz w:val="16"/>
                <w:szCs w:val="16"/>
              </w:rPr>
            </w:pPr>
            <w:r w:rsidRPr="000F0F04">
              <w:rPr>
                <w:b/>
                <w:bCs/>
                <w:sz w:val="16"/>
                <w:szCs w:val="16"/>
              </w:rPr>
              <w:t>605,6</w:t>
            </w:r>
          </w:p>
        </w:tc>
      </w:tr>
      <w:tr w:rsidR="000F0F04" w:rsidRPr="000F0F04" w14:paraId="579E3B43" w14:textId="77777777" w:rsidTr="007244A0">
        <w:trPr>
          <w:trHeight w:val="20"/>
        </w:trPr>
        <w:tc>
          <w:tcPr>
            <w:tcW w:w="2127" w:type="dxa"/>
            <w:tcBorders>
              <w:top w:val="nil"/>
              <w:left w:val="nil"/>
              <w:bottom w:val="nil"/>
              <w:right w:val="nil"/>
            </w:tcBorders>
            <w:shd w:val="clear" w:color="auto" w:fill="auto"/>
            <w:noWrap/>
            <w:hideMark/>
          </w:tcPr>
          <w:p w14:paraId="27D75820" w14:textId="77777777" w:rsidR="000F0F04" w:rsidRPr="000F0F04" w:rsidRDefault="000F0F04" w:rsidP="000F0F04">
            <w:pPr>
              <w:jc w:val="center"/>
              <w:rPr>
                <w:sz w:val="16"/>
                <w:szCs w:val="16"/>
              </w:rPr>
            </w:pPr>
            <w:r w:rsidRPr="000F0F04">
              <w:rPr>
                <w:sz w:val="16"/>
                <w:szCs w:val="16"/>
              </w:rPr>
              <w:t>1 11 09045 05 0000 120</w:t>
            </w:r>
          </w:p>
        </w:tc>
        <w:tc>
          <w:tcPr>
            <w:tcW w:w="7088" w:type="dxa"/>
            <w:tcBorders>
              <w:top w:val="nil"/>
              <w:left w:val="nil"/>
              <w:bottom w:val="nil"/>
              <w:right w:val="nil"/>
            </w:tcBorders>
            <w:shd w:val="clear" w:color="auto" w:fill="auto"/>
            <w:hideMark/>
          </w:tcPr>
          <w:p w14:paraId="0B5C8424" w14:textId="77777777" w:rsidR="000F0F04" w:rsidRPr="000F0F04" w:rsidRDefault="000F0F04" w:rsidP="000F0F04">
            <w:pPr>
              <w:rPr>
                <w:sz w:val="16"/>
                <w:szCs w:val="16"/>
              </w:rPr>
            </w:pPr>
            <w:r w:rsidRPr="000F0F04">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nil"/>
              <w:right w:val="nil"/>
            </w:tcBorders>
            <w:shd w:val="clear" w:color="auto" w:fill="auto"/>
            <w:noWrap/>
            <w:vAlign w:val="bottom"/>
            <w:hideMark/>
          </w:tcPr>
          <w:p w14:paraId="77461B9D" w14:textId="77777777" w:rsidR="000F0F04" w:rsidRPr="000F0F04" w:rsidRDefault="000F0F04" w:rsidP="000F0F04">
            <w:pPr>
              <w:jc w:val="right"/>
              <w:rPr>
                <w:sz w:val="16"/>
                <w:szCs w:val="16"/>
              </w:rPr>
            </w:pPr>
            <w:r w:rsidRPr="000F0F04">
              <w:rPr>
                <w:sz w:val="16"/>
                <w:szCs w:val="16"/>
              </w:rPr>
              <w:t>605,6</w:t>
            </w:r>
          </w:p>
        </w:tc>
      </w:tr>
      <w:tr w:rsidR="000F0F04" w:rsidRPr="000F0F04" w14:paraId="2C8E74AE" w14:textId="77777777" w:rsidTr="007244A0">
        <w:trPr>
          <w:trHeight w:val="20"/>
        </w:trPr>
        <w:tc>
          <w:tcPr>
            <w:tcW w:w="2127" w:type="dxa"/>
            <w:tcBorders>
              <w:top w:val="nil"/>
              <w:left w:val="nil"/>
              <w:bottom w:val="nil"/>
              <w:right w:val="nil"/>
            </w:tcBorders>
            <w:shd w:val="clear" w:color="auto" w:fill="auto"/>
            <w:noWrap/>
            <w:hideMark/>
          </w:tcPr>
          <w:p w14:paraId="6C546276" w14:textId="77777777" w:rsidR="000F0F04" w:rsidRPr="000F0F04" w:rsidRDefault="000F0F04" w:rsidP="000F0F04">
            <w:pPr>
              <w:jc w:val="center"/>
              <w:rPr>
                <w:b/>
                <w:bCs/>
                <w:sz w:val="16"/>
                <w:szCs w:val="16"/>
              </w:rPr>
            </w:pPr>
            <w:r w:rsidRPr="000F0F04">
              <w:rPr>
                <w:b/>
                <w:bCs/>
                <w:sz w:val="16"/>
                <w:szCs w:val="16"/>
              </w:rPr>
              <w:t>1 12 00000 00 0000 000</w:t>
            </w:r>
          </w:p>
        </w:tc>
        <w:tc>
          <w:tcPr>
            <w:tcW w:w="7088" w:type="dxa"/>
            <w:tcBorders>
              <w:top w:val="nil"/>
              <w:left w:val="nil"/>
              <w:bottom w:val="nil"/>
              <w:right w:val="nil"/>
            </w:tcBorders>
            <w:shd w:val="clear" w:color="auto" w:fill="auto"/>
            <w:hideMark/>
          </w:tcPr>
          <w:p w14:paraId="7C5242FF" w14:textId="77777777" w:rsidR="000F0F04" w:rsidRPr="000F0F04" w:rsidRDefault="000F0F04" w:rsidP="000F0F04">
            <w:pPr>
              <w:rPr>
                <w:b/>
                <w:bCs/>
                <w:sz w:val="16"/>
                <w:szCs w:val="16"/>
              </w:rPr>
            </w:pPr>
            <w:r w:rsidRPr="000F0F04">
              <w:rPr>
                <w:b/>
                <w:bCs/>
                <w:sz w:val="16"/>
                <w:szCs w:val="16"/>
              </w:rPr>
              <w:t>ПЛАТЕЖИ ПРИ ПОЛЬЗОВАНИИ ПРИРОДНЫМИ РЕСУРСАМИ</w:t>
            </w:r>
          </w:p>
        </w:tc>
        <w:tc>
          <w:tcPr>
            <w:tcW w:w="1559" w:type="dxa"/>
            <w:tcBorders>
              <w:top w:val="nil"/>
              <w:left w:val="nil"/>
              <w:bottom w:val="nil"/>
              <w:right w:val="nil"/>
            </w:tcBorders>
            <w:shd w:val="clear" w:color="auto" w:fill="auto"/>
            <w:noWrap/>
            <w:vAlign w:val="bottom"/>
            <w:hideMark/>
          </w:tcPr>
          <w:p w14:paraId="7AE133D5" w14:textId="77777777" w:rsidR="000F0F04" w:rsidRPr="000F0F04" w:rsidRDefault="000F0F04" w:rsidP="000F0F04">
            <w:pPr>
              <w:jc w:val="right"/>
              <w:rPr>
                <w:b/>
                <w:bCs/>
                <w:sz w:val="16"/>
                <w:szCs w:val="16"/>
              </w:rPr>
            </w:pPr>
            <w:r w:rsidRPr="000F0F04">
              <w:rPr>
                <w:b/>
                <w:bCs/>
                <w:sz w:val="16"/>
                <w:szCs w:val="16"/>
              </w:rPr>
              <w:t>459,5</w:t>
            </w:r>
          </w:p>
        </w:tc>
      </w:tr>
      <w:tr w:rsidR="000F0F04" w:rsidRPr="000F0F04" w14:paraId="22C36BB2" w14:textId="77777777" w:rsidTr="007244A0">
        <w:trPr>
          <w:trHeight w:val="20"/>
        </w:trPr>
        <w:tc>
          <w:tcPr>
            <w:tcW w:w="2127" w:type="dxa"/>
            <w:tcBorders>
              <w:top w:val="nil"/>
              <w:left w:val="nil"/>
              <w:bottom w:val="nil"/>
              <w:right w:val="nil"/>
            </w:tcBorders>
            <w:shd w:val="clear" w:color="auto" w:fill="auto"/>
            <w:noWrap/>
            <w:hideMark/>
          </w:tcPr>
          <w:p w14:paraId="701F0C40" w14:textId="77777777" w:rsidR="000F0F04" w:rsidRPr="000F0F04" w:rsidRDefault="000F0F04" w:rsidP="000F0F04">
            <w:pPr>
              <w:jc w:val="center"/>
              <w:rPr>
                <w:b/>
                <w:bCs/>
                <w:sz w:val="16"/>
                <w:szCs w:val="16"/>
              </w:rPr>
            </w:pPr>
            <w:r w:rsidRPr="000F0F04">
              <w:rPr>
                <w:b/>
                <w:bCs/>
                <w:sz w:val="16"/>
                <w:szCs w:val="16"/>
              </w:rPr>
              <w:t>1 12 01000 01 0000 120</w:t>
            </w:r>
          </w:p>
        </w:tc>
        <w:tc>
          <w:tcPr>
            <w:tcW w:w="7088" w:type="dxa"/>
            <w:tcBorders>
              <w:top w:val="nil"/>
              <w:left w:val="nil"/>
              <w:bottom w:val="nil"/>
              <w:right w:val="nil"/>
            </w:tcBorders>
            <w:shd w:val="clear" w:color="auto" w:fill="auto"/>
            <w:hideMark/>
          </w:tcPr>
          <w:p w14:paraId="7225F9AB" w14:textId="77777777" w:rsidR="000F0F04" w:rsidRPr="000F0F04" w:rsidRDefault="000F0F04" w:rsidP="000F0F04">
            <w:pPr>
              <w:rPr>
                <w:b/>
                <w:bCs/>
                <w:sz w:val="16"/>
                <w:szCs w:val="16"/>
              </w:rPr>
            </w:pPr>
            <w:r w:rsidRPr="000F0F04">
              <w:rPr>
                <w:b/>
                <w:bCs/>
                <w:sz w:val="16"/>
                <w:szCs w:val="16"/>
              </w:rPr>
              <w:t>Плата за негативное воздействие на окружающую среду</w:t>
            </w:r>
          </w:p>
        </w:tc>
        <w:tc>
          <w:tcPr>
            <w:tcW w:w="1559" w:type="dxa"/>
            <w:tcBorders>
              <w:top w:val="nil"/>
              <w:left w:val="nil"/>
              <w:bottom w:val="nil"/>
              <w:right w:val="nil"/>
            </w:tcBorders>
            <w:shd w:val="clear" w:color="auto" w:fill="auto"/>
            <w:noWrap/>
            <w:vAlign w:val="bottom"/>
            <w:hideMark/>
          </w:tcPr>
          <w:p w14:paraId="35E8103B" w14:textId="77777777" w:rsidR="000F0F04" w:rsidRPr="000F0F04" w:rsidRDefault="000F0F04" w:rsidP="000F0F04">
            <w:pPr>
              <w:jc w:val="right"/>
              <w:rPr>
                <w:b/>
                <w:bCs/>
                <w:sz w:val="16"/>
                <w:szCs w:val="16"/>
              </w:rPr>
            </w:pPr>
            <w:r w:rsidRPr="000F0F04">
              <w:rPr>
                <w:b/>
                <w:bCs/>
                <w:sz w:val="16"/>
                <w:szCs w:val="16"/>
              </w:rPr>
              <w:t>459,5</w:t>
            </w:r>
          </w:p>
        </w:tc>
      </w:tr>
      <w:tr w:rsidR="000F0F04" w:rsidRPr="000F0F04" w14:paraId="11C1B894" w14:textId="77777777" w:rsidTr="007244A0">
        <w:trPr>
          <w:trHeight w:val="20"/>
        </w:trPr>
        <w:tc>
          <w:tcPr>
            <w:tcW w:w="2127" w:type="dxa"/>
            <w:tcBorders>
              <w:top w:val="nil"/>
              <w:left w:val="nil"/>
              <w:bottom w:val="nil"/>
              <w:right w:val="nil"/>
            </w:tcBorders>
            <w:shd w:val="clear" w:color="auto" w:fill="auto"/>
            <w:noWrap/>
            <w:hideMark/>
          </w:tcPr>
          <w:p w14:paraId="3E075159" w14:textId="77777777" w:rsidR="000F0F04" w:rsidRPr="000F0F04" w:rsidRDefault="000F0F04" w:rsidP="000F0F04">
            <w:pPr>
              <w:jc w:val="center"/>
              <w:rPr>
                <w:sz w:val="16"/>
                <w:szCs w:val="16"/>
              </w:rPr>
            </w:pPr>
            <w:r w:rsidRPr="000F0F04">
              <w:rPr>
                <w:sz w:val="16"/>
                <w:szCs w:val="16"/>
              </w:rPr>
              <w:t>1 12 01010 01 0000 120</w:t>
            </w:r>
          </w:p>
        </w:tc>
        <w:tc>
          <w:tcPr>
            <w:tcW w:w="7088" w:type="dxa"/>
            <w:tcBorders>
              <w:top w:val="nil"/>
              <w:left w:val="nil"/>
              <w:bottom w:val="nil"/>
              <w:right w:val="nil"/>
            </w:tcBorders>
            <w:shd w:val="clear" w:color="auto" w:fill="auto"/>
            <w:hideMark/>
          </w:tcPr>
          <w:p w14:paraId="39C89A53" w14:textId="77777777" w:rsidR="000F0F04" w:rsidRPr="000F0F04" w:rsidRDefault="000F0F04" w:rsidP="000F0F04">
            <w:pPr>
              <w:rPr>
                <w:sz w:val="16"/>
                <w:szCs w:val="16"/>
              </w:rPr>
            </w:pPr>
            <w:r w:rsidRPr="000F0F04">
              <w:rPr>
                <w:sz w:val="16"/>
                <w:szCs w:val="16"/>
              </w:rPr>
              <w:t>Плата за выбросы загрязняющих веществ в атмосферный воздух стационарными объектами</w:t>
            </w:r>
          </w:p>
        </w:tc>
        <w:tc>
          <w:tcPr>
            <w:tcW w:w="1559" w:type="dxa"/>
            <w:tcBorders>
              <w:top w:val="nil"/>
              <w:left w:val="nil"/>
              <w:bottom w:val="nil"/>
              <w:right w:val="nil"/>
            </w:tcBorders>
            <w:shd w:val="clear" w:color="auto" w:fill="auto"/>
            <w:noWrap/>
            <w:vAlign w:val="bottom"/>
            <w:hideMark/>
          </w:tcPr>
          <w:p w14:paraId="5FD53792" w14:textId="77777777" w:rsidR="000F0F04" w:rsidRPr="000F0F04" w:rsidRDefault="000F0F04" w:rsidP="000F0F04">
            <w:pPr>
              <w:jc w:val="right"/>
              <w:rPr>
                <w:sz w:val="16"/>
                <w:szCs w:val="16"/>
              </w:rPr>
            </w:pPr>
            <w:r w:rsidRPr="000F0F04">
              <w:rPr>
                <w:sz w:val="16"/>
                <w:szCs w:val="16"/>
              </w:rPr>
              <w:t>231,8</w:t>
            </w:r>
          </w:p>
        </w:tc>
      </w:tr>
      <w:tr w:rsidR="000F0F04" w:rsidRPr="000F0F04" w14:paraId="42E59BAC" w14:textId="77777777" w:rsidTr="007244A0">
        <w:trPr>
          <w:trHeight w:val="20"/>
        </w:trPr>
        <w:tc>
          <w:tcPr>
            <w:tcW w:w="2127" w:type="dxa"/>
            <w:tcBorders>
              <w:top w:val="nil"/>
              <w:left w:val="nil"/>
              <w:bottom w:val="nil"/>
              <w:right w:val="nil"/>
            </w:tcBorders>
            <w:shd w:val="clear" w:color="auto" w:fill="auto"/>
            <w:noWrap/>
            <w:hideMark/>
          </w:tcPr>
          <w:p w14:paraId="4FD2C5C1" w14:textId="77777777" w:rsidR="000F0F04" w:rsidRPr="000F0F04" w:rsidRDefault="000F0F04" w:rsidP="000F0F04">
            <w:pPr>
              <w:jc w:val="center"/>
              <w:rPr>
                <w:sz w:val="16"/>
                <w:szCs w:val="16"/>
              </w:rPr>
            </w:pPr>
            <w:r w:rsidRPr="000F0F04">
              <w:rPr>
                <w:sz w:val="16"/>
                <w:szCs w:val="16"/>
              </w:rPr>
              <w:t>1 12 01030 01 0000 120</w:t>
            </w:r>
          </w:p>
        </w:tc>
        <w:tc>
          <w:tcPr>
            <w:tcW w:w="7088" w:type="dxa"/>
            <w:tcBorders>
              <w:top w:val="nil"/>
              <w:left w:val="nil"/>
              <w:bottom w:val="nil"/>
              <w:right w:val="nil"/>
            </w:tcBorders>
            <w:shd w:val="clear" w:color="auto" w:fill="auto"/>
            <w:hideMark/>
          </w:tcPr>
          <w:p w14:paraId="63F95B99" w14:textId="77777777" w:rsidR="000F0F04" w:rsidRPr="000F0F04" w:rsidRDefault="000F0F04" w:rsidP="000F0F04">
            <w:pPr>
              <w:rPr>
                <w:sz w:val="16"/>
                <w:szCs w:val="16"/>
              </w:rPr>
            </w:pPr>
            <w:r w:rsidRPr="000F0F04">
              <w:rPr>
                <w:sz w:val="16"/>
                <w:szCs w:val="16"/>
              </w:rPr>
              <w:t>Плата за сбросы загрязняющих  веществ  в  водные объекты</w:t>
            </w:r>
          </w:p>
        </w:tc>
        <w:tc>
          <w:tcPr>
            <w:tcW w:w="1559" w:type="dxa"/>
            <w:tcBorders>
              <w:top w:val="nil"/>
              <w:left w:val="nil"/>
              <w:bottom w:val="nil"/>
              <w:right w:val="nil"/>
            </w:tcBorders>
            <w:shd w:val="clear" w:color="auto" w:fill="auto"/>
            <w:noWrap/>
            <w:vAlign w:val="bottom"/>
            <w:hideMark/>
          </w:tcPr>
          <w:p w14:paraId="703BD84B" w14:textId="77777777" w:rsidR="000F0F04" w:rsidRPr="000F0F04" w:rsidRDefault="000F0F04" w:rsidP="000F0F04">
            <w:pPr>
              <w:jc w:val="right"/>
              <w:rPr>
                <w:sz w:val="16"/>
                <w:szCs w:val="16"/>
              </w:rPr>
            </w:pPr>
            <w:r w:rsidRPr="000F0F04">
              <w:rPr>
                <w:sz w:val="16"/>
                <w:szCs w:val="16"/>
              </w:rPr>
              <w:t>0,0</w:t>
            </w:r>
          </w:p>
        </w:tc>
      </w:tr>
      <w:tr w:rsidR="000F0F04" w:rsidRPr="000F0F04" w14:paraId="74EF5F97" w14:textId="77777777" w:rsidTr="007244A0">
        <w:trPr>
          <w:trHeight w:val="20"/>
        </w:trPr>
        <w:tc>
          <w:tcPr>
            <w:tcW w:w="2127" w:type="dxa"/>
            <w:tcBorders>
              <w:top w:val="nil"/>
              <w:left w:val="nil"/>
              <w:bottom w:val="nil"/>
              <w:right w:val="nil"/>
            </w:tcBorders>
            <w:shd w:val="clear" w:color="auto" w:fill="auto"/>
            <w:noWrap/>
            <w:hideMark/>
          </w:tcPr>
          <w:p w14:paraId="7D91FB02" w14:textId="77777777" w:rsidR="000F0F04" w:rsidRPr="000F0F04" w:rsidRDefault="000F0F04" w:rsidP="000F0F04">
            <w:pPr>
              <w:jc w:val="center"/>
              <w:rPr>
                <w:b/>
                <w:bCs/>
                <w:sz w:val="16"/>
                <w:szCs w:val="16"/>
              </w:rPr>
            </w:pPr>
            <w:r w:rsidRPr="000F0F04">
              <w:rPr>
                <w:b/>
                <w:bCs/>
                <w:sz w:val="16"/>
                <w:szCs w:val="16"/>
              </w:rPr>
              <w:t>1 12 01040 01 0000 120</w:t>
            </w:r>
          </w:p>
        </w:tc>
        <w:tc>
          <w:tcPr>
            <w:tcW w:w="7088" w:type="dxa"/>
            <w:tcBorders>
              <w:top w:val="nil"/>
              <w:left w:val="nil"/>
              <w:bottom w:val="nil"/>
              <w:right w:val="nil"/>
            </w:tcBorders>
            <w:shd w:val="clear" w:color="auto" w:fill="auto"/>
            <w:hideMark/>
          </w:tcPr>
          <w:p w14:paraId="645780A6" w14:textId="77777777" w:rsidR="000F0F04" w:rsidRPr="000F0F04" w:rsidRDefault="000F0F04" w:rsidP="000F0F04">
            <w:pPr>
              <w:rPr>
                <w:b/>
                <w:bCs/>
                <w:sz w:val="16"/>
                <w:szCs w:val="16"/>
              </w:rPr>
            </w:pPr>
            <w:r w:rsidRPr="000F0F04">
              <w:rPr>
                <w:b/>
                <w:bCs/>
                <w:sz w:val="16"/>
                <w:szCs w:val="16"/>
              </w:rPr>
              <w:t>Плата  за  размещение  отходов  производства   и потребления</w:t>
            </w:r>
          </w:p>
        </w:tc>
        <w:tc>
          <w:tcPr>
            <w:tcW w:w="1559" w:type="dxa"/>
            <w:tcBorders>
              <w:top w:val="nil"/>
              <w:left w:val="nil"/>
              <w:bottom w:val="nil"/>
              <w:right w:val="nil"/>
            </w:tcBorders>
            <w:shd w:val="clear" w:color="auto" w:fill="auto"/>
            <w:noWrap/>
            <w:vAlign w:val="bottom"/>
            <w:hideMark/>
          </w:tcPr>
          <w:p w14:paraId="0BEF4323" w14:textId="77777777" w:rsidR="000F0F04" w:rsidRPr="000F0F04" w:rsidRDefault="000F0F04" w:rsidP="000F0F04">
            <w:pPr>
              <w:jc w:val="right"/>
              <w:rPr>
                <w:b/>
                <w:bCs/>
                <w:sz w:val="16"/>
                <w:szCs w:val="16"/>
              </w:rPr>
            </w:pPr>
            <w:r w:rsidRPr="000F0F04">
              <w:rPr>
                <w:b/>
                <w:bCs/>
                <w:sz w:val="16"/>
                <w:szCs w:val="16"/>
              </w:rPr>
              <w:t>227,7</w:t>
            </w:r>
          </w:p>
        </w:tc>
      </w:tr>
      <w:tr w:rsidR="000F0F04" w:rsidRPr="000F0F04" w14:paraId="60E3BBEC" w14:textId="77777777" w:rsidTr="007244A0">
        <w:trPr>
          <w:trHeight w:val="20"/>
        </w:trPr>
        <w:tc>
          <w:tcPr>
            <w:tcW w:w="2127" w:type="dxa"/>
            <w:tcBorders>
              <w:top w:val="nil"/>
              <w:left w:val="nil"/>
              <w:bottom w:val="nil"/>
              <w:right w:val="nil"/>
            </w:tcBorders>
            <w:shd w:val="clear" w:color="auto" w:fill="auto"/>
            <w:noWrap/>
            <w:hideMark/>
          </w:tcPr>
          <w:p w14:paraId="1E3327CE" w14:textId="77777777" w:rsidR="000F0F04" w:rsidRPr="000F0F04" w:rsidRDefault="000F0F04" w:rsidP="000F0F04">
            <w:pPr>
              <w:jc w:val="center"/>
              <w:rPr>
                <w:sz w:val="16"/>
                <w:szCs w:val="16"/>
              </w:rPr>
            </w:pPr>
            <w:r w:rsidRPr="000F0F04">
              <w:rPr>
                <w:sz w:val="16"/>
                <w:szCs w:val="16"/>
              </w:rPr>
              <w:t>1 12 01041 01 0000 120</w:t>
            </w:r>
          </w:p>
        </w:tc>
        <w:tc>
          <w:tcPr>
            <w:tcW w:w="7088" w:type="dxa"/>
            <w:tcBorders>
              <w:top w:val="nil"/>
              <w:left w:val="nil"/>
              <w:bottom w:val="nil"/>
              <w:right w:val="nil"/>
            </w:tcBorders>
            <w:shd w:val="clear" w:color="auto" w:fill="auto"/>
            <w:hideMark/>
          </w:tcPr>
          <w:p w14:paraId="2B8ADEBB" w14:textId="77777777" w:rsidR="000F0F04" w:rsidRPr="000F0F04" w:rsidRDefault="000F0F04" w:rsidP="000F0F04">
            <w:pPr>
              <w:rPr>
                <w:sz w:val="16"/>
                <w:szCs w:val="16"/>
              </w:rPr>
            </w:pPr>
            <w:r w:rsidRPr="000F0F04">
              <w:rPr>
                <w:sz w:val="16"/>
                <w:szCs w:val="16"/>
              </w:rPr>
              <w:t>Плата за размещение отходов производства</w:t>
            </w:r>
          </w:p>
        </w:tc>
        <w:tc>
          <w:tcPr>
            <w:tcW w:w="1559" w:type="dxa"/>
            <w:tcBorders>
              <w:top w:val="nil"/>
              <w:left w:val="nil"/>
              <w:bottom w:val="nil"/>
              <w:right w:val="nil"/>
            </w:tcBorders>
            <w:shd w:val="clear" w:color="auto" w:fill="auto"/>
            <w:noWrap/>
            <w:vAlign w:val="bottom"/>
            <w:hideMark/>
          </w:tcPr>
          <w:p w14:paraId="098F7E0F" w14:textId="77777777" w:rsidR="000F0F04" w:rsidRPr="000F0F04" w:rsidRDefault="000F0F04" w:rsidP="000F0F04">
            <w:pPr>
              <w:jc w:val="right"/>
              <w:rPr>
                <w:sz w:val="16"/>
                <w:szCs w:val="16"/>
              </w:rPr>
            </w:pPr>
            <w:r w:rsidRPr="000F0F04">
              <w:rPr>
                <w:sz w:val="16"/>
                <w:szCs w:val="16"/>
              </w:rPr>
              <w:t>227,7</w:t>
            </w:r>
          </w:p>
        </w:tc>
      </w:tr>
      <w:tr w:rsidR="000F0F04" w:rsidRPr="000F0F04" w14:paraId="2EE749F3" w14:textId="77777777" w:rsidTr="007244A0">
        <w:trPr>
          <w:trHeight w:val="20"/>
        </w:trPr>
        <w:tc>
          <w:tcPr>
            <w:tcW w:w="2127" w:type="dxa"/>
            <w:tcBorders>
              <w:top w:val="nil"/>
              <w:left w:val="nil"/>
              <w:bottom w:val="nil"/>
              <w:right w:val="nil"/>
            </w:tcBorders>
            <w:shd w:val="clear" w:color="auto" w:fill="auto"/>
            <w:noWrap/>
            <w:hideMark/>
          </w:tcPr>
          <w:p w14:paraId="1BAD2899" w14:textId="77777777" w:rsidR="000F0F04" w:rsidRPr="000F0F04" w:rsidRDefault="000F0F04" w:rsidP="000F0F04">
            <w:pPr>
              <w:jc w:val="center"/>
              <w:rPr>
                <w:sz w:val="16"/>
                <w:szCs w:val="16"/>
              </w:rPr>
            </w:pPr>
            <w:r w:rsidRPr="000F0F04">
              <w:rPr>
                <w:sz w:val="16"/>
                <w:szCs w:val="16"/>
              </w:rPr>
              <w:t>1 12 01042 01 0000 120</w:t>
            </w:r>
          </w:p>
        </w:tc>
        <w:tc>
          <w:tcPr>
            <w:tcW w:w="7088" w:type="dxa"/>
            <w:tcBorders>
              <w:top w:val="nil"/>
              <w:left w:val="nil"/>
              <w:bottom w:val="nil"/>
              <w:right w:val="nil"/>
            </w:tcBorders>
            <w:shd w:val="clear" w:color="auto" w:fill="auto"/>
            <w:hideMark/>
          </w:tcPr>
          <w:p w14:paraId="5CFB4395" w14:textId="77777777" w:rsidR="000F0F04" w:rsidRPr="000F0F04" w:rsidRDefault="000F0F04" w:rsidP="000F0F04">
            <w:pPr>
              <w:rPr>
                <w:sz w:val="16"/>
                <w:szCs w:val="16"/>
              </w:rPr>
            </w:pPr>
            <w:r w:rsidRPr="000F0F04">
              <w:rPr>
                <w:sz w:val="16"/>
                <w:szCs w:val="16"/>
              </w:rPr>
              <w:t>Плата за размещение твердых коммунальных отходов</w:t>
            </w:r>
          </w:p>
        </w:tc>
        <w:tc>
          <w:tcPr>
            <w:tcW w:w="1559" w:type="dxa"/>
            <w:tcBorders>
              <w:top w:val="nil"/>
              <w:left w:val="nil"/>
              <w:bottom w:val="nil"/>
              <w:right w:val="nil"/>
            </w:tcBorders>
            <w:shd w:val="clear" w:color="auto" w:fill="auto"/>
            <w:noWrap/>
            <w:vAlign w:val="bottom"/>
            <w:hideMark/>
          </w:tcPr>
          <w:p w14:paraId="2E5C8857" w14:textId="77777777" w:rsidR="000F0F04" w:rsidRPr="000F0F04" w:rsidRDefault="000F0F04" w:rsidP="000F0F04">
            <w:pPr>
              <w:jc w:val="right"/>
              <w:rPr>
                <w:sz w:val="16"/>
                <w:szCs w:val="16"/>
              </w:rPr>
            </w:pPr>
            <w:r w:rsidRPr="000F0F04">
              <w:rPr>
                <w:sz w:val="16"/>
                <w:szCs w:val="16"/>
              </w:rPr>
              <w:t>0,0</w:t>
            </w:r>
          </w:p>
        </w:tc>
      </w:tr>
      <w:tr w:rsidR="000F0F04" w:rsidRPr="000F0F04" w14:paraId="4D35D142" w14:textId="77777777" w:rsidTr="007244A0">
        <w:trPr>
          <w:trHeight w:val="20"/>
        </w:trPr>
        <w:tc>
          <w:tcPr>
            <w:tcW w:w="2127" w:type="dxa"/>
            <w:tcBorders>
              <w:top w:val="nil"/>
              <w:left w:val="nil"/>
              <w:bottom w:val="nil"/>
              <w:right w:val="nil"/>
            </w:tcBorders>
            <w:shd w:val="clear" w:color="auto" w:fill="auto"/>
            <w:hideMark/>
          </w:tcPr>
          <w:p w14:paraId="7A0CA8AB" w14:textId="77777777" w:rsidR="000F0F04" w:rsidRPr="000F0F04" w:rsidRDefault="000F0F04" w:rsidP="000F0F04">
            <w:pPr>
              <w:jc w:val="center"/>
              <w:rPr>
                <w:b/>
                <w:bCs/>
                <w:sz w:val="16"/>
                <w:szCs w:val="16"/>
              </w:rPr>
            </w:pPr>
            <w:r w:rsidRPr="000F0F04">
              <w:rPr>
                <w:b/>
                <w:bCs/>
                <w:sz w:val="16"/>
                <w:szCs w:val="16"/>
              </w:rPr>
              <w:t>1 13 00000 000000 000</w:t>
            </w:r>
          </w:p>
        </w:tc>
        <w:tc>
          <w:tcPr>
            <w:tcW w:w="7088" w:type="dxa"/>
            <w:tcBorders>
              <w:top w:val="nil"/>
              <w:left w:val="nil"/>
              <w:bottom w:val="nil"/>
              <w:right w:val="nil"/>
            </w:tcBorders>
            <w:shd w:val="clear" w:color="auto" w:fill="auto"/>
            <w:hideMark/>
          </w:tcPr>
          <w:p w14:paraId="52AFAD91" w14:textId="77777777" w:rsidR="000F0F04" w:rsidRPr="000F0F04" w:rsidRDefault="000F0F04" w:rsidP="000F0F04">
            <w:pPr>
              <w:jc w:val="both"/>
              <w:rPr>
                <w:b/>
                <w:bCs/>
                <w:sz w:val="16"/>
                <w:szCs w:val="16"/>
              </w:rPr>
            </w:pPr>
            <w:r w:rsidRPr="000F0F04">
              <w:rPr>
                <w:b/>
                <w:bCs/>
                <w:sz w:val="16"/>
                <w:szCs w:val="16"/>
              </w:rPr>
              <w:t>ДОХОДЫ ОТ ОКАЗАНИЯ ПЛАТНЫХ УСЛУГ И КОМПЕНСАЦИИ ЗАТРАТ ГОСУДАРСТВА</w:t>
            </w:r>
          </w:p>
        </w:tc>
        <w:tc>
          <w:tcPr>
            <w:tcW w:w="1559" w:type="dxa"/>
            <w:tcBorders>
              <w:top w:val="nil"/>
              <w:left w:val="nil"/>
              <w:bottom w:val="nil"/>
              <w:right w:val="nil"/>
            </w:tcBorders>
            <w:shd w:val="clear" w:color="auto" w:fill="auto"/>
            <w:noWrap/>
            <w:vAlign w:val="bottom"/>
            <w:hideMark/>
          </w:tcPr>
          <w:p w14:paraId="38A280D9" w14:textId="77777777" w:rsidR="000F0F04" w:rsidRPr="000F0F04" w:rsidRDefault="000F0F04" w:rsidP="000F0F04">
            <w:pPr>
              <w:jc w:val="right"/>
              <w:rPr>
                <w:b/>
                <w:bCs/>
                <w:sz w:val="16"/>
                <w:szCs w:val="16"/>
              </w:rPr>
            </w:pPr>
            <w:r w:rsidRPr="000F0F04">
              <w:rPr>
                <w:b/>
                <w:bCs/>
                <w:sz w:val="16"/>
                <w:szCs w:val="16"/>
              </w:rPr>
              <w:t>312,0</w:t>
            </w:r>
          </w:p>
        </w:tc>
      </w:tr>
      <w:tr w:rsidR="000F0F04" w:rsidRPr="000F0F04" w14:paraId="7EEFB611" w14:textId="77777777" w:rsidTr="007244A0">
        <w:trPr>
          <w:trHeight w:val="20"/>
        </w:trPr>
        <w:tc>
          <w:tcPr>
            <w:tcW w:w="2127" w:type="dxa"/>
            <w:tcBorders>
              <w:top w:val="nil"/>
              <w:left w:val="nil"/>
              <w:bottom w:val="nil"/>
              <w:right w:val="nil"/>
            </w:tcBorders>
            <w:shd w:val="clear" w:color="auto" w:fill="auto"/>
            <w:hideMark/>
          </w:tcPr>
          <w:p w14:paraId="24A9B54F" w14:textId="77777777" w:rsidR="000F0F04" w:rsidRPr="000F0F04" w:rsidRDefault="000F0F04" w:rsidP="000F0F04">
            <w:pPr>
              <w:jc w:val="center"/>
              <w:rPr>
                <w:b/>
                <w:bCs/>
                <w:sz w:val="16"/>
                <w:szCs w:val="16"/>
              </w:rPr>
            </w:pPr>
            <w:r w:rsidRPr="000F0F04">
              <w:rPr>
                <w:b/>
                <w:bCs/>
                <w:sz w:val="16"/>
                <w:szCs w:val="16"/>
              </w:rPr>
              <w:t>1 13 01000 00 0000 130</w:t>
            </w:r>
          </w:p>
        </w:tc>
        <w:tc>
          <w:tcPr>
            <w:tcW w:w="7088" w:type="dxa"/>
            <w:tcBorders>
              <w:top w:val="nil"/>
              <w:left w:val="nil"/>
              <w:bottom w:val="nil"/>
              <w:right w:val="nil"/>
            </w:tcBorders>
            <w:shd w:val="clear" w:color="auto" w:fill="auto"/>
            <w:hideMark/>
          </w:tcPr>
          <w:p w14:paraId="1D9D537F" w14:textId="77777777" w:rsidR="000F0F04" w:rsidRPr="000F0F04" w:rsidRDefault="000F0F04" w:rsidP="000F0F04">
            <w:pPr>
              <w:jc w:val="both"/>
              <w:rPr>
                <w:b/>
                <w:bCs/>
                <w:sz w:val="16"/>
                <w:szCs w:val="16"/>
              </w:rPr>
            </w:pPr>
            <w:r w:rsidRPr="000F0F04">
              <w:rPr>
                <w:b/>
                <w:bCs/>
                <w:sz w:val="16"/>
                <w:szCs w:val="16"/>
              </w:rPr>
              <w:t>Доходы от оказания платных услуг (работ)</w:t>
            </w:r>
          </w:p>
        </w:tc>
        <w:tc>
          <w:tcPr>
            <w:tcW w:w="1559" w:type="dxa"/>
            <w:tcBorders>
              <w:top w:val="nil"/>
              <w:left w:val="nil"/>
              <w:bottom w:val="nil"/>
              <w:right w:val="nil"/>
            </w:tcBorders>
            <w:shd w:val="clear" w:color="auto" w:fill="auto"/>
            <w:noWrap/>
            <w:vAlign w:val="bottom"/>
            <w:hideMark/>
          </w:tcPr>
          <w:p w14:paraId="3798E0AA" w14:textId="77777777" w:rsidR="000F0F04" w:rsidRPr="000F0F04" w:rsidRDefault="000F0F04" w:rsidP="000F0F04">
            <w:pPr>
              <w:jc w:val="right"/>
              <w:rPr>
                <w:b/>
                <w:bCs/>
                <w:sz w:val="16"/>
                <w:szCs w:val="16"/>
              </w:rPr>
            </w:pPr>
            <w:r w:rsidRPr="000F0F04">
              <w:rPr>
                <w:b/>
                <w:bCs/>
                <w:sz w:val="16"/>
                <w:szCs w:val="16"/>
              </w:rPr>
              <w:t>312,0</w:t>
            </w:r>
          </w:p>
        </w:tc>
      </w:tr>
      <w:tr w:rsidR="000F0F04" w:rsidRPr="000F0F04" w14:paraId="13EAAAAE" w14:textId="77777777" w:rsidTr="007244A0">
        <w:trPr>
          <w:trHeight w:val="20"/>
        </w:trPr>
        <w:tc>
          <w:tcPr>
            <w:tcW w:w="2127" w:type="dxa"/>
            <w:tcBorders>
              <w:top w:val="nil"/>
              <w:left w:val="nil"/>
              <w:bottom w:val="nil"/>
              <w:right w:val="nil"/>
            </w:tcBorders>
            <w:shd w:val="clear" w:color="auto" w:fill="auto"/>
            <w:hideMark/>
          </w:tcPr>
          <w:p w14:paraId="4D28A1FC" w14:textId="77777777" w:rsidR="000F0F04" w:rsidRPr="000F0F04" w:rsidRDefault="000F0F04" w:rsidP="000F0F04">
            <w:pPr>
              <w:jc w:val="center"/>
              <w:rPr>
                <w:b/>
                <w:bCs/>
                <w:sz w:val="16"/>
                <w:szCs w:val="16"/>
              </w:rPr>
            </w:pPr>
            <w:r w:rsidRPr="000F0F04">
              <w:rPr>
                <w:b/>
                <w:bCs/>
                <w:sz w:val="16"/>
                <w:szCs w:val="16"/>
              </w:rPr>
              <w:t>1 13 01990 00 0000 130</w:t>
            </w:r>
          </w:p>
        </w:tc>
        <w:tc>
          <w:tcPr>
            <w:tcW w:w="7088" w:type="dxa"/>
            <w:tcBorders>
              <w:top w:val="nil"/>
              <w:left w:val="nil"/>
              <w:bottom w:val="nil"/>
              <w:right w:val="nil"/>
            </w:tcBorders>
            <w:shd w:val="clear" w:color="auto" w:fill="auto"/>
            <w:hideMark/>
          </w:tcPr>
          <w:p w14:paraId="2ADB2B79" w14:textId="77777777" w:rsidR="000F0F04" w:rsidRPr="000F0F04" w:rsidRDefault="000F0F04" w:rsidP="000F0F04">
            <w:pPr>
              <w:jc w:val="both"/>
              <w:rPr>
                <w:b/>
                <w:bCs/>
                <w:sz w:val="16"/>
                <w:szCs w:val="16"/>
              </w:rPr>
            </w:pPr>
            <w:r w:rsidRPr="000F0F04">
              <w:rPr>
                <w:b/>
                <w:bCs/>
                <w:sz w:val="16"/>
                <w:szCs w:val="16"/>
              </w:rPr>
              <w:t>Прочие доходы от оказания платных услуг (работ)</w:t>
            </w:r>
          </w:p>
        </w:tc>
        <w:tc>
          <w:tcPr>
            <w:tcW w:w="1559" w:type="dxa"/>
            <w:tcBorders>
              <w:top w:val="nil"/>
              <w:left w:val="nil"/>
              <w:bottom w:val="nil"/>
              <w:right w:val="nil"/>
            </w:tcBorders>
            <w:shd w:val="clear" w:color="auto" w:fill="auto"/>
            <w:noWrap/>
            <w:vAlign w:val="bottom"/>
            <w:hideMark/>
          </w:tcPr>
          <w:p w14:paraId="351F7C27" w14:textId="77777777" w:rsidR="000F0F04" w:rsidRPr="000F0F04" w:rsidRDefault="000F0F04" w:rsidP="000F0F04">
            <w:pPr>
              <w:jc w:val="right"/>
              <w:rPr>
                <w:b/>
                <w:bCs/>
                <w:sz w:val="16"/>
                <w:szCs w:val="16"/>
              </w:rPr>
            </w:pPr>
            <w:r w:rsidRPr="000F0F04">
              <w:rPr>
                <w:b/>
                <w:bCs/>
                <w:sz w:val="16"/>
                <w:szCs w:val="16"/>
              </w:rPr>
              <w:t>312,0</w:t>
            </w:r>
          </w:p>
        </w:tc>
      </w:tr>
      <w:tr w:rsidR="000F0F04" w:rsidRPr="000F0F04" w14:paraId="18932F48" w14:textId="77777777" w:rsidTr="007244A0">
        <w:trPr>
          <w:trHeight w:val="20"/>
        </w:trPr>
        <w:tc>
          <w:tcPr>
            <w:tcW w:w="2127" w:type="dxa"/>
            <w:tcBorders>
              <w:top w:val="nil"/>
              <w:left w:val="nil"/>
              <w:bottom w:val="nil"/>
              <w:right w:val="nil"/>
            </w:tcBorders>
            <w:shd w:val="clear" w:color="auto" w:fill="auto"/>
            <w:hideMark/>
          </w:tcPr>
          <w:p w14:paraId="2CA285C4" w14:textId="77777777" w:rsidR="000F0F04" w:rsidRPr="000F0F04" w:rsidRDefault="000F0F04" w:rsidP="000F0F04">
            <w:pPr>
              <w:jc w:val="center"/>
              <w:rPr>
                <w:sz w:val="16"/>
                <w:szCs w:val="16"/>
              </w:rPr>
            </w:pPr>
            <w:r w:rsidRPr="000F0F04">
              <w:rPr>
                <w:sz w:val="16"/>
                <w:szCs w:val="16"/>
              </w:rPr>
              <w:t>1 13 01995 05 0000 130</w:t>
            </w:r>
          </w:p>
        </w:tc>
        <w:tc>
          <w:tcPr>
            <w:tcW w:w="7088" w:type="dxa"/>
            <w:tcBorders>
              <w:top w:val="nil"/>
              <w:left w:val="nil"/>
              <w:bottom w:val="nil"/>
              <w:right w:val="nil"/>
            </w:tcBorders>
            <w:shd w:val="clear" w:color="auto" w:fill="auto"/>
            <w:hideMark/>
          </w:tcPr>
          <w:p w14:paraId="71F27EA6" w14:textId="77777777" w:rsidR="000F0F04" w:rsidRPr="000F0F04" w:rsidRDefault="000F0F04" w:rsidP="000F0F04">
            <w:pPr>
              <w:jc w:val="both"/>
              <w:rPr>
                <w:sz w:val="16"/>
                <w:szCs w:val="16"/>
              </w:rPr>
            </w:pPr>
            <w:r w:rsidRPr="000F0F04">
              <w:rPr>
                <w:sz w:val="16"/>
                <w:szCs w:val="16"/>
              </w:rPr>
              <w:t>Прочие доходы от оказания платных услуг (работ) получателями средств бюджетов муниципальных районов</w:t>
            </w:r>
          </w:p>
        </w:tc>
        <w:tc>
          <w:tcPr>
            <w:tcW w:w="1559" w:type="dxa"/>
            <w:tcBorders>
              <w:top w:val="nil"/>
              <w:left w:val="nil"/>
              <w:bottom w:val="nil"/>
              <w:right w:val="nil"/>
            </w:tcBorders>
            <w:shd w:val="clear" w:color="auto" w:fill="auto"/>
            <w:noWrap/>
            <w:vAlign w:val="bottom"/>
            <w:hideMark/>
          </w:tcPr>
          <w:p w14:paraId="7EF1AD52" w14:textId="77777777" w:rsidR="000F0F04" w:rsidRPr="000F0F04" w:rsidRDefault="000F0F04" w:rsidP="000F0F04">
            <w:pPr>
              <w:jc w:val="right"/>
              <w:rPr>
                <w:sz w:val="16"/>
                <w:szCs w:val="16"/>
              </w:rPr>
            </w:pPr>
            <w:r w:rsidRPr="000F0F04">
              <w:rPr>
                <w:sz w:val="16"/>
                <w:szCs w:val="16"/>
              </w:rPr>
              <w:t>312,0</w:t>
            </w:r>
          </w:p>
        </w:tc>
      </w:tr>
      <w:tr w:rsidR="000F0F04" w:rsidRPr="000F0F04" w14:paraId="549E5ADB" w14:textId="77777777" w:rsidTr="007244A0">
        <w:trPr>
          <w:trHeight w:val="20"/>
        </w:trPr>
        <w:tc>
          <w:tcPr>
            <w:tcW w:w="2127" w:type="dxa"/>
            <w:tcBorders>
              <w:top w:val="nil"/>
              <w:left w:val="nil"/>
              <w:bottom w:val="nil"/>
              <w:right w:val="nil"/>
            </w:tcBorders>
            <w:shd w:val="clear" w:color="auto" w:fill="auto"/>
            <w:noWrap/>
            <w:hideMark/>
          </w:tcPr>
          <w:p w14:paraId="6189A6CF" w14:textId="77777777" w:rsidR="000F0F04" w:rsidRPr="000F0F04" w:rsidRDefault="000F0F04" w:rsidP="000F0F04">
            <w:pPr>
              <w:jc w:val="center"/>
              <w:rPr>
                <w:b/>
                <w:bCs/>
                <w:sz w:val="16"/>
                <w:szCs w:val="16"/>
              </w:rPr>
            </w:pPr>
            <w:r w:rsidRPr="000F0F04">
              <w:rPr>
                <w:b/>
                <w:bCs/>
                <w:sz w:val="16"/>
                <w:szCs w:val="16"/>
              </w:rPr>
              <w:t>1 16 00000 00 0000 000</w:t>
            </w:r>
          </w:p>
        </w:tc>
        <w:tc>
          <w:tcPr>
            <w:tcW w:w="7088" w:type="dxa"/>
            <w:tcBorders>
              <w:top w:val="nil"/>
              <w:left w:val="nil"/>
              <w:bottom w:val="nil"/>
              <w:right w:val="nil"/>
            </w:tcBorders>
            <w:shd w:val="clear" w:color="auto" w:fill="auto"/>
            <w:hideMark/>
          </w:tcPr>
          <w:p w14:paraId="78D1423D" w14:textId="77777777" w:rsidR="000F0F04" w:rsidRPr="000F0F04" w:rsidRDefault="000F0F04" w:rsidP="000F0F04">
            <w:pPr>
              <w:rPr>
                <w:b/>
                <w:bCs/>
                <w:sz w:val="16"/>
                <w:szCs w:val="16"/>
              </w:rPr>
            </w:pPr>
            <w:r w:rsidRPr="000F0F04">
              <w:rPr>
                <w:b/>
                <w:bCs/>
                <w:sz w:val="16"/>
                <w:szCs w:val="16"/>
              </w:rPr>
              <w:t>ШТРАФЫ, САНКЦИИ, ВОЗМЕЩЕНИЕ УЩЕРБА</w:t>
            </w:r>
          </w:p>
        </w:tc>
        <w:tc>
          <w:tcPr>
            <w:tcW w:w="1559" w:type="dxa"/>
            <w:tcBorders>
              <w:top w:val="nil"/>
              <w:left w:val="nil"/>
              <w:bottom w:val="nil"/>
              <w:right w:val="nil"/>
            </w:tcBorders>
            <w:shd w:val="clear" w:color="auto" w:fill="auto"/>
            <w:noWrap/>
            <w:vAlign w:val="bottom"/>
            <w:hideMark/>
          </w:tcPr>
          <w:p w14:paraId="0EE725B5" w14:textId="77777777" w:rsidR="000F0F04" w:rsidRPr="000F0F04" w:rsidRDefault="000F0F04" w:rsidP="000F0F04">
            <w:pPr>
              <w:jc w:val="right"/>
              <w:rPr>
                <w:b/>
                <w:bCs/>
                <w:sz w:val="16"/>
                <w:szCs w:val="16"/>
              </w:rPr>
            </w:pPr>
            <w:r w:rsidRPr="000F0F04">
              <w:rPr>
                <w:b/>
                <w:bCs/>
                <w:sz w:val="16"/>
                <w:szCs w:val="16"/>
              </w:rPr>
              <w:t>26,0</w:t>
            </w:r>
          </w:p>
        </w:tc>
      </w:tr>
      <w:tr w:rsidR="000F0F04" w:rsidRPr="000F0F04" w14:paraId="619BD14D" w14:textId="77777777" w:rsidTr="007244A0">
        <w:trPr>
          <w:trHeight w:val="20"/>
        </w:trPr>
        <w:tc>
          <w:tcPr>
            <w:tcW w:w="2127" w:type="dxa"/>
            <w:tcBorders>
              <w:top w:val="nil"/>
              <w:left w:val="nil"/>
              <w:bottom w:val="nil"/>
              <w:right w:val="nil"/>
            </w:tcBorders>
            <w:shd w:val="clear" w:color="auto" w:fill="auto"/>
            <w:hideMark/>
          </w:tcPr>
          <w:p w14:paraId="5A10760C" w14:textId="77777777" w:rsidR="000F0F04" w:rsidRPr="000F0F04" w:rsidRDefault="000F0F04" w:rsidP="000F0F04">
            <w:pPr>
              <w:jc w:val="center"/>
              <w:rPr>
                <w:b/>
                <w:bCs/>
                <w:sz w:val="16"/>
                <w:szCs w:val="16"/>
              </w:rPr>
            </w:pPr>
            <w:r w:rsidRPr="000F0F04">
              <w:rPr>
                <w:b/>
                <w:bCs/>
                <w:sz w:val="16"/>
                <w:szCs w:val="16"/>
              </w:rPr>
              <w:t>1 16 10000 00 0000 140</w:t>
            </w:r>
          </w:p>
        </w:tc>
        <w:tc>
          <w:tcPr>
            <w:tcW w:w="7088" w:type="dxa"/>
            <w:tcBorders>
              <w:top w:val="nil"/>
              <w:left w:val="nil"/>
              <w:bottom w:val="nil"/>
              <w:right w:val="nil"/>
            </w:tcBorders>
            <w:shd w:val="clear" w:color="auto" w:fill="auto"/>
            <w:hideMark/>
          </w:tcPr>
          <w:p w14:paraId="448D992E" w14:textId="77777777" w:rsidR="000F0F04" w:rsidRPr="000F0F04" w:rsidRDefault="000F0F04" w:rsidP="000F0F04">
            <w:pPr>
              <w:jc w:val="both"/>
              <w:rPr>
                <w:b/>
                <w:bCs/>
                <w:sz w:val="16"/>
                <w:szCs w:val="16"/>
              </w:rPr>
            </w:pPr>
            <w:r w:rsidRPr="000F0F04">
              <w:rPr>
                <w:b/>
                <w:bCs/>
                <w:sz w:val="16"/>
                <w:szCs w:val="16"/>
              </w:rPr>
              <w:t>Платежи в целях возмещения причиненного ущерба (убытков)</w:t>
            </w:r>
          </w:p>
        </w:tc>
        <w:tc>
          <w:tcPr>
            <w:tcW w:w="1559" w:type="dxa"/>
            <w:tcBorders>
              <w:top w:val="nil"/>
              <w:left w:val="nil"/>
              <w:bottom w:val="nil"/>
              <w:right w:val="nil"/>
            </w:tcBorders>
            <w:shd w:val="clear" w:color="auto" w:fill="auto"/>
            <w:noWrap/>
            <w:vAlign w:val="bottom"/>
            <w:hideMark/>
          </w:tcPr>
          <w:p w14:paraId="073A45FE" w14:textId="77777777" w:rsidR="000F0F04" w:rsidRPr="000F0F04" w:rsidRDefault="000F0F04" w:rsidP="000F0F04">
            <w:pPr>
              <w:jc w:val="right"/>
              <w:rPr>
                <w:b/>
                <w:bCs/>
                <w:sz w:val="16"/>
                <w:szCs w:val="16"/>
              </w:rPr>
            </w:pPr>
            <w:r w:rsidRPr="000F0F04">
              <w:rPr>
                <w:b/>
                <w:bCs/>
                <w:sz w:val="16"/>
                <w:szCs w:val="16"/>
              </w:rPr>
              <w:t>26,0</w:t>
            </w:r>
          </w:p>
        </w:tc>
      </w:tr>
      <w:tr w:rsidR="000F0F04" w:rsidRPr="000F0F04" w14:paraId="4A3F8C79" w14:textId="77777777" w:rsidTr="007244A0">
        <w:trPr>
          <w:trHeight w:val="20"/>
        </w:trPr>
        <w:tc>
          <w:tcPr>
            <w:tcW w:w="2127" w:type="dxa"/>
            <w:tcBorders>
              <w:top w:val="nil"/>
              <w:left w:val="nil"/>
              <w:bottom w:val="nil"/>
              <w:right w:val="nil"/>
            </w:tcBorders>
            <w:shd w:val="clear" w:color="auto" w:fill="auto"/>
            <w:hideMark/>
          </w:tcPr>
          <w:p w14:paraId="31B9615F" w14:textId="77777777" w:rsidR="000F0F04" w:rsidRPr="000F0F04" w:rsidRDefault="000F0F04" w:rsidP="000F0F04">
            <w:pPr>
              <w:jc w:val="center"/>
              <w:rPr>
                <w:b/>
                <w:bCs/>
                <w:sz w:val="16"/>
                <w:szCs w:val="16"/>
              </w:rPr>
            </w:pPr>
            <w:r w:rsidRPr="000F0F04">
              <w:rPr>
                <w:b/>
                <w:bCs/>
                <w:sz w:val="16"/>
                <w:szCs w:val="16"/>
              </w:rPr>
              <w:t>1 16 10120 00 0000 140</w:t>
            </w:r>
          </w:p>
        </w:tc>
        <w:tc>
          <w:tcPr>
            <w:tcW w:w="7088" w:type="dxa"/>
            <w:tcBorders>
              <w:top w:val="nil"/>
              <w:left w:val="nil"/>
              <w:bottom w:val="nil"/>
              <w:right w:val="nil"/>
            </w:tcBorders>
            <w:shd w:val="clear" w:color="auto" w:fill="auto"/>
            <w:hideMark/>
          </w:tcPr>
          <w:p w14:paraId="2FD950A8" w14:textId="77777777" w:rsidR="000F0F04" w:rsidRPr="000F0F04" w:rsidRDefault="000F0F04" w:rsidP="000F0F04">
            <w:pPr>
              <w:jc w:val="both"/>
              <w:rPr>
                <w:b/>
                <w:bCs/>
                <w:sz w:val="16"/>
                <w:szCs w:val="16"/>
              </w:rPr>
            </w:pPr>
            <w:r w:rsidRPr="000F0F04">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59" w:type="dxa"/>
            <w:tcBorders>
              <w:top w:val="nil"/>
              <w:left w:val="nil"/>
              <w:bottom w:val="nil"/>
              <w:right w:val="nil"/>
            </w:tcBorders>
            <w:shd w:val="clear" w:color="auto" w:fill="auto"/>
            <w:noWrap/>
            <w:vAlign w:val="bottom"/>
            <w:hideMark/>
          </w:tcPr>
          <w:p w14:paraId="3EF7FA06" w14:textId="77777777" w:rsidR="000F0F04" w:rsidRPr="000F0F04" w:rsidRDefault="000F0F04" w:rsidP="000F0F04">
            <w:pPr>
              <w:jc w:val="right"/>
              <w:rPr>
                <w:b/>
                <w:bCs/>
                <w:sz w:val="16"/>
                <w:szCs w:val="16"/>
              </w:rPr>
            </w:pPr>
            <w:r w:rsidRPr="000F0F04">
              <w:rPr>
                <w:b/>
                <w:bCs/>
                <w:sz w:val="16"/>
                <w:szCs w:val="16"/>
              </w:rPr>
              <w:t>26,0</w:t>
            </w:r>
          </w:p>
        </w:tc>
      </w:tr>
      <w:tr w:rsidR="000F0F04" w:rsidRPr="000F0F04" w14:paraId="229C5D7B" w14:textId="77777777" w:rsidTr="007244A0">
        <w:trPr>
          <w:trHeight w:val="20"/>
        </w:trPr>
        <w:tc>
          <w:tcPr>
            <w:tcW w:w="2127" w:type="dxa"/>
            <w:tcBorders>
              <w:top w:val="nil"/>
              <w:left w:val="nil"/>
              <w:bottom w:val="nil"/>
              <w:right w:val="nil"/>
            </w:tcBorders>
            <w:shd w:val="clear" w:color="auto" w:fill="auto"/>
            <w:hideMark/>
          </w:tcPr>
          <w:p w14:paraId="02FCE510" w14:textId="77777777" w:rsidR="000F0F04" w:rsidRPr="000F0F04" w:rsidRDefault="000F0F04" w:rsidP="000F0F04">
            <w:pPr>
              <w:jc w:val="center"/>
              <w:rPr>
                <w:sz w:val="16"/>
                <w:szCs w:val="16"/>
              </w:rPr>
            </w:pPr>
            <w:r w:rsidRPr="000F0F04">
              <w:rPr>
                <w:sz w:val="16"/>
                <w:szCs w:val="16"/>
              </w:rPr>
              <w:t>1 16 10123 01 0000 140</w:t>
            </w:r>
          </w:p>
        </w:tc>
        <w:tc>
          <w:tcPr>
            <w:tcW w:w="7088" w:type="dxa"/>
            <w:tcBorders>
              <w:top w:val="nil"/>
              <w:left w:val="nil"/>
              <w:bottom w:val="nil"/>
              <w:right w:val="nil"/>
            </w:tcBorders>
            <w:shd w:val="clear" w:color="auto" w:fill="auto"/>
            <w:hideMark/>
          </w:tcPr>
          <w:p w14:paraId="3AEC47E4" w14:textId="77777777" w:rsidR="000F0F04" w:rsidRPr="000F0F04" w:rsidRDefault="000F0F04" w:rsidP="000F0F04">
            <w:pPr>
              <w:jc w:val="both"/>
              <w:rPr>
                <w:sz w:val="16"/>
                <w:szCs w:val="16"/>
              </w:rPr>
            </w:pPr>
            <w:r w:rsidRPr="000F0F04">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59" w:type="dxa"/>
            <w:tcBorders>
              <w:top w:val="nil"/>
              <w:left w:val="nil"/>
              <w:bottom w:val="nil"/>
              <w:right w:val="nil"/>
            </w:tcBorders>
            <w:shd w:val="clear" w:color="auto" w:fill="auto"/>
            <w:noWrap/>
            <w:vAlign w:val="bottom"/>
            <w:hideMark/>
          </w:tcPr>
          <w:p w14:paraId="158ECEB3" w14:textId="77777777" w:rsidR="000F0F04" w:rsidRPr="000F0F04" w:rsidRDefault="000F0F04" w:rsidP="000F0F04">
            <w:pPr>
              <w:jc w:val="right"/>
              <w:rPr>
                <w:sz w:val="16"/>
                <w:szCs w:val="16"/>
              </w:rPr>
            </w:pPr>
            <w:r w:rsidRPr="000F0F04">
              <w:rPr>
                <w:sz w:val="16"/>
                <w:szCs w:val="16"/>
              </w:rPr>
              <w:t>26,0</w:t>
            </w:r>
          </w:p>
        </w:tc>
      </w:tr>
      <w:tr w:rsidR="000F0F04" w:rsidRPr="000F0F04" w14:paraId="09FEAAD1" w14:textId="77777777" w:rsidTr="007244A0">
        <w:trPr>
          <w:trHeight w:val="20"/>
        </w:trPr>
        <w:tc>
          <w:tcPr>
            <w:tcW w:w="2127" w:type="dxa"/>
            <w:tcBorders>
              <w:top w:val="nil"/>
              <w:left w:val="nil"/>
              <w:bottom w:val="nil"/>
              <w:right w:val="nil"/>
            </w:tcBorders>
            <w:shd w:val="clear" w:color="auto" w:fill="auto"/>
            <w:noWrap/>
            <w:hideMark/>
          </w:tcPr>
          <w:p w14:paraId="63BAF0DA" w14:textId="77777777" w:rsidR="000F0F04" w:rsidRPr="000F0F04" w:rsidRDefault="000F0F04" w:rsidP="000F0F04">
            <w:pPr>
              <w:jc w:val="center"/>
              <w:rPr>
                <w:b/>
                <w:bCs/>
                <w:sz w:val="16"/>
                <w:szCs w:val="16"/>
              </w:rPr>
            </w:pPr>
            <w:r w:rsidRPr="000F0F04">
              <w:rPr>
                <w:b/>
                <w:bCs/>
                <w:sz w:val="16"/>
                <w:szCs w:val="16"/>
              </w:rPr>
              <w:t>2 00 00000 00 0000 000</w:t>
            </w:r>
          </w:p>
        </w:tc>
        <w:tc>
          <w:tcPr>
            <w:tcW w:w="7088" w:type="dxa"/>
            <w:tcBorders>
              <w:top w:val="nil"/>
              <w:left w:val="nil"/>
              <w:bottom w:val="nil"/>
              <w:right w:val="nil"/>
            </w:tcBorders>
            <w:shd w:val="clear" w:color="auto" w:fill="auto"/>
            <w:hideMark/>
          </w:tcPr>
          <w:p w14:paraId="15B6CBBE" w14:textId="77777777" w:rsidR="000F0F04" w:rsidRPr="000F0F04" w:rsidRDefault="000F0F04" w:rsidP="000F0F04">
            <w:pPr>
              <w:rPr>
                <w:b/>
                <w:bCs/>
                <w:sz w:val="16"/>
                <w:szCs w:val="16"/>
              </w:rPr>
            </w:pPr>
            <w:r w:rsidRPr="000F0F04">
              <w:rPr>
                <w:b/>
                <w:bCs/>
                <w:sz w:val="16"/>
                <w:szCs w:val="16"/>
              </w:rPr>
              <w:t>БЕЗВОЗМЕЗДНЫЕ ПОСТУПЛЕНИЯ</w:t>
            </w:r>
          </w:p>
        </w:tc>
        <w:tc>
          <w:tcPr>
            <w:tcW w:w="1559" w:type="dxa"/>
            <w:tcBorders>
              <w:top w:val="nil"/>
              <w:left w:val="nil"/>
              <w:bottom w:val="nil"/>
              <w:right w:val="nil"/>
            </w:tcBorders>
            <w:shd w:val="clear" w:color="auto" w:fill="auto"/>
            <w:noWrap/>
            <w:vAlign w:val="bottom"/>
            <w:hideMark/>
          </w:tcPr>
          <w:p w14:paraId="20B2E4C2" w14:textId="77777777" w:rsidR="000F0F04" w:rsidRPr="000F0F04" w:rsidRDefault="000F0F04" w:rsidP="000F0F04">
            <w:pPr>
              <w:jc w:val="right"/>
              <w:rPr>
                <w:b/>
                <w:bCs/>
                <w:sz w:val="16"/>
                <w:szCs w:val="16"/>
              </w:rPr>
            </w:pPr>
            <w:r w:rsidRPr="000F0F04">
              <w:rPr>
                <w:b/>
                <w:bCs/>
                <w:sz w:val="16"/>
                <w:szCs w:val="16"/>
              </w:rPr>
              <w:t>3 714 681,5</w:t>
            </w:r>
          </w:p>
        </w:tc>
      </w:tr>
      <w:tr w:rsidR="000F0F04" w:rsidRPr="000F0F04" w14:paraId="24FE74ED" w14:textId="77777777" w:rsidTr="007244A0">
        <w:trPr>
          <w:trHeight w:val="20"/>
        </w:trPr>
        <w:tc>
          <w:tcPr>
            <w:tcW w:w="2127" w:type="dxa"/>
            <w:tcBorders>
              <w:top w:val="nil"/>
              <w:left w:val="nil"/>
              <w:bottom w:val="nil"/>
              <w:right w:val="nil"/>
            </w:tcBorders>
            <w:shd w:val="clear" w:color="auto" w:fill="auto"/>
            <w:noWrap/>
            <w:hideMark/>
          </w:tcPr>
          <w:p w14:paraId="09EBBA38" w14:textId="77777777" w:rsidR="000F0F04" w:rsidRPr="000F0F04" w:rsidRDefault="000F0F04" w:rsidP="000F0F04">
            <w:pPr>
              <w:jc w:val="center"/>
              <w:rPr>
                <w:b/>
                <w:bCs/>
                <w:sz w:val="16"/>
                <w:szCs w:val="16"/>
              </w:rPr>
            </w:pPr>
            <w:r w:rsidRPr="000F0F04">
              <w:rPr>
                <w:b/>
                <w:bCs/>
                <w:sz w:val="16"/>
                <w:szCs w:val="16"/>
              </w:rPr>
              <w:t>2 02 00000 00 0000 000</w:t>
            </w:r>
          </w:p>
        </w:tc>
        <w:tc>
          <w:tcPr>
            <w:tcW w:w="7088" w:type="dxa"/>
            <w:tcBorders>
              <w:top w:val="nil"/>
              <w:left w:val="nil"/>
              <w:bottom w:val="nil"/>
              <w:right w:val="nil"/>
            </w:tcBorders>
            <w:shd w:val="clear" w:color="auto" w:fill="auto"/>
            <w:hideMark/>
          </w:tcPr>
          <w:p w14:paraId="3353A2DA" w14:textId="77777777" w:rsidR="000F0F04" w:rsidRPr="000F0F04" w:rsidRDefault="000F0F04" w:rsidP="000F0F04">
            <w:pPr>
              <w:rPr>
                <w:b/>
                <w:bCs/>
                <w:sz w:val="16"/>
                <w:szCs w:val="16"/>
              </w:rPr>
            </w:pPr>
            <w:r w:rsidRPr="000F0F04">
              <w:rPr>
                <w:b/>
                <w:bCs/>
                <w:sz w:val="16"/>
                <w:szCs w:val="16"/>
              </w:rPr>
              <w:t>БЕЗВОЗМЕЗДНЫЕ ПОСТУПЛЕНИЯ ОТ ДРУГИХ  БЮДЖЕТОВ БЮДЖЕТНОЙ СИСТЕМЫ РОССИЙСКОЙ ФЕДЕРАЦИИ</w:t>
            </w:r>
          </w:p>
        </w:tc>
        <w:tc>
          <w:tcPr>
            <w:tcW w:w="1559" w:type="dxa"/>
            <w:tcBorders>
              <w:top w:val="nil"/>
              <w:left w:val="nil"/>
              <w:bottom w:val="nil"/>
              <w:right w:val="nil"/>
            </w:tcBorders>
            <w:shd w:val="clear" w:color="auto" w:fill="auto"/>
            <w:noWrap/>
            <w:vAlign w:val="bottom"/>
            <w:hideMark/>
          </w:tcPr>
          <w:p w14:paraId="2A9B5AFD" w14:textId="77777777" w:rsidR="000F0F04" w:rsidRPr="000F0F04" w:rsidRDefault="000F0F04" w:rsidP="000F0F04">
            <w:pPr>
              <w:jc w:val="right"/>
              <w:rPr>
                <w:b/>
                <w:bCs/>
                <w:sz w:val="16"/>
                <w:szCs w:val="16"/>
              </w:rPr>
            </w:pPr>
            <w:r w:rsidRPr="000F0F04">
              <w:rPr>
                <w:b/>
                <w:bCs/>
                <w:sz w:val="16"/>
                <w:szCs w:val="16"/>
              </w:rPr>
              <w:t>3 714 681,5</w:t>
            </w:r>
          </w:p>
        </w:tc>
      </w:tr>
      <w:tr w:rsidR="000F0F04" w:rsidRPr="000F0F04" w14:paraId="04896F65" w14:textId="77777777" w:rsidTr="007244A0">
        <w:trPr>
          <w:trHeight w:val="20"/>
        </w:trPr>
        <w:tc>
          <w:tcPr>
            <w:tcW w:w="2127" w:type="dxa"/>
            <w:tcBorders>
              <w:top w:val="nil"/>
              <w:left w:val="nil"/>
              <w:bottom w:val="nil"/>
              <w:right w:val="nil"/>
            </w:tcBorders>
            <w:shd w:val="clear" w:color="auto" w:fill="auto"/>
            <w:noWrap/>
            <w:hideMark/>
          </w:tcPr>
          <w:p w14:paraId="50D879D8" w14:textId="77777777" w:rsidR="000F0F04" w:rsidRPr="000F0F04" w:rsidRDefault="000F0F04" w:rsidP="000F0F04">
            <w:pPr>
              <w:jc w:val="center"/>
              <w:rPr>
                <w:b/>
                <w:bCs/>
                <w:sz w:val="16"/>
                <w:szCs w:val="16"/>
              </w:rPr>
            </w:pPr>
            <w:r w:rsidRPr="000F0F04">
              <w:rPr>
                <w:b/>
                <w:bCs/>
                <w:sz w:val="16"/>
                <w:szCs w:val="16"/>
              </w:rPr>
              <w:t>2 02 10000 00 0000 150</w:t>
            </w:r>
          </w:p>
        </w:tc>
        <w:tc>
          <w:tcPr>
            <w:tcW w:w="7088" w:type="dxa"/>
            <w:tcBorders>
              <w:top w:val="nil"/>
              <w:left w:val="nil"/>
              <w:bottom w:val="nil"/>
              <w:right w:val="nil"/>
            </w:tcBorders>
            <w:shd w:val="clear" w:color="auto" w:fill="auto"/>
            <w:hideMark/>
          </w:tcPr>
          <w:p w14:paraId="1BC733D4" w14:textId="77777777" w:rsidR="000F0F04" w:rsidRPr="000F0F04" w:rsidRDefault="000F0F04" w:rsidP="000F0F04">
            <w:pPr>
              <w:rPr>
                <w:b/>
                <w:bCs/>
                <w:sz w:val="16"/>
                <w:szCs w:val="16"/>
              </w:rPr>
            </w:pPr>
            <w:r w:rsidRPr="000F0F04">
              <w:rPr>
                <w:b/>
                <w:bCs/>
                <w:sz w:val="16"/>
                <w:szCs w:val="16"/>
              </w:rPr>
              <w:t xml:space="preserve">Дотации бюджетам бюджетной системы   Российской Федерации </w:t>
            </w:r>
          </w:p>
        </w:tc>
        <w:tc>
          <w:tcPr>
            <w:tcW w:w="1559" w:type="dxa"/>
            <w:tcBorders>
              <w:top w:val="nil"/>
              <w:left w:val="nil"/>
              <w:bottom w:val="nil"/>
              <w:right w:val="nil"/>
            </w:tcBorders>
            <w:shd w:val="clear" w:color="auto" w:fill="auto"/>
            <w:noWrap/>
            <w:vAlign w:val="bottom"/>
            <w:hideMark/>
          </w:tcPr>
          <w:p w14:paraId="441C161F" w14:textId="77777777" w:rsidR="000F0F04" w:rsidRPr="000F0F04" w:rsidRDefault="000F0F04" w:rsidP="000F0F04">
            <w:pPr>
              <w:jc w:val="right"/>
              <w:rPr>
                <w:b/>
                <w:bCs/>
                <w:sz w:val="16"/>
                <w:szCs w:val="16"/>
              </w:rPr>
            </w:pPr>
            <w:r w:rsidRPr="000F0F04">
              <w:rPr>
                <w:b/>
                <w:bCs/>
                <w:sz w:val="16"/>
                <w:szCs w:val="16"/>
              </w:rPr>
              <w:t>1 041 746,8</w:t>
            </w:r>
          </w:p>
        </w:tc>
      </w:tr>
      <w:tr w:rsidR="000F0F04" w:rsidRPr="000F0F04" w14:paraId="092EF27A" w14:textId="77777777" w:rsidTr="007244A0">
        <w:trPr>
          <w:trHeight w:val="20"/>
        </w:trPr>
        <w:tc>
          <w:tcPr>
            <w:tcW w:w="2127" w:type="dxa"/>
            <w:tcBorders>
              <w:top w:val="nil"/>
              <w:left w:val="nil"/>
              <w:bottom w:val="nil"/>
              <w:right w:val="nil"/>
            </w:tcBorders>
            <w:shd w:val="clear" w:color="auto" w:fill="auto"/>
            <w:noWrap/>
            <w:hideMark/>
          </w:tcPr>
          <w:p w14:paraId="278317C9" w14:textId="77777777" w:rsidR="000F0F04" w:rsidRPr="000F0F04" w:rsidRDefault="000F0F04" w:rsidP="000F0F04">
            <w:pPr>
              <w:jc w:val="center"/>
              <w:rPr>
                <w:sz w:val="16"/>
                <w:szCs w:val="16"/>
              </w:rPr>
            </w:pPr>
            <w:r w:rsidRPr="000F0F04">
              <w:rPr>
                <w:sz w:val="16"/>
                <w:szCs w:val="16"/>
              </w:rPr>
              <w:t>2 02 15001 00 0000 150</w:t>
            </w:r>
          </w:p>
        </w:tc>
        <w:tc>
          <w:tcPr>
            <w:tcW w:w="7088" w:type="dxa"/>
            <w:tcBorders>
              <w:top w:val="nil"/>
              <w:left w:val="nil"/>
              <w:bottom w:val="nil"/>
              <w:right w:val="nil"/>
            </w:tcBorders>
            <w:shd w:val="clear" w:color="auto" w:fill="auto"/>
            <w:hideMark/>
          </w:tcPr>
          <w:p w14:paraId="6B34464B" w14:textId="77777777" w:rsidR="000F0F04" w:rsidRPr="000F0F04" w:rsidRDefault="000F0F04" w:rsidP="000F0F04">
            <w:pPr>
              <w:rPr>
                <w:sz w:val="16"/>
                <w:szCs w:val="16"/>
              </w:rPr>
            </w:pPr>
            <w:r w:rsidRPr="000F0F04">
              <w:rPr>
                <w:sz w:val="16"/>
                <w:szCs w:val="16"/>
              </w:rPr>
              <w:t>Дотации на выравнивание  бюджетной обеспеченности</w:t>
            </w:r>
          </w:p>
        </w:tc>
        <w:tc>
          <w:tcPr>
            <w:tcW w:w="1559" w:type="dxa"/>
            <w:tcBorders>
              <w:top w:val="nil"/>
              <w:left w:val="nil"/>
              <w:bottom w:val="nil"/>
              <w:right w:val="nil"/>
            </w:tcBorders>
            <w:shd w:val="clear" w:color="auto" w:fill="auto"/>
            <w:noWrap/>
            <w:vAlign w:val="bottom"/>
            <w:hideMark/>
          </w:tcPr>
          <w:p w14:paraId="4F79A800" w14:textId="77777777" w:rsidR="000F0F04" w:rsidRPr="000F0F04" w:rsidRDefault="000F0F04" w:rsidP="000F0F04">
            <w:pPr>
              <w:jc w:val="right"/>
              <w:rPr>
                <w:sz w:val="16"/>
                <w:szCs w:val="16"/>
              </w:rPr>
            </w:pPr>
            <w:r w:rsidRPr="000F0F04">
              <w:rPr>
                <w:sz w:val="16"/>
                <w:szCs w:val="16"/>
              </w:rPr>
              <w:t>1 041 746,8</w:t>
            </w:r>
          </w:p>
        </w:tc>
      </w:tr>
      <w:tr w:rsidR="000F0F04" w:rsidRPr="000F0F04" w14:paraId="0A52F44C" w14:textId="77777777" w:rsidTr="007244A0">
        <w:trPr>
          <w:trHeight w:val="20"/>
        </w:trPr>
        <w:tc>
          <w:tcPr>
            <w:tcW w:w="2127" w:type="dxa"/>
            <w:tcBorders>
              <w:top w:val="nil"/>
              <w:left w:val="nil"/>
              <w:bottom w:val="nil"/>
              <w:right w:val="nil"/>
            </w:tcBorders>
            <w:shd w:val="clear" w:color="auto" w:fill="auto"/>
            <w:noWrap/>
            <w:hideMark/>
          </w:tcPr>
          <w:p w14:paraId="6918EA11" w14:textId="77777777" w:rsidR="000F0F04" w:rsidRPr="000F0F04" w:rsidRDefault="000F0F04" w:rsidP="000F0F04">
            <w:pPr>
              <w:jc w:val="center"/>
              <w:rPr>
                <w:sz w:val="16"/>
                <w:szCs w:val="16"/>
              </w:rPr>
            </w:pPr>
            <w:r w:rsidRPr="000F0F04">
              <w:rPr>
                <w:sz w:val="16"/>
                <w:szCs w:val="16"/>
              </w:rPr>
              <w:t>2 02 15001 05 0000 150</w:t>
            </w:r>
          </w:p>
        </w:tc>
        <w:tc>
          <w:tcPr>
            <w:tcW w:w="7088" w:type="dxa"/>
            <w:tcBorders>
              <w:top w:val="nil"/>
              <w:left w:val="nil"/>
              <w:bottom w:val="nil"/>
              <w:right w:val="nil"/>
            </w:tcBorders>
            <w:shd w:val="clear" w:color="auto" w:fill="auto"/>
            <w:hideMark/>
          </w:tcPr>
          <w:p w14:paraId="7BD86D68" w14:textId="77777777" w:rsidR="000F0F04" w:rsidRPr="000F0F04" w:rsidRDefault="000F0F04" w:rsidP="000F0F04">
            <w:pPr>
              <w:rPr>
                <w:sz w:val="16"/>
                <w:szCs w:val="16"/>
              </w:rPr>
            </w:pPr>
            <w:r w:rsidRPr="000F0F04">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nil"/>
              <w:right w:val="nil"/>
            </w:tcBorders>
            <w:shd w:val="clear" w:color="auto" w:fill="auto"/>
            <w:noWrap/>
            <w:vAlign w:val="bottom"/>
            <w:hideMark/>
          </w:tcPr>
          <w:p w14:paraId="38EA29D0" w14:textId="77777777" w:rsidR="000F0F04" w:rsidRPr="000F0F04" w:rsidRDefault="000F0F04" w:rsidP="000F0F04">
            <w:pPr>
              <w:jc w:val="right"/>
              <w:rPr>
                <w:sz w:val="16"/>
                <w:szCs w:val="16"/>
              </w:rPr>
            </w:pPr>
            <w:r w:rsidRPr="000F0F04">
              <w:rPr>
                <w:sz w:val="16"/>
                <w:szCs w:val="16"/>
              </w:rPr>
              <w:t>1 041 746,8</w:t>
            </w:r>
          </w:p>
        </w:tc>
      </w:tr>
      <w:tr w:rsidR="000F0F04" w:rsidRPr="000F0F04" w14:paraId="7DA42A7E" w14:textId="77777777" w:rsidTr="007244A0">
        <w:trPr>
          <w:trHeight w:val="20"/>
        </w:trPr>
        <w:tc>
          <w:tcPr>
            <w:tcW w:w="2127" w:type="dxa"/>
            <w:tcBorders>
              <w:top w:val="nil"/>
              <w:left w:val="nil"/>
              <w:bottom w:val="nil"/>
              <w:right w:val="nil"/>
            </w:tcBorders>
            <w:shd w:val="clear" w:color="auto" w:fill="auto"/>
            <w:noWrap/>
            <w:hideMark/>
          </w:tcPr>
          <w:p w14:paraId="2B72B205" w14:textId="77777777" w:rsidR="000F0F04" w:rsidRPr="000F0F04" w:rsidRDefault="000F0F04" w:rsidP="000F0F04">
            <w:pPr>
              <w:jc w:val="center"/>
              <w:rPr>
                <w:b/>
                <w:bCs/>
                <w:sz w:val="16"/>
                <w:szCs w:val="16"/>
              </w:rPr>
            </w:pPr>
            <w:r w:rsidRPr="000F0F04">
              <w:rPr>
                <w:b/>
                <w:bCs/>
                <w:sz w:val="16"/>
                <w:szCs w:val="16"/>
              </w:rPr>
              <w:t>2 02 20000 00 0000 150</w:t>
            </w:r>
          </w:p>
        </w:tc>
        <w:tc>
          <w:tcPr>
            <w:tcW w:w="7088" w:type="dxa"/>
            <w:tcBorders>
              <w:top w:val="nil"/>
              <w:left w:val="nil"/>
              <w:bottom w:val="nil"/>
              <w:right w:val="nil"/>
            </w:tcBorders>
            <w:shd w:val="clear" w:color="auto" w:fill="auto"/>
            <w:hideMark/>
          </w:tcPr>
          <w:p w14:paraId="6A243C4F" w14:textId="77777777" w:rsidR="000F0F04" w:rsidRPr="000F0F04" w:rsidRDefault="000F0F04" w:rsidP="000F0F04">
            <w:pPr>
              <w:rPr>
                <w:b/>
                <w:bCs/>
                <w:sz w:val="16"/>
                <w:szCs w:val="16"/>
              </w:rPr>
            </w:pPr>
            <w:r w:rsidRPr="000F0F04">
              <w:rPr>
                <w:b/>
                <w:bCs/>
                <w:sz w:val="16"/>
                <w:szCs w:val="16"/>
              </w:rPr>
              <w:t>Субсидии бюджетам бюджетной системы Российской Федерации (межбюджетные субсидии)</w:t>
            </w:r>
          </w:p>
        </w:tc>
        <w:tc>
          <w:tcPr>
            <w:tcW w:w="1559" w:type="dxa"/>
            <w:tcBorders>
              <w:top w:val="nil"/>
              <w:left w:val="nil"/>
              <w:bottom w:val="nil"/>
              <w:right w:val="nil"/>
            </w:tcBorders>
            <w:shd w:val="clear" w:color="auto" w:fill="auto"/>
            <w:noWrap/>
            <w:vAlign w:val="bottom"/>
            <w:hideMark/>
          </w:tcPr>
          <w:p w14:paraId="0B2AA261" w14:textId="77777777" w:rsidR="000F0F04" w:rsidRPr="000F0F04" w:rsidRDefault="000F0F04" w:rsidP="000F0F04">
            <w:pPr>
              <w:jc w:val="right"/>
              <w:rPr>
                <w:b/>
                <w:bCs/>
                <w:sz w:val="16"/>
                <w:szCs w:val="16"/>
              </w:rPr>
            </w:pPr>
            <w:r w:rsidRPr="000F0F04">
              <w:rPr>
                <w:b/>
                <w:bCs/>
                <w:sz w:val="16"/>
                <w:szCs w:val="16"/>
              </w:rPr>
              <w:t>1 683 221,8</w:t>
            </w:r>
          </w:p>
        </w:tc>
      </w:tr>
      <w:tr w:rsidR="000F0F04" w:rsidRPr="000F0F04" w14:paraId="4539684C" w14:textId="77777777" w:rsidTr="007244A0">
        <w:trPr>
          <w:trHeight w:val="20"/>
        </w:trPr>
        <w:tc>
          <w:tcPr>
            <w:tcW w:w="2127" w:type="dxa"/>
            <w:tcBorders>
              <w:top w:val="nil"/>
              <w:left w:val="nil"/>
              <w:bottom w:val="nil"/>
              <w:right w:val="nil"/>
            </w:tcBorders>
            <w:shd w:val="clear" w:color="auto" w:fill="auto"/>
            <w:noWrap/>
            <w:hideMark/>
          </w:tcPr>
          <w:p w14:paraId="1DFF1A03" w14:textId="77777777" w:rsidR="000F0F04" w:rsidRPr="000F0F04" w:rsidRDefault="000F0F04" w:rsidP="000F0F04">
            <w:pPr>
              <w:jc w:val="center"/>
              <w:rPr>
                <w:sz w:val="16"/>
                <w:szCs w:val="16"/>
              </w:rPr>
            </w:pPr>
            <w:r w:rsidRPr="000F0F04">
              <w:rPr>
                <w:sz w:val="16"/>
                <w:szCs w:val="16"/>
              </w:rPr>
              <w:t>2 02 20077 00 0000 150</w:t>
            </w:r>
          </w:p>
        </w:tc>
        <w:tc>
          <w:tcPr>
            <w:tcW w:w="7088" w:type="dxa"/>
            <w:tcBorders>
              <w:top w:val="nil"/>
              <w:left w:val="nil"/>
              <w:bottom w:val="nil"/>
              <w:right w:val="nil"/>
            </w:tcBorders>
            <w:shd w:val="clear" w:color="auto" w:fill="auto"/>
            <w:hideMark/>
          </w:tcPr>
          <w:p w14:paraId="5E95B0D7" w14:textId="77777777" w:rsidR="000F0F04" w:rsidRPr="000F0F04" w:rsidRDefault="000F0F04" w:rsidP="000F0F04">
            <w:pPr>
              <w:rPr>
                <w:sz w:val="16"/>
                <w:szCs w:val="16"/>
              </w:rPr>
            </w:pPr>
            <w:r w:rsidRPr="000F0F04">
              <w:rPr>
                <w:sz w:val="16"/>
                <w:szCs w:val="16"/>
              </w:rPr>
              <w:t xml:space="preserve">Субсидии бюджетам на </w:t>
            </w:r>
            <w:proofErr w:type="spellStart"/>
            <w:r w:rsidRPr="000F0F04">
              <w:rPr>
                <w:sz w:val="16"/>
                <w:szCs w:val="16"/>
              </w:rPr>
              <w:t>софинансирование</w:t>
            </w:r>
            <w:proofErr w:type="spellEnd"/>
            <w:r w:rsidRPr="000F0F04">
              <w:rPr>
                <w:sz w:val="16"/>
                <w:szCs w:val="16"/>
              </w:rPr>
              <w:t xml:space="preserve"> капитальных вложений в объекты муниципальной собственности</w:t>
            </w:r>
          </w:p>
        </w:tc>
        <w:tc>
          <w:tcPr>
            <w:tcW w:w="1559" w:type="dxa"/>
            <w:tcBorders>
              <w:top w:val="nil"/>
              <w:left w:val="nil"/>
              <w:bottom w:val="nil"/>
              <w:right w:val="nil"/>
            </w:tcBorders>
            <w:shd w:val="clear" w:color="auto" w:fill="auto"/>
            <w:noWrap/>
            <w:vAlign w:val="bottom"/>
            <w:hideMark/>
          </w:tcPr>
          <w:p w14:paraId="2FAE1A73" w14:textId="77777777" w:rsidR="000F0F04" w:rsidRPr="000F0F04" w:rsidRDefault="000F0F04" w:rsidP="000F0F04">
            <w:pPr>
              <w:jc w:val="right"/>
              <w:rPr>
                <w:sz w:val="16"/>
                <w:szCs w:val="16"/>
              </w:rPr>
            </w:pPr>
            <w:r w:rsidRPr="000F0F04">
              <w:rPr>
                <w:sz w:val="16"/>
                <w:szCs w:val="16"/>
              </w:rPr>
              <w:t>842 762,3</w:t>
            </w:r>
          </w:p>
        </w:tc>
      </w:tr>
      <w:tr w:rsidR="000F0F04" w:rsidRPr="000F0F04" w14:paraId="09FCF074" w14:textId="77777777" w:rsidTr="007244A0">
        <w:trPr>
          <w:trHeight w:val="20"/>
        </w:trPr>
        <w:tc>
          <w:tcPr>
            <w:tcW w:w="2127" w:type="dxa"/>
            <w:tcBorders>
              <w:top w:val="nil"/>
              <w:left w:val="nil"/>
              <w:bottom w:val="nil"/>
              <w:right w:val="nil"/>
            </w:tcBorders>
            <w:shd w:val="clear" w:color="auto" w:fill="auto"/>
            <w:noWrap/>
            <w:hideMark/>
          </w:tcPr>
          <w:p w14:paraId="46630021" w14:textId="77777777" w:rsidR="000F0F04" w:rsidRPr="000F0F04" w:rsidRDefault="000F0F04" w:rsidP="000F0F04">
            <w:pPr>
              <w:jc w:val="center"/>
              <w:rPr>
                <w:sz w:val="16"/>
                <w:szCs w:val="16"/>
              </w:rPr>
            </w:pPr>
            <w:r w:rsidRPr="000F0F04">
              <w:rPr>
                <w:sz w:val="16"/>
                <w:szCs w:val="16"/>
              </w:rPr>
              <w:t>2 02 20077 05 0000 150</w:t>
            </w:r>
          </w:p>
        </w:tc>
        <w:tc>
          <w:tcPr>
            <w:tcW w:w="7088" w:type="dxa"/>
            <w:tcBorders>
              <w:top w:val="nil"/>
              <w:left w:val="nil"/>
              <w:bottom w:val="nil"/>
              <w:right w:val="nil"/>
            </w:tcBorders>
            <w:shd w:val="clear" w:color="auto" w:fill="auto"/>
            <w:hideMark/>
          </w:tcPr>
          <w:p w14:paraId="5F08C7A1" w14:textId="77777777" w:rsidR="000F0F04" w:rsidRPr="000F0F04" w:rsidRDefault="000F0F04" w:rsidP="000F0F04">
            <w:pPr>
              <w:rPr>
                <w:sz w:val="16"/>
                <w:szCs w:val="16"/>
              </w:rPr>
            </w:pPr>
            <w:r w:rsidRPr="000F0F04">
              <w:rPr>
                <w:sz w:val="16"/>
                <w:szCs w:val="16"/>
              </w:rPr>
              <w:t xml:space="preserve">Субсидии бюджетам муниципальных районов на </w:t>
            </w:r>
            <w:proofErr w:type="spellStart"/>
            <w:r w:rsidRPr="000F0F04">
              <w:rPr>
                <w:sz w:val="16"/>
                <w:szCs w:val="16"/>
              </w:rPr>
              <w:t>софинансирование</w:t>
            </w:r>
            <w:proofErr w:type="spellEnd"/>
            <w:r w:rsidRPr="000F0F04">
              <w:rPr>
                <w:sz w:val="16"/>
                <w:szCs w:val="16"/>
              </w:rPr>
              <w:t xml:space="preserve"> капитальных вложений в объекты муниципальной собственности</w:t>
            </w:r>
          </w:p>
        </w:tc>
        <w:tc>
          <w:tcPr>
            <w:tcW w:w="1559" w:type="dxa"/>
            <w:tcBorders>
              <w:top w:val="nil"/>
              <w:left w:val="nil"/>
              <w:bottom w:val="nil"/>
              <w:right w:val="nil"/>
            </w:tcBorders>
            <w:shd w:val="clear" w:color="auto" w:fill="auto"/>
            <w:noWrap/>
            <w:vAlign w:val="bottom"/>
            <w:hideMark/>
          </w:tcPr>
          <w:p w14:paraId="6EDF5CED" w14:textId="77777777" w:rsidR="000F0F04" w:rsidRPr="000F0F04" w:rsidRDefault="000F0F04" w:rsidP="000F0F04">
            <w:pPr>
              <w:jc w:val="right"/>
              <w:rPr>
                <w:sz w:val="16"/>
                <w:szCs w:val="16"/>
              </w:rPr>
            </w:pPr>
            <w:r w:rsidRPr="000F0F04">
              <w:rPr>
                <w:sz w:val="16"/>
                <w:szCs w:val="16"/>
              </w:rPr>
              <w:t>842 762,3</w:t>
            </w:r>
          </w:p>
        </w:tc>
      </w:tr>
      <w:tr w:rsidR="000F0F04" w:rsidRPr="000F0F04" w14:paraId="05317781" w14:textId="77777777" w:rsidTr="007244A0">
        <w:trPr>
          <w:trHeight w:val="20"/>
        </w:trPr>
        <w:tc>
          <w:tcPr>
            <w:tcW w:w="2127" w:type="dxa"/>
            <w:tcBorders>
              <w:top w:val="nil"/>
              <w:left w:val="nil"/>
              <w:bottom w:val="nil"/>
              <w:right w:val="nil"/>
            </w:tcBorders>
            <w:shd w:val="clear" w:color="auto" w:fill="auto"/>
            <w:noWrap/>
            <w:hideMark/>
          </w:tcPr>
          <w:p w14:paraId="47A14B76" w14:textId="77777777" w:rsidR="000F0F04" w:rsidRPr="000F0F04" w:rsidRDefault="000F0F04" w:rsidP="000F0F04">
            <w:pPr>
              <w:jc w:val="center"/>
              <w:rPr>
                <w:sz w:val="16"/>
                <w:szCs w:val="16"/>
              </w:rPr>
            </w:pPr>
            <w:r w:rsidRPr="000F0F04">
              <w:rPr>
                <w:sz w:val="16"/>
                <w:szCs w:val="16"/>
              </w:rPr>
              <w:t>2 02 20299 00 0000 150</w:t>
            </w:r>
          </w:p>
        </w:tc>
        <w:tc>
          <w:tcPr>
            <w:tcW w:w="7088" w:type="dxa"/>
            <w:tcBorders>
              <w:top w:val="nil"/>
              <w:left w:val="nil"/>
              <w:bottom w:val="nil"/>
              <w:right w:val="nil"/>
            </w:tcBorders>
            <w:shd w:val="clear" w:color="auto" w:fill="auto"/>
            <w:hideMark/>
          </w:tcPr>
          <w:p w14:paraId="11D8C5FC" w14:textId="77777777" w:rsidR="000F0F04" w:rsidRPr="000F0F04" w:rsidRDefault="000F0F04" w:rsidP="000F0F04">
            <w:pPr>
              <w:rPr>
                <w:sz w:val="16"/>
                <w:szCs w:val="16"/>
              </w:rPr>
            </w:pPr>
            <w:r w:rsidRPr="000F0F04">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59" w:type="dxa"/>
            <w:tcBorders>
              <w:top w:val="nil"/>
              <w:left w:val="nil"/>
              <w:bottom w:val="nil"/>
              <w:right w:val="nil"/>
            </w:tcBorders>
            <w:shd w:val="clear" w:color="auto" w:fill="auto"/>
            <w:noWrap/>
            <w:vAlign w:val="bottom"/>
            <w:hideMark/>
          </w:tcPr>
          <w:p w14:paraId="44301F66" w14:textId="77777777" w:rsidR="000F0F04" w:rsidRPr="000F0F04" w:rsidRDefault="000F0F04" w:rsidP="000F0F04">
            <w:pPr>
              <w:jc w:val="right"/>
              <w:rPr>
                <w:sz w:val="16"/>
                <w:szCs w:val="16"/>
              </w:rPr>
            </w:pPr>
            <w:r w:rsidRPr="000F0F04">
              <w:rPr>
                <w:sz w:val="16"/>
                <w:szCs w:val="16"/>
              </w:rPr>
              <w:t>206 290,9</w:t>
            </w:r>
          </w:p>
        </w:tc>
      </w:tr>
      <w:tr w:rsidR="000F0F04" w:rsidRPr="000F0F04" w14:paraId="7A6D555E" w14:textId="77777777" w:rsidTr="007244A0">
        <w:trPr>
          <w:trHeight w:val="20"/>
        </w:trPr>
        <w:tc>
          <w:tcPr>
            <w:tcW w:w="2127" w:type="dxa"/>
            <w:tcBorders>
              <w:top w:val="nil"/>
              <w:left w:val="nil"/>
              <w:bottom w:val="nil"/>
              <w:right w:val="nil"/>
            </w:tcBorders>
            <w:shd w:val="clear" w:color="auto" w:fill="auto"/>
            <w:noWrap/>
            <w:hideMark/>
          </w:tcPr>
          <w:p w14:paraId="55C25578" w14:textId="77777777" w:rsidR="000F0F04" w:rsidRPr="007244A0" w:rsidRDefault="000F0F04" w:rsidP="000F0F04">
            <w:pPr>
              <w:jc w:val="center"/>
              <w:rPr>
                <w:sz w:val="16"/>
                <w:szCs w:val="16"/>
              </w:rPr>
            </w:pPr>
            <w:r w:rsidRPr="007244A0">
              <w:rPr>
                <w:sz w:val="16"/>
                <w:szCs w:val="16"/>
              </w:rPr>
              <w:t>2 02 20299 05 0000 150</w:t>
            </w:r>
          </w:p>
        </w:tc>
        <w:tc>
          <w:tcPr>
            <w:tcW w:w="7088" w:type="dxa"/>
            <w:tcBorders>
              <w:top w:val="nil"/>
              <w:left w:val="nil"/>
              <w:bottom w:val="nil"/>
              <w:right w:val="nil"/>
            </w:tcBorders>
            <w:shd w:val="clear" w:color="auto" w:fill="auto"/>
            <w:hideMark/>
          </w:tcPr>
          <w:p w14:paraId="1B55D2FC" w14:textId="77777777" w:rsidR="000F0F04" w:rsidRPr="007244A0" w:rsidRDefault="000F0F04" w:rsidP="000F0F04">
            <w:pPr>
              <w:rPr>
                <w:sz w:val="16"/>
                <w:szCs w:val="16"/>
              </w:rPr>
            </w:pPr>
            <w:r w:rsidRPr="007244A0">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59" w:type="dxa"/>
            <w:tcBorders>
              <w:top w:val="nil"/>
              <w:left w:val="nil"/>
              <w:bottom w:val="nil"/>
              <w:right w:val="nil"/>
            </w:tcBorders>
            <w:shd w:val="clear" w:color="auto" w:fill="auto"/>
            <w:noWrap/>
            <w:vAlign w:val="bottom"/>
            <w:hideMark/>
          </w:tcPr>
          <w:p w14:paraId="468BC0B9" w14:textId="77777777" w:rsidR="000F0F04" w:rsidRPr="007244A0" w:rsidRDefault="000F0F04" w:rsidP="000F0F04">
            <w:pPr>
              <w:jc w:val="right"/>
              <w:rPr>
                <w:sz w:val="16"/>
                <w:szCs w:val="16"/>
              </w:rPr>
            </w:pPr>
            <w:r w:rsidRPr="007244A0">
              <w:rPr>
                <w:sz w:val="16"/>
                <w:szCs w:val="16"/>
              </w:rPr>
              <w:t>206 290,9</w:t>
            </w:r>
          </w:p>
        </w:tc>
      </w:tr>
      <w:tr w:rsidR="000F0F04" w:rsidRPr="000F0F04" w14:paraId="533F6DD3" w14:textId="77777777" w:rsidTr="007244A0">
        <w:trPr>
          <w:trHeight w:val="20"/>
        </w:trPr>
        <w:tc>
          <w:tcPr>
            <w:tcW w:w="2127" w:type="dxa"/>
            <w:tcBorders>
              <w:top w:val="nil"/>
              <w:left w:val="nil"/>
              <w:bottom w:val="nil"/>
              <w:right w:val="nil"/>
            </w:tcBorders>
            <w:shd w:val="clear" w:color="auto" w:fill="auto"/>
            <w:hideMark/>
          </w:tcPr>
          <w:p w14:paraId="4F70E106" w14:textId="77777777" w:rsidR="000F0F04" w:rsidRPr="000F0F04" w:rsidRDefault="000F0F04" w:rsidP="000F0F04">
            <w:pPr>
              <w:jc w:val="center"/>
              <w:rPr>
                <w:sz w:val="16"/>
                <w:szCs w:val="16"/>
              </w:rPr>
            </w:pPr>
            <w:r w:rsidRPr="000F0F04">
              <w:rPr>
                <w:sz w:val="16"/>
                <w:szCs w:val="16"/>
              </w:rPr>
              <w:t>2 02 25179 00 0000 150</w:t>
            </w:r>
          </w:p>
        </w:tc>
        <w:tc>
          <w:tcPr>
            <w:tcW w:w="7088" w:type="dxa"/>
            <w:tcBorders>
              <w:top w:val="nil"/>
              <w:left w:val="nil"/>
              <w:bottom w:val="nil"/>
              <w:right w:val="nil"/>
            </w:tcBorders>
            <w:shd w:val="clear" w:color="auto" w:fill="auto"/>
            <w:hideMark/>
          </w:tcPr>
          <w:p w14:paraId="38756FFB" w14:textId="77777777" w:rsidR="000F0F04" w:rsidRPr="000F0F04" w:rsidRDefault="000F0F04" w:rsidP="000F0F04">
            <w:pPr>
              <w:rPr>
                <w:sz w:val="16"/>
                <w:szCs w:val="16"/>
              </w:rPr>
            </w:pPr>
            <w:r w:rsidRPr="000F0F04">
              <w:rPr>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nil"/>
              <w:right w:val="nil"/>
            </w:tcBorders>
            <w:shd w:val="clear" w:color="auto" w:fill="auto"/>
            <w:noWrap/>
            <w:vAlign w:val="bottom"/>
            <w:hideMark/>
          </w:tcPr>
          <w:p w14:paraId="0C55D0FF" w14:textId="77777777" w:rsidR="000F0F04" w:rsidRPr="000F0F04" w:rsidRDefault="000F0F04" w:rsidP="000F0F04">
            <w:pPr>
              <w:jc w:val="right"/>
              <w:rPr>
                <w:sz w:val="16"/>
                <w:szCs w:val="16"/>
              </w:rPr>
            </w:pPr>
            <w:r w:rsidRPr="000F0F04">
              <w:rPr>
                <w:sz w:val="16"/>
                <w:szCs w:val="16"/>
              </w:rPr>
              <w:t>3 714,3</w:t>
            </w:r>
          </w:p>
        </w:tc>
      </w:tr>
      <w:tr w:rsidR="000F0F04" w:rsidRPr="000F0F04" w14:paraId="6C5EB2DB" w14:textId="77777777" w:rsidTr="007244A0">
        <w:trPr>
          <w:trHeight w:val="20"/>
        </w:trPr>
        <w:tc>
          <w:tcPr>
            <w:tcW w:w="2127" w:type="dxa"/>
            <w:tcBorders>
              <w:top w:val="nil"/>
              <w:left w:val="nil"/>
              <w:bottom w:val="nil"/>
              <w:right w:val="nil"/>
            </w:tcBorders>
            <w:shd w:val="clear" w:color="auto" w:fill="auto"/>
            <w:hideMark/>
          </w:tcPr>
          <w:p w14:paraId="4365116B" w14:textId="77777777" w:rsidR="000F0F04" w:rsidRPr="000F0F04" w:rsidRDefault="000F0F04" w:rsidP="000F0F04">
            <w:pPr>
              <w:jc w:val="center"/>
              <w:rPr>
                <w:sz w:val="16"/>
                <w:szCs w:val="16"/>
              </w:rPr>
            </w:pPr>
            <w:r w:rsidRPr="000F0F04">
              <w:rPr>
                <w:sz w:val="16"/>
                <w:szCs w:val="16"/>
              </w:rPr>
              <w:t>2 02 25179 05 0000 150</w:t>
            </w:r>
          </w:p>
        </w:tc>
        <w:tc>
          <w:tcPr>
            <w:tcW w:w="7088" w:type="dxa"/>
            <w:tcBorders>
              <w:top w:val="nil"/>
              <w:left w:val="nil"/>
              <w:bottom w:val="nil"/>
              <w:right w:val="nil"/>
            </w:tcBorders>
            <w:shd w:val="clear" w:color="auto" w:fill="auto"/>
            <w:hideMark/>
          </w:tcPr>
          <w:p w14:paraId="175A0094" w14:textId="77777777" w:rsidR="000F0F04" w:rsidRPr="000F0F04" w:rsidRDefault="000F0F04" w:rsidP="000F0F04">
            <w:pPr>
              <w:rPr>
                <w:sz w:val="16"/>
                <w:szCs w:val="16"/>
              </w:rPr>
            </w:pPr>
            <w:r w:rsidRPr="000F0F04">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nil"/>
              <w:right w:val="nil"/>
            </w:tcBorders>
            <w:shd w:val="clear" w:color="auto" w:fill="auto"/>
            <w:noWrap/>
            <w:vAlign w:val="bottom"/>
            <w:hideMark/>
          </w:tcPr>
          <w:p w14:paraId="72D4E4E9" w14:textId="77777777" w:rsidR="000F0F04" w:rsidRPr="000F0F04" w:rsidRDefault="000F0F04" w:rsidP="000F0F04">
            <w:pPr>
              <w:jc w:val="right"/>
              <w:rPr>
                <w:sz w:val="16"/>
                <w:szCs w:val="16"/>
              </w:rPr>
            </w:pPr>
            <w:r w:rsidRPr="000F0F04">
              <w:rPr>
                <w:sz w:val="16"/>
                <w:szCs w:val="16"/>
              </w:rPr>
              <w:t>3 714,3</w:t>
            </w:r>
          </w:p>
        </w:tc>
      </w:tr>
      <w:tr w:rsidR="000F0F04" w:rsidRPr="000F0F04" w14:paraId="25238BEA" w14:textId="77777777" w:rsidTr="007244A0">
        <w:trPr>
          <w:trHeight w:val="20"/>
        </w:trPr>
        <w:tc>
          <w:tcPr>
            <w:tcW w:w="2127" w:type="dxa"/>
            <w:tcBorders>
              <w:top w:val="nil"/>
              <w:left w:val="nil"/>
              <w:bottom w:val="nil"/>
              <w:right w:val="nil"/>
            </w:tcBorders>
            <w:shd w:val="clear" w:color="auto" w:fill="auto"/>
            <w:hideMark/>
          </w:tcPr>
          <w:p w14:paraId="08007146" w14:textId="77777777" w:rsidR="000F0F04" w:rsidRPr="000F0F04" w:rsidRDefault="000F0F04" w:rsidP="000F0F04">
            <w:pPr>
              <w:jc w:val="center"/>
              <w:rPr>
                <w:sz w:val="16"/>
                <w:szCs w:val="16"/>
              </w:rPr>
            </w:pPr>
            <w:r w:rsidRPr="000F0F04">
              <w:rPr>
                <w:sz w:val="16"/>
                <w:szCs w:val="16"/>
              </w:rPr>
              <w:t>2 02 25304 00 0000 150</w:t>
            </w:r>
          </w:p>
        </w:tc>
        <w:tc>
          <w:tcPr>
            <w:tcW w:w="7088" w:type="dxa"/>
            <w:tcBorders>
              <w:top w:val="nil"/>
              <w:left w:val="nil"/>
              <w:bottom w:val="nil"/>
              <w:right w:val="nil"/>
            </w:tcBorders>
            <w:shd w:val="clear" w:color="auto" w:fill="auto"/>
            <w:hideMark/>
          </w:tcPr>
          <w:p w14:paraId="14064BB2" w14:textId="77777777" w:rsidR="000F0F04" w:rsidRPr="000F0F04" w:rsidRDefault="000F0F04" w:rsidP="000F0F04">
            <w:pPr>
              <w:rPr>
                <w:sz w:val="16"/>
                <w:szCs w:val="16"/>
              </w:rPr>
            </w:pPr>
            <w:proofErr w:type="gramStart"/>
            <w:r w:rsidRPr="000F0F04">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59" w:type="dxa"/>
            <w:tcBorders>
              <w:top w:val="nil"/>
              <w:left w:val="nil"/>
              <w:bottom w:val="nil"/>
              <w:right w:val="nil"/>
            </w:tcBorders>
            <w:shd w:val="clear" w:color="auto" w:fill="auto"/>
            <w:noWrap/>
            <w:vAlign w:val="bottom"/>
            <w:hideMark/>
          </w:tcPr>
          <w:p w14:paraId="5092A728" w14:textId="77777777" w:rsidR="000F0F04" w:rsidRPr="000F0F04" w:rsidRDefault="000F0F04" w:rsidP="000F0F04">
            <w:pPr>
              <w:jc w:val="right"/>
              <w:rPr>
                <w:sz w:val="16"/>
                <w:szCs w:val="16"/>
              </w:rPr>
            </w:pPr>
            <w:r w:rsidRPr="000F0F04">
              <w:rPr>
                <w:sz w:val="16"/>
                <w:szCs w:val="16"/>
              </w:rPr>
              <w:t>11 184,5</w:t>
            </w:r>
          </w:p>
        </w:tc>
      </w:tr>
      <w:tr w:rsidR="000F0F04" w:rsidRPr="000F0F04" w14:paraId="332DB053" w14:textId="77777777" w:rsidTr="007244A0">
        <w:trPr>
          <w:trHeight w:val="20"/>
        </w:trPr>
        <w:tc>
          <w:tcPr>
            <w:tcW w:w="2127" w:type="dxa"/>
            <w:tcBorders>
              <w:top w:val="nil"/>
              <w:left w:val="nil"/>
              <w:bottom w:val="nil"/>
              <w:right w:val="nil"/>
            </w:tcBorders>
            <w:shd w:val="clear" w:color="auto" w:fill="auto"/>
            <w:hideMark/>
          </w:tcPr>
          <w:p w14:paraId="5FBB5670" w14:textId="77777777" w:rsidR="000F0F04" w:rsidRPr="000F0F04" w:rsidRDefault="000F0F04" w:rsidP="000F0F04">
            <w:pPr>
              <w:jc w:val="center"/>
              <w:rPr>
                <w:sz w:val="16"/>
                <w:szCs w:val="16"/>
              </w:rPr>
            </w:pPr>
            <w:r w:rsidRPr="000F0F04">
              <w:rPr>
                <w:sz w:val="16"/>
                <w:szCs w:val="16"/>
              </w:rPr>
              <w:t>2 02 25304 05 0000 150</w:t>
            </w:r>
          </w:p>
        </w:tc>
        <w:tc>
          <w:tcPr>
            <w:tcW w:w="7088" w:type="dxa"/>
            <w:tcBorders>
              <w:top w:val="nil"/>
              <w:left w:val="nil"/>
              <w:bottom w:val="nil"/>
              <w:right w:val="nil"/>
            </w:tcBorders>
            <w:shd w:val="clear" w:color="auto" w:fill="auto"/>
            <w:hideMark/>
          </w:tcPr>
          <w:p w14:paraId="30EFFD00" w14:textId="77777777" w:rsidR="000F0F04" w:rsidRPr="000F0F04" w:rsidRDefault="000F0F04" w:rsidP="000F0F04">
            <w:pPr>
              <w:rPr>
                <w:sz w:val="16"/>
                <w:szCs w:val="16"/>
              </w:rPr>
            </w:pPr>
            <w:r w:rsidRPr="000F0F04">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nil"/>
              <w:right w:val="nil"/>
            </w:tcBorders>
            <w:shd w:val="clear" w:color="auto" w:fill="auto"/>
            <w:noWrap/>
            <w:vAlign w:val="bottom"/>
            <w:hideMark/>
          </w:tcPr>
          <w:p w14:paraId="01C9BB93" w14:textId="77777777" w:rsidR="000F0F04" w:rsidRPr="000F0F04" w:rsidRDefault="000F0F04" w:rsidP="000F0F04">
            <w:pPr>
              <w:jc w:val="right"/>
              <w:rPr>
                <w:sz w:val="16"/>
                <w:szCs w:val="16"/>
              </w:rPr>
            </w:pPr>
            <w:r w:rsidRPr="000F0F04">
              <w:rPr>
                <w:sz w:val="16"/>
                <w:szCs w:val="16"/>
              </w:rPr>
              <w:t>11 184,5</w:t>
            </w:r>
          </w:p>
        </w:tc>
      </w:tr>
      <w:tr w:rsidR="000F0F04" w:rsidRPr="000F0F04" w14:paraId="05149C4D" w14:textId="77777777" w:rsidTr="007244A0">
        <w:trPr>
          <w:trHeight w:val="20"/>
        </w:trPr>
        <w:tc>
          <w:tcPr>
            <w:tcW w:w="2127" w:type="dxa"/>
            <w:tcBorders>
              <w:top w:val="nil"/>
              <w:left w:val="nil"/>
              <w:bottom w:val="nil"/>
              <w:right w:val="nil"/>
            </w:tcBorders>
            <w:shd w:val="clear" w:color="auto" w:fill="auto"/>
            <w:hideMark/>
          </w:tcPr>
          <w:p w14:paraId="7AD2234A" w14:textId="77777777" w:rsidR="000F0F04" w:rsidRPr="000F0F04" w:rsidRDefault="000F0F04" w:rsidP="000F0F04">
            <w:pPr>
              <w:jc w:val="center"/>
              <w:rPr>
                <w:sz w:val="16"/>
                <w:szCs w:val="16"/>
              </w:rPr>
            </w:pPr>
            <w:r w:rsidRPr="000F0F04">
              <w:rPr>
                <w:sz w:val="16"/>
                <w:szCs w:val="16"/>
              </w:rPr>
              <w:t>2 02 25497 00 0000 150</w:t>
            </w:r>
          </w:p>
        </w:tc>
        <w:tc>
          <w:tcPr>
            <w:tcW w:w="7088" w:type="dxa"/>
            <w:tcBorders>
              <w:top w:val="nil"/>
              <w:left w:val="nil"/>
              <w:bottom w:val="nil"/>
              <w:right w:val="nil"/>
            </w:tcBorders>
            <w:shd w:val="clear" w:color="auto" w:fill="auto"/>
            <w:hideMark/>
          </w:tcPr>
          <w:p w14:paraId="6AA0B522" w14:textId="77777777" w:rsidR="000F0F04" w:rsidRPr="000F0F04" w:rsidRDefault="000F0F04" w:rsidP="000F0F04">
            <w:pPr>
              <w:rPr>
                <w:sz w:val="16"/>
                <w:szCs w:val="16"/>
              </w:rPr>
            </w:pPr>
            <w:r w:rsidRPr="000F0F04">
              <w:rPr>
                <w:sz w:val="16"/>
                <w:szCs w:val="16"/>
              </w:rPr>
              <w:t>Субсидии бюджетам на реализацию мероприятий по обеспечению жильем молодых семей</w:t>
            </w:r>
          </w:p>
        </w:tc>
        <w:tc>
          <w:tcPr>
            <w:tcW w:w="1559" w:type="dxa"/>
            <w:tcBorders>
              <w:top w:val="nil"/>
              <w:left w:val="nil"/>
              <w:bottom w:val="nil"/>
              <w:right w:val="nil"/>
            </w:tcBorders>
            <w:shd w:val="clear" w:color="auto" w:fill="auto"/>
            <w:noWrap/>
            <w:vAlign w:val="bottom"/>
            <w:hideMark/>
          </w:tcPr>
          <w:p w14:paraId="3251BEE1" w14:textId="77777777" w:rsidR="000F0F04" w:rsidRPr="000F0F04" w:rsidRDefault="000F0F04" w:rsidP="000F0F04">
            <w:pPr>
              <w:jc w:val="right"/>
              <w:rPr>
                <w:sz w:val="16"/>
                <w:szCs w:val="16"/>
              </w:rPr>
            </w:pPr>
            <w:r w:rsidRPr="000F0F04">
              <w:rPr>
                <w:sz w:val="16"/>
                <w:szCs w:val="16"/>
              </w:rPr>
              <w:t>7 943,5</w:t>
            </w:r>
          </w:p>
        </w:tc>
      </w:tr>
      <w:tr w:rsidR="000F0F04" w:rsidRPr="000F0F04" w14:paraId="4D35B1C6" w14:textId="77777777" w:rsidTr="007244A0">
        <w:trPr>
          <w:trHeight w:val="20"/>
        </w:trPr>
        <w:tc>
          <w:tcPr>
            <w:tcW w:w="2127" w:type="dxa"/>
            <w:tcBorders>
              <w:top w:val="nil"/>
              <w:left w:val="nil"/>
              <w:bottom w:val="nil"/>
              <w:right w:val="nil"/>
            </w:tcBorders>
            <w:shd w:val="clear" w:color="auto" w:fill="auto"/>
            <w:hideMark/>
          </w:tcPr>
          <w:p w14:paraId="02BCF24B" w14:textId="77777777" w:rsidR="000F0F04" w:rsidRPr="000F0F04" w:rsidRDefault="000F0F04" w:rsidP="000F0F04">
            <w:pPr>
              <w:jc w:val="center"/>
              <w:rPr>
                <w:sz w:val="16"/>
                <w:szCs w:val="16"/>
              </w:rPr>
            </w:pPr>
            <w:r w:rsidRPr="000F0F04">
              <w:rPr>
                <w:sz w:val="16"/>
                <w:szCs w:val="16"/>
              </w:rPr>
              <w:t xml:space="preserve">2 02 25497 05 0000 150 </w:t>
            </w:r>
          </w:p>
        </w:tc>
        <w:tc>
          <w:tcPr>
            <w:tcW w:w="7088" w:type="dxa"/>
            <w:tcBorders>
              <w:top w:val="nil"/>
              <w:left w:val="nil"/>
              <w:bottom w:val="nil"/>
              <w:right w:val="nil"/>
            </w:tcBorders>
            <w:shd w:val="clear" w:color="auto" w:fill="auto"/>
            <w:hideMark/>
          </w:tcPr>
          <w:p w14:paraId="25A7E331" w14:textId="77777777" w:rsidR="000F0F04" w:rsidRPr="000F0F04" w:rsidRDefault="000F0F04" w:rsidP="000F0F04">
            <w:pPr>
              <w:rPr>
                <w:sz w:val="16"/>
                <w:szCs w:val="16"/>
              </w:rPr>
            </w:pPr>
            <w:r w:rsidRPr="000F0F04">
              <w:rPr>
                <w:sz w:val="16"/>
                <w:szCs w:val="16"/>
              </w:rPr>
              <w:t>Субсидии бюджетам муниципальных районов на реализацию мероприятий по обеспечению жильем молодых семей</w:t>
            </w:r>
          </w:p>
        </w:tc>
        <w:tc>
          <w:tcPr>
            <w:tcW w:w="1559" w:type="dxa"/>
            <w:tcBorders>
              <w:top w:val="nil"/>
              <w:left w:val="nil"/>
              <w:bottom w:val="nil"/>
              <w:right w:val="nil"/>
            </w:tcBorders>
            <w:shd w:val="clear" w:color="auto" w:fill="auto"/>
            <w:noWrap/>
            <w:vAlign w:val="bottom"/>
            <w:hideMark/>
          </w:tcPr>
          <w:p w14:paraId="34C38E45" w14:textId="77777777" w:rsidR="000F0F04" w:rsidRPr="000F0F04" w:rsidRDefault="000F0F04" w:rsidP="000F0F04">
            <w:pPr>
              <w:jc w:val="right"/>
              <w:rPr>
                <w:sz w:val="16"/>
                <w:szCs w:val="16"/>
              </w:rPr>
            </w:pPr>
            <w:r w:rsidRPr="000F0F04">
              <w:rPr>
                <w:sz w:val="16"/>
                <w:szCs w:val="16"/>
              </w:rPr>
              <w:t>7 943,5</w:t>
            </w:r>
          </w:p>
        </w:tc>
      </w:tr>
      <w:tr w:rsidR="000F0F04" w:rsidRPr="000F0F04" w14:paraId="1015CC0D" w14:textId="77777777" w:rsidTr="007244A0">
        <w:trPr>
          <w:trHeight w:val="20"/>
        </w:trPr>
        <w:tc>
          <w:tcPr>
            <w:tcW w:w="2127" w:type="dxa"/>
            <w:tcBorders>
              <w:top w:val="nil"/>
              <w:left w:val="nil"/>
              <w:bottom w:val="nil"/>
              <w:right w:val="nil"/>
            </w:tcBorders>
            <w:shd w:val="clear" w:color="auto" w:fill="auto"/>
            <w:hideMark/>
          </w:tcPr>
          <w:p w14:paraId="1FF1E86D" w14:textId="77777777" w:rsidR="000F0F04" w:rsidRPr="000F0F04" w:rsidRDefault="000F0F04" w:rsidP="000F0F04">
            <w:pPr>
              <w:jc w:val="center"/>
              <w:rPr>
                <w:sz w:val="16"/>
                <w:szCs w:val="16"/>
              </w:rPr>
            </w:pPr>
            <w:r w:rsidRPr="000F0F04">
              <w:rPr>
                <w:sz w:val="16"/>
                <w:szCs w:val="16"/>
              </w:rPr>
              <w:t>2 02 25576 00 0000 150</w:t>
            </w:r>
          </w:p>
        </w:tc>
        <w:tc>
          <w:tcPr>
            <w:tcW w:w="7088" w:type="dxa"/>
            <w:tcBorders>
              <w:top w:val="nil"/>
              <w:left w:val="nil"/>
              <w:bottom w:val="nil"/>
              <w:right w:val="nil"/>
            </w:tcBorders>
            <w:shd w:val="clear" w:color="auto" w:fill="auto"/>
            <w:hideMark/>
          </w:tcPr>
          <w:p w14:paraId="1E6E5BDE" w14:textId="77777777" w:rsidR="000F0F04" w:rsidRPr="000F0F04" w:rsidRDefault="000F0F04" w:rsidP="000F0F04">
            <w:pPr>
              <w:rPr>
                <w:sz w:val="16"/>
                <w:szCs w:val="16"/>
              </w:rPr>
            </w:pPr>
            <w:r w:rsidRPr="000F0F04">
              <w:rPr>
                <w:sz w:val="16"/>
                <w:szCs w:val="16"/>
              </w:rPr>
              <w:t>Субсидии бюджетам на обеспечение комплексного развития сельских территорий</w:t>
            </w:r>
          </w:p>
        </w:tc>
        <w:tc>
          <w:tcPr>
            <w:tcW w:w="1559" w:type="dxa"/>
            <w:tcBorders>
              <w:top w:val="nil"/>
              <w:left w:val="nil"/>
              <w:bottom w:val="nil"/>
              <w:right w:val="nil"/>
            </w:tcBorders>
            <w:shd w:val="clear" w:color="auto" w:fill="auto"/>
            <w:noWrap/>
            <w:vAlign w:val="bottom"/>
            <w:hideMark/>
          </w:tcPr>
          <w:p w14:paraId="0AC704F4" w14:textId="77777777" w:rsidR="000F0F04" w:rsidRPr="000F0F04" w:rsidRDefault="000F0F04" w:rsidP="000F0F04">
            <w:pPr>
              <w:jc w:val="right"/>
              <w:rPr>
                <w:sz w:val="16"/>
                <w:szCs w:val="16"/>
              </w:rPr>
            </w:pPr>
            <w:r w:rsidRPr="000F0F04">
              <w:rPr>
                <w:sz w:val="16"/>
                <w:szCs w:val="16"/>
              </w:rPr>
              <w:t>1 134,8</w:t>
            </w:r>
          </w:p>
        </w:tc>
      </w:tr>
      <w:tr w:rsidR="000F0F04" w:rsidRPr="000F0F04" w14:paraId="45037958" w14:textId="77777777" w:rsidTr="007244A0">
        <w:trPr>
          <w:trHeight w:val="20"/>
        </w:trPr>
        <w:tc>
          <w:tcPr>
            <w:tcW w:w="2127" w:type="dxa"/>
            <w:tcBorders>
              <w:top w:val="nil"/>
              <w:left w:val="nil"/>
              <w:bottom w:val="nil"/>
              <w:right w:val="nil"/>
            </w:tcBorders>
            <w:shd w:val="clear" w:color="auto" w:fill="auto"/>
            <w:hideMark/>
          </w:tcPr>
          <w:p w14:paraId="2F41C62C" w14:textId="77777777" w:rsidR="000F0F04" w:rsidRPr="000F0F04" w:rsidRDefault="000F0F04" w:rsidP="000F0F04">
            <w:pPr>
              <w:jc w:val="center"/>
              <w:rPr>
                <w:sz w:val="16"/>
                <w:szCs w:val="16"/>
              </w:rPr>
            </w:pPr>
            <w:r w:rsidRPr="000F0F04">
              <w:rPr>
                <w:sz w:val="16"/>
                <w:szCs w:val="16"/>
              </w:rPr>
              <w:t>2 02 25576 05 0000 150</w:t>
            </w:r>
          </w:p>
        </w:tc>
        <w:tc>
          <w:tcPr>
            <w:tcW w:w="7088" w:type="dxa"/>
            <w:tcBorders>
              <w:top w:val="nil"/>
              <w:left w:val="nil"/>
              <w:bottom w:val="nil"/>
              <w:right w:val="nil"/>
            </w:tcBorders>
            <w:shd w:val="clear" w:color="auto" w:fill="auto"/>
            <w:hideMark/>
          </w:tcPr>
          <w:p w14:paraId="095C4959" w14:textId="77777777" w:rsidR="000F0F04" w:rsidRPr="000F0F04" w:rsidRDefault="000F0F04" w:rsidP="000F0F04">
            <w:pPr>
              <w:rPr>
                <w:sz w:val="16"/>
                <w:szCs w:val="16"/>
              </w:rPr>
            </w:pPr>
            <w:r w:rsidRPr="000F0F04">
              <w:rPr>
                <w:sz w:val="16"/>
                <w:szCs w:val="16"/>
              </w:rPr>
              <w:t>Субсидии бюджетам муниципальных районов на обеспечение комплексного развития сельских территорий</w:t>
            </w:r>
          </w:p>
        </w:tc>
        <w:tc>
          <w:tcPr>
            <w:tcW w:w="1559" w:type="dxa"/>
            <w:tcBorders>
              <w:top w:val="nil"/>
              <w:left w:val="nil"/>
              <w:bottom w:val="nil"/>
              <w:right w:val="nil"/>
            </w:tcBorders>
            <w:shd w:val="clear" w:color="auto" w:fill="auto"/>
            <w:noWrap/>
            <w:vAlign w:val="bottom"/>
            <w:hideMark/>
          </w:tcPr>
          <w:p w14:paraId="34769A1F" w14:textId="77777777" w:rsidR="000F0F04" w:rsidRPr="000F0F04" w:rsidRDefault="000F0F04" w:rsidP="000F0F04">
            <w:pPr>
              <w:jc w:val="right"/>
              <w:rPr>
                <w:sz w:val="16"/>
                <w:szCs w:val="16"/>
              </w:rPr>
            </w:pPr>
            <w:r w:rsidRPr="000F0F04">
              <w:rPr>
                <w:sz w:val="16"/>
                <w:szCs w:val="16"/>
              </w:rPr>
              <w:t>1 134,8</w:t>
            </w:r>
          </w:p>
        </w:tc>
      </w:tr>
      <w:tr w:rsidR="000F0F04" w:rsidRPr="000F0F04" w14:paraId="5401A583" w14:textId="77777777" w:rsidTr="007244A0">
        <w:trPr>
          <w:trHeight w:val="20"/>
        </w:trPr>
        <w:tc>
          <w:tcPr>
            <w:tcW w:w="2127" w:type="dxa"/>
            <w:tcBorders>
              <w:top w:val="nil"/>
              <w:left w:val="nil"/>
              <w:bottom w:val="nil"/>
              <w:right w:val="nil"/>
            </w:tcBorders>
            <w:shd w:val="clear" w:color="auto" w:fill="auto"/>
            <w:hideMark/>
          </w:tcPr>
          <w:p w14:paraId="3152F5E4" w14:textId="77777777" w:rsidR="000F0F04" w:rsidRPr="000F0F04" w:rsidRDefault="000F0F04" w:rsidP="000F0F04">
            <w:pPr>
              <w:jc w:val="center"/>
              <w:rPr>
                <w:sz w:val="16"/>
                <w:szCs w:val="16"/>
              </w:rPr>
            </w:pPr>
            <w:r w:rsidRPr="000F0F04">
              <w:rPr>
                <w:sz w:val="16"/>
                <w:szCs w:val="16"/>
              </w:rPr>
              <w:t>2 02 29999 00 0000 150</w:t>
            </w:r>
          </w:p>
        </w:tc>
        <w:tc>
          <w:tcPr>
            <w:tcW w:w="7088" w:type="dxa"/>
            <w:tcBorders>
              <w:top w:val="nil"/>
              <w:left w:val="nil"/>
              <w:bottom w:val="nil"/>
              <w:right w:val="nil"/>
            </w:tcBorders>
            <w:shd w:val="clear" w:color="auto" w:fill="auto"/>
            <w:hideMark/>
          </w:tcPr>
          <w:p w14:paraId="56B00C43" w14:textId="77777777" w:rsidR="000F0F04" w:rsidRPr="000F0F04" w:rsidRDefault="000F0F04" w:rsidP="000F0F04">
            <w:pPr>
              <w:rPr>
                <w:sz w:val="16"/>
                <w:szCs w:val="16"/>
              </w:rPr>
            </w:pPr>
            <w:r w:rsidRPr="000F0F04">
              <w:rPr>
                <w:sz w:val="16"/>
                <w:szCs w:val="16"/>
              </w:rPr>
              <w:t>Прочие субсидии</w:t>
            </w:r>
          </w:p>
        </w:tc>
        <w:tc>
          <w:tcPr>
            <w:tcW w:w="1559" w:type="dxa"/>
            <w:tcBorders>
              <w:top w:val="nil"/>
              <w:left w:val="nil"/>
              <w:bottom w:val="nil"/>
              <w:right w:val="nil"/>
            </w:tcBorders>
            <w:shd w:val="clear" w:color="auto" w:fill="auto"/>
            <w:noWrap/>
            <w:vAlign w:val="bottom"/>
            <w:hideMark/>
          </w:tcPr>
          <w:p w14:paraId="3AD3376A" w14:textId="77777777" w:rsidR="000F0F04" w:rsidRPr="000F0F04" w:rsidRDefault="000F0F04" w:rsidP="000F0F04">
            <w:pPr>
              <w:jc w:val="right"/>
              <w:rPr>
                <w:sz w:val="16"/>
                <w:szCs w:val="16"/>
              </w:rPr>
            </w:pPr>
            <w:r w:rsidRPr="000F0F04">
              <w:rPr>
                <w:sz w:val="16"/>
                <w:szCs w:val="16"/>
              </w:rPr>
              <w:t>610 191,5</w:t>
            </w:r>
          </w:p>
        </w:tc>
      </w:tr>
      <w:tr w:rsidR="000F0F04" w:rsidRPr="000F0F04" w14:paraId="2C97938A" w14:textId="77777777" w:rsidTr="007244A0">
        <w:trPr>
          <w:trHeight w:val="20"/>
        </w:trPr>
        <w:tc>
          <w:tcPr>
            <w:tcW w:w="2127" w:type="dxa"/>
            <w:tcBorders>
              <w:top w:val="nil"/>
              <w:left w:val="nil"/>
              <w:bottom w:val="nil"/>
              <w:right w:val="nil"/>
            </w:tcBorders>
            <w:shd w:val="clear" w:color="auto" w:fill="auto"/>
            <w:hideMark/>
          </w:tcPr>
          <w:p w14:paraId="5E3781C8" w14:textId="77777777" w:rsidR="000F0F04" w:rsidRPr="000F0F04" w:rsidRDefault="000F0F04" w:rsidP="000F0F04">
            <w:pPr>
              <w:jc w:val="center"/>
              <w:rPr>
                <w:sz w:val="16"/>
                <w:szCs w:val="16"/>
              </w:rPr>
            </w:pPr>
            <w:r w:rsidRPr="000F0F04">
              <w:rPr>
                <w:sz w:val="16"/>
                <w:szCs w:val="16"/>
              </w:rPr>
              <w:t>2 02 29999 05 0000 150</w:t>
            </w:r>
          </w:p>
        </w:tc>
        <w:tc>
          <w:tcPr>
            <w:tcW w:w="7088" w:type="dxa"/>
            <w:tcBorders>
              <w:top w:val="nil"/>
              <w:left w:val="nil"/>
              <w:bottom w:val="nil"/>
              <w:right w:val="nil"/>
            </w:tcBorders>
            <w:shd w:val="clear" w:color="auto" w:fill="auto"/>
            <w:hideMark/>
          </w:tcPr>
          <w:p w14:paraId="127AC4C7" w14:textId="77777777" w:rsidR="000F0F04" w:rsidRPr="000F0F04" w:rsidRDefault="000F0F04" w:rsidP="000F0F04">
            <w:pPr>
              <w:rPr>
                <w:sz w:val="16"/>
                <w:szCs w:val="16"/>
              </w:rPr>
            </w:pPr>
            <w:r w:rsidRPr="000F0F04">
              <w:rPr>
                <w:sz w:val="16"/>
                <w:szCs w:val="16"/>
              </w:rPr>
              <w:t>Прочие субсидии бюджетам муниципальных районов</w:t>
            </w:r>
          </w:p>
        </w:tc>
        <w:tc>
          <w:tcPr>
            <w:tcW w:w="1559" w:type="dxa"/>
            <w:tcBorders>
              <w:top w:val="nil"/>
              <w:left w:val="nil"/>
              <w:bottom w:val="nil"/>
              <w:right w:val="nil"/>
            </w:tcBorders>
            <w:shd w:val="clear" w:color="auto" w:fill="auto"/>
            <w:noWrap/>
            <w:vAlign w:val="bottom"/>
            <w:hideMark/>
          </w:tcPr>
          <w:p w14:paraId="0ADBC815" w14:textId="77777777" w:rsidR="000F0F04" w:rsidRPr="000F0F04" w:rsidRDefault="000F0F04" w:rsidP="000F0F04">
            <w:pPr>
              <w:jc w:val="right"/>
              <w:rPr>
                <w:sz w:val="16"/>
                <w:szCs w:val="16"/>
              </w:rPr>
            </w:pPr>
            <w:r w:rsidRPr="000F0F04">
              <w:rPr>
                <w:sz w:val="16"/>
                <w:szCs w:val="16"/>
              </w:rPr>
              <w:t>610 191,5</w:t>
            </w:r>
          </w:p>
        </w:tc>
      </w:tr>
      <w:tr w:rsidR="000F0F04" w:rsidRPr="000F0F04" w14:paraId="14658784" w14:textId="77777777" w:rsidTr="007244A0">
        <w:trPr>
          <w:trHeight w:val="20"/>
        </w:trPr>
        <w:tc>
          <w:tcPr>
            <w:tcW w:w="2127" w:type="dxa"/>
            <w:tcBorders>
              <w:top w:val="nil"/>
              <w:left w:val="nil"/>
              <w:bottom w:val="nil"/>
              <w:right w:val="nil"/>
            </w:tcBorders>
            <w:shd w:val="clear" w:color="auto" w:fill="auto"/>
            <w:hideMark/>
          </w:tcPr>
          <w:p w14:paraId="4E03DAAA" w14:textId="77777777" w:rsidR="000F0F04" w:rsidRPr="000F0F04" w:rsidRDefault="000F0F04" w:rsidP="000F0F04">
            <w:pPr>
              <w:jc w:val="center"/>
              <w:rPr>
                <w:b/>
                <w:bCs/>
                <w:sz w:val="16"/>
                <w:szCs w:val="16"/>
              </w:rPr>
            </w:pPr>
            <w:r w:rsidRPr="000F0F04">
              <w:rPr>
                <w:b/>
                <w:bCs/>
                <w:sz w:val="16"/>
                <w:szCs w:val="16"/>
              </w:rPr>
              <w:lastRenderedPageBreak/>
              <w:t>2 02 30000 00 0000 150</w:t>
            </w:r>
          </w:p>
        </w:tc>
        <w:tc>
          <w:tcPr>
            <w:tcW w:w="7088" w:type="dxa"/>
            <w:tcBorders>
              <w:top w:val="nil"/>
              <w:left w:val="nil"/>
              <w:bottom w:val="nil"/>
              <w:right w:val="nil"/>
            </w:tcBorders>
            <w:shd w:val="clear" w:color="auto" w:fill="auto"/>
            <w:hideMark/>
          </w:tcPr>
          <w:p w14:paraId="04E89B2E" w14:textId="77777777" w:rsidR="000F0F04" w:rsidRPr="000F0F04" w:rsidRDefault="000F0F04" w:rsidP="000F0F04">
            <w:pPr>
              <w:jc w:val="both"/>
              <w:rPr>
                <w:b/>
                <w:bCs/>
                <w:sz w:val="16"/>
                <w:szCs w:val="16"/>
              </w:rPr>
            </w:pPr>
            <w:r w:rsidRPr="000F0F04">
              <w:rPr>
                <w:b/>
                <w:bCs/>
                <w:sz w:val="16"/>
                <w:szCs w:val="16"/>
              </w:rPr>
              <w:t>Субвенции бюджетам бюджетной системы Российской Федерации</w:t>
            </w:r>
          </w:p>
        </w:tc>
        <w:tc>
          <w:tcPr>
            <w:tcW w:w="1559" w:type="dxa"/>
            <w:tcBorders>
              <w:top w:val="nil"/>
              <w:left w:val="nil"/>
              <w:bottom w:val="nil"/>
              <w:right w:val="nil"/>
            </w:tcBorders>
            <w:shd w:val="clear" w:color="auto" w:fill="auto"/>
            <w:noWrap/>
            <w:vAlign w:val="bottom"/>
            <w:hideMark/>
          </w:tcPr>
          <w:p w14:paraId="6A95EB01" w14:textId="77777777" w:rsidR="000F0F04" w:rsidRPr="000F0F04" w:rsidRDefault="000F0F04" w:rsidP="000F0F04">
            <w:pPr>
              <w:jc w:val="right"/>
              <w:rPr>
                <w:b/>
                <w:bCs/>
                <w:sz w:val="16"/>
                <w:szCs w:val="16"/>
              </w:rPr>
            </w:pPr>
            <w:r w:rsidRPr="000F0F04">
              <w:rPr>
                <w:b/>
                <w:bCs/>
                <w:sz w:val="16"/>
                <w:szCs w:val="16"/>
              </w:rPr>
              <w:t>958 816,4</w:t>
            </w:r>
          </w:p>
        </w:tc>
      </w:tr>
      <w:tr w:rsidR="000F0F04" w:rsidRPr="000F0F04" w14:paraId="5EE990D2" w14:textId="77777777" w:rsidTr="007244A0">
        <w:trPr>
          <w:trHeight w:val="20"/>
        </w:trPr>
        <w:tc>
          <w:tcPr>
            <w:tcW w:w="2127" w:type="dxa"/>
            <w:tcBorders>
              <w:top w:val="nil"/>
              <w:left w:val="nil"/>
              <w:bottom w:val="nil"/>
              <w:right w:val="nil"/>
            </w:tcBorders>
            <w:shd w:val="clear" w:color="auto" w:fill="auto"/>
            <w:hideMark/>
          </w:tcPr>
          <w:p w14:paraId="160C99FD" w14:textId="77777777" w:rsidR="000F0F04" w:rsidRPr="000F0F04" w:rsidRDefault="000F0F04" w:rsidP="000F0F04">
            <w:pPr>
              <w:jc w:val="center"/>
              <w:rPr>
                <w:sz w:val="16"/>
                <w:szCs w:val="16"/>
              </w:rPr>
            </w:pPr>
            <w:r w:rsidRPr="000F0F04">
              <w:rPr>
                <w:sz w:val="16"/>
                <w:szCs w:val="16"/>
              </w:rPr>
              <w:t>2 02 35082 00 0000 150</w:t>
            </w:r>
          </w:p>
        </w:tc>
        <w:tc>
          <w:tcPr>
            <w:tcW w:w="7088" w:type="dxa"/>
            <w:tcBorders>
              <w:top w:val="nil"/>
              <w:left w:val="nil"/>
              <w:bottom w:val="nil"/>
              <w:right w:val="nil"/>
            </w:tcBorders>
            <w:shd w:val="clear" w:color="auto" w:fill="auto"/>
            <w:hideMark/>
          </w:tcPr>
          <w:p w14:paraId="7C7C39E0" w14:textId="77777777" w:rsidR="000F0F04" w:rsidRPr="000F0F04" w:rsidRDefault="000F0F04" w:rsidP="000F0F04">
            <w:pPr>
              <w:jc w:val="both"/>
              <w:rPr>
                <w:sz w:val="16"/>
                <w:szCs w:val="16"/>
              </w:rPr>
            </w:pPr>
            <w:r w:rsidRPr="000F0F04">
              <w:rPr>
                <w:sz w:val="16"/>
                <w:szCs w:val="16"/>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nil"/>
              <w:right w:val="nil"/>
            </w:tcBorders>
            <w:shd w:val="clear" w:color="auto" w:fill="auto"/>
            <w:noWrap/>
            <w:vAlign w:val="bottom"/>
            <w:hideMark/>
          </w:tcPr>
          <w:p w14:paraId="44C544B4" w14:textId="77777777" w:rsidR="000F0F04" w:rsidRPr="000F0F04" w:rsidRDefault="000F0F04" w:rsidP="000F0F04">
            <w:pPr>
              <w:jc w:val="right"/>
              <w:rPr>
                <w:sz w:val="16"/>
                <w:szCs w:val="16"/>
              </w:rPr>
            </w:pPr>
            <w:r w:rsidRPr="000F0F04">
              <w:rPr>
                <w:sz w:val="16"/>
                <w:szCs w:val="16"/>
              </w:rPr>
              <w:t>31 345,3</w:t>
            </w:r>
          </w:p>
        </w:tc>
      </w:tr>
      <w:tr w:rsidR="000F0F04" w:rsidRPr="000F0F04" w14:paraId="6FB02218" w14:textId="77777777" w:rsidTr="007244A0">
        <w:trPr>
          <w:trHeight w:val="20"/>
        </w:trPr>
        <w:tc>
          <w:tcPr>
            <w:tcW w:w="2127" w:type="dxa"/>
            <w:tcBorders>
              <w:top w:val="nil"/>
              <w:left w:val="nil"/>
              <w:bottom w:val="nil"/>
              <w:right w:val="nil"/>
            </w:tcBorders>
            <w:shd w:val="clear" w:color="auto" w:fill="auto"/>
            <w:hideMark/>
          </w:tcPr>
          <w:p w14:paraId="4165A38D" w14:textId="77777777" w:rsidR="000F0F04" w:rsidRPr="000F0F04" w:rsidRDefault="000F0F04" w:rsidP="000F0F04">
            <w:pPr>
              <w:jc w:val="center"/>
              <w:rPr>
                <w:sz w:val="16"/>
                <w:szCs w:val="16"/>
              </w:rPr>
            </w:pPr>
            <w:r w:rsidRPr="000F0F04">
              <w:rPr>
                <w:sz w:val="16"/>
                <w:szCs w:val="16"/>
              </w:rPr>
              <w:t>2 02 35082 05 0000 150 (</w:t>
            </w:r>
            <w:proofErr w:type="spellStart"/>
            <w:proofErr w:type="gramStart"/>
            <w:r w:rsidRPr="000F0F04">
              <w:rPr>
                <w:sz w:val="16"/>
                <w:szCs w:val="16"/>
              </w:rPr>
              <w:t>окр</w:t>
            </w:r>
            <w:proofErr w:type="spellEnd"/>
            <w:proofErr w:type="gramEnd"/>
            <w:r w:rsidRPr="000F0F04">
              <w:rPr>
                <w:sz w:val="16"/>
                <w:szCs w:val="16"/>
              </w:rPr>
              <w:t>)</w:t>
            </w:r>
          </w:p>
        </w:tc>
        <w:tc>
          <w:tcPr>
            <w:tcW w:w="7088" w:type="dxa"/>
            <w:tcBorders>
              <w:top w:val="nil"/>
              <w:left w:val="nil"/>
              <w:bottom w:val="nil"/>
              <w:right w:val="nil"/>
            </w:tcBorders>
            <w:shd w:val="clear" w:color="auto" w:fill="auto"/>
            <w:hideMark/>
          </w:tcPr>
          <w:p w14:paraId="73403B33" w14:textId="77777777" w:rsidR="000F0F04" w:rsidRPr="000F0F04" w:rsidRDefault="000F0F04" w:rsidP="000F0F04">
            <w:pPr>
              <w:jc w:val="both"/>
              <w:rPr>
                <w:sz w:val="16"/>
                <w:szCs w:val="16"/>
              </w:rPr>
            </w:pPr>
            <w:r w:rsidRPr="000F0F04">
              <w:rPr>
                <w:sz w:val="16"/>
                <w:szCs w:val="16"/>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nil"/>
              <w:right w:val="nil"/>
            </w:tcBorders>
            <w:shd w:val="clear" w:color="auto" w:fill="auto"/>
            <w:noWrap/>
            <w:vAlign w:val="bottom"/>
            <w:hideMark/>
          </w:tcPr>
          <w:p w14:paraId="022C11B6" w14:textId="77777777" w:rsidR="000F0F04" w:rsidRPr="000F0F04" w:rsidRDefault="000F0F04" w:rsidP="000F0F04">
            <w:pPr>
              <w:jc w:val="right"/>
              <w:rPr>
                <w:sz w:val="16"/>
                <w:szCs w:val="16"/>
              </w:rPr>
            </w:pPr>
            <w:r w:rsidRPr="000F0F04">
              <w:rPr>
                <w:sz w:val="16"/>
                <w:szCs w:val="16"/>
              </w:rPr>
              <w:t>31 345,3</w:t>
            </w:r>
          </w:p>
        </w:tc>
      </w:tr>
      <w:tr w:rsidR="000F0F04" w:rsidRPr="000F0F04" w14:paraId="2CAFE4FA" w14:textId="77777777" w:rsidTr="007244A0">
        <w:trPr>
          <w:trHeight w:val="20"/>
        </w:trPr>
        <w:tc>
          <w:tcPr>
            <w:tcW w:w="2127" w:type="dxa"/>
            <w:tcBorders>
              <w:top w:val="nil"/>
              <w:left w:val="nil"/>
              <w:bottom w:val="nil"/>
              <w:right w:val="nil"/>
            </w:tcBorders>
            <w:shd w:val="clear" w:color="auto" w:fill="auto"/>
            <w:hideMark/>
          </w:tcPr>
          <w:p w14:paraId="5318EEA7" w14:textId="77777777" w:rsidR="000F0F04" w:rsidRPr="000F0F04" w:rsidRDefault="000F0F04" w:rsidP="000F0F04">
            <w:pPr>
              <w:jc w:val="center"/>
              <w:rPr>
                <w:sz w:val="16"/>
                <w:szCs w:val="16"/>
              </w:rPr>
            </w:pPr>
            <w:r w:rsidRPr="000F0F04">
              <w:rPr>
                <w:sz w:val="16"/>
                <w:szCs w:val="16"/>
              </w:rPr>
              <w:t>2 02 35930 05 0000 150 (</w:t>
            </w:r>
            <w:proofErr w:type="spellStart"/>
            <w:r w:rsidRPr="000F0F04">
              <w:rPr>
                <w:sz w:val="16"/>
                <w:szCs w:val="16"/>
              </w:rPr>
              <w:t>Фед</w:t>
            </w:r>
            <w:proofErr w:type="spellEnd"/>
            <w:r w:rsidRPr="000F0F04">
              <w:rPr>
                <w:sz w:val="16"/>
                <w:szCs w:val="16"/>
              </w:rPr>
              <w:t>)</w:t>
            </w:r>
          </w:p>
        </w:tc>
        <w:tc>
          <w:tcPr>
            <w:tcW w:w="7088" w:type="dxa"/>
            <w:tcBorders>
              <w:top w:val="nil"/>
              <w:left w:val="nil"/>
              <w:bottom w:val="nil"/>
              <w:right w:val="nil"/>
            </w:tcBorders>
            <w:shd w:val="clear" w:color="auto" w:fill="auto"/>
            <w:hideMark/>
          </w:tcPr>
          <w:p w14:paraId="7E8857DA" w14:textId="77777777" w:rsidR="000F0F04" w:rsidRPr="000F0F04" w:rsidRDefault="000F0F04" w:rsidP="000F0F04">
            <w:pPr>
              <w:jc w:val="both"/>
              <w:rPr>
                <w:sz w:val="16"/>
                <w:szCs w:val="16"/>
              </w:rPr>
            </w:pPr>
            <w:r w:rsidRPr="000F0F04">
              <w:rPr>
                <w:sz w:val="16"/>
                <w:szCs w:val="16"/>
              </w:rPr>
              <w:t>Субвенции бюджетам на государственную регистрацию актов гражданского состояния</w:t>
            </w:r>
          </w:p>
        </w:tc>
        <w:tc>
          <w:tcPr>
            <w:tcW w:w="1559" w:type="dxa"/>
            <w:tcBorders>
              <w:top w:val="nil"/>
              <w:left w:val="nil"/>
              <w:bottom w:val="nil"/>
              <w:right w:val="nil"/>
            </w:tcBorders>
            <w:shd w:val="clear" w:color="auto" w:fill="auto"/>
            <w:noWrap/>
            <w:vAlign w:val="bottom"/>
            <w:hideMark/>
          </w:tcPr>
          <w:p w14:paraId="4F9F4892" w14:textId="77777777" w:rsidR="000F0F04" w:rsidRPr="000F0F04" w:rsidRDefault="000F0F04" w:rsidP="000F0F04">
            <w:pPr>
              <w:jc w:val="right"/>
              <w:rPr>
                <w:sz w:val="16"/>
                <w:szCs w:val="16"/>
              </w:rPr>
            </w:pPr>
            <w:r w:rsidRPr="000F0F04">
              <w:rPr>
                <w:sz w:val="16"/>
                <w:szCs w:val="16"/>
              </w:rPr>
              <w:t>3 423,9</w:t>
            </w:r>
          </w:p>
        </w:tc>
      </w:tr>
      <w:tr w:rsidR="000F0F04" w:rsidRPr="000F0F04" w14:paraId="7E6F7D97" w14:textId="77777777" w:rsidTr="007244A0">
        <w:trPr>
          <w:trHeight w:val="20"/>
        </w:trPr>
        <w:tc>
          <w:tcPr>
            <w:tcW w:w="2127" w:type="dxa"/>
            <w:tcBorders>
              <w:top w:val="nil"/>
              <w:left w:val="nil"/>
              <w:bottom w:val="nil"/>
              <w:right w:val="nil"/>
            </w:tcBorders>
            <w:shd w:val="clear" w:color="auto" w:fill="auto"/>
            <w:noWrap/>
            <w:hideMark/>
          </w:tcPr>
          <w:p w14:paraId="72F01FC9" w14:textId="77777777" w:rsidR="000F0F04" w:rsidRPr="000F0F04" w:rsidRDefault="000F0F04" w:rsidP="000F0F04">
            <w:pPr>
              <w:jc w:val="center"/>
              <w:rPr>
                <w:sz w:val="16"/>
                <w:szCs w:val="16"/>
              </w:rPr>
            </w:pPr>
            <w:r w:rsidRPr="000F0F04">
              <w:rPr>
                <w:sz w:val="16"/>
                <w:szCs w:val="16"/>
              </w:rPr>
              <w:t>2 02 39999 00 0000 150</w:t>
            </w:r>
          </w:p>
        </w:tc>
        <w:tc>
          <w:tcPr>
            <w:tcW w:w="7088" w:type="dxa"/>
            <w:tcBorders>
              <w:top w:val="nil"/>
              <w:left w:val="nil"/>
              <w:bottom w:val="nil"/>
              <w:right w:val="nil"/>
            </w:tcBorders>
            <w:shd w:val="clear" w:color="auto" w:fill="auto"/>
            <w:hideMark/>
          </w:tcPr>
          <w:p w14:paraId="0100617A" w14:textId="77777777" w:rsidR="000F0F04" w:rsidRPr="000F0F04" w:rsidRDefault="000F0F04" w:rsidP="000F0F04">
            <w:pPr>
              <w:rPr>
                <w:sz w:val="16"/>
                <w:szCs w:val="16"/>
              </w:rPr>
            </w:pPr>
            <w:r w:rsidRPr="000F0F04">
              <w:rPr>
                <w:sz w:val="16"/>
                <w:szCs w:val="16"/>
              </w:rPr>
              <w:t>Прочие субвенции</w:t>
            </w:r>
          </w:p>
        </w:tc>
        <w:tc>
          <w:tcPr>
            <w:tcW w:w="1559" w:type="dxa"/>
            <w:tcBorders>
              <w:top w:val="nil"/>
              <w:left w:val="nil"/>
              <w:bottom w:val="nil"/>
              <w:right w:val="nil"/>
            </w:tcBorders>
            <w:shd w:val="clear" w:color="auto" w:fill="auto"/>
            <w:noWrap/>
            <w:vAlign w:val="bottom"/>
            <w:hideMark/>
          </w:tcPr>
          <w:p w14:paraId="06A837C0" w14:textId="77777777" w:rsidR="000F0F04" w:rsidRPr="000F0F04" w:rsidRDefault="000F0F04" w:rsidP="000F0F04">
            <w:pPr>
              <w:jc w:val="right"/>
              <w:rPr>
                <w:sz w:val="16"/>
                <w:szCs w:val="16"/>
              </w:rPr>
            </w:pPr>
            <w:r w:rsidRPr="000F0F04">
              <w:rPr>
                <w:sz w:val="16"/>
                <w:szCs w:val="16"/>
              </w:rPr>
              <w:t>924 047,2</w:t>
            </w:r>
          </w:p>
        </w:tc>
      </w:tr>
      <w:tr w:rsidR="000F0F04" w:rsidRPr="000F0F04" w14:paraId="64A86E44" w14:textId="77777777" w:rsidTr="007244A0">
        <w:trPr>
          <w:trHeight w:val="20"/>
        </w:trPr>
        <w:tc>
          <w:tcPr>
            <w:tcW w:w="2127" w:type="dxa"/>
            <w:tcBorders>
              <w:top w:val="nil"/>
              <w:left w:val="nil"/>
              <w:bottom w:val="nil"/>
              <w:right w:val="nil"/>
            </w:tcBorders>
            <w:shd w:val="clear" w:color="auto" w:fill="auto"/>
            <w:noWrap/>
            <w:hideMark/>
          </w:tcPr>
          <w:p w14:paraId="16320213" w14:textId="77777777" w:rsidR="000F0F04" w:rsidRPr="000F0F04" w:rsidRDefault="000F0F04" w:rsidP="000F0F04">
            <w:pPr>
              <w:jc w:val="center"/>
              <w:rPr>
                <w:sz w:val="16"/>
                <w:szCs w:val="16"/>
              </w:rPr>
            </w:pPr>
            <w:r w:rsidRPr="000F0F04">
              <w:rPr>
                <w:sz w:val="16"/>
                <w:szCs w:val="16"/>
              </w:rPr>
              <w:t>2 02 39999 05 0000 150</w:t>
            </w:r>
          </w:p>
        </w:tc>
        <w:tc>
          <w:tcPr>
            <w:tcW w:w="7088" w:type="dxa"/>
            <w:tcBorders>
              <w:top w:val="nil"/>
              <w:left w:val="nil"/>
              <w:bottom w:val="nil"/>
              <w:right w:val="nil"/>
            </w:tcBorders>
            <w:shd w:val="clear" w:color="auto" w:fill="auto"/>
            <w:hideMark/>
          </w:tcPr>
          <w:p w14:paraId="17866301" w14:textId="77777777" w:rsidR="000F0F04" w:rsidRPr="000F0F04" w:rsidRDefault="000F0F04" w:rsidP="000F0F04">
            <w:pPr>
              <w:rPr>
                <w:sz w:val="16"/>
                <w:szCs w:val="16"/>
              </w:rPr>
            </w:pPr>
            <w:r w:rsidRPr="000F0F04">
              <w:rPr>
                <w:sz w:val="16"/>
                <w:szCs w:val="16"/>
              </w:rPr>
              <w:t>Прочие субвенции бюджетам муниципальных районов</w:t>
            </w:r>
          </w:p>
        </w:tc>
        <w:tc>
          <w:tcPr>
            <w:tcW w:w="1559" w:type="dxa"/>
            <w:tcBorders>
              <w:top w:val="nil"/>
              <w:left w:val="nil"/>
              <w:bottom w:val="nil"/>
              <w:right w:val="nil"/>
            </w:tcBorders>
            <w:shd w:val="clear" w:color="auto" w:fill="auto"/>
            <w:noWrap/>
            <w:vAlign w:val="bottom"/>
            <w:hideMark/>
          </w:tcPr>
          <w:p w14:paraId="1990D783" w14:textId="77777777" w:rsidR="000F0F04" w:rsidRPr="000F0F04" w:rsidRDefault="000F0F04" w:rsidP="000F0F04">
            <w:pPr>
              <w:jc w:val="right"/>
              <w:rPr>
                <w:sz w:val="16"/>
                <w:szCs w:val="16"/>
              </w:rPr>
            </w:pPr>
            <w:r w:rsidRPr="000F0F04">
              <w:rPr>
                <w:sz w:val="16"/>
                <w:szCs w:val="16"/>
              </w:rPr>
              <w:t>924 047,2</w:t>
            </w:r>
          </w:p>
        </w:tc>
      </w:tr>
      <w:tr w:rsidR="000F0F04" w:rsidRPr="000F0F04" w14:paraId="167A72B9" w14:textId="77777777" w:rsidTr="007244A0">
        <w:trPr>
          <w:trHeight w:val="20"/>
        </w:trPr>
        <w:tc>
          <w:tcPr>
            <w:tcW w:w="2127" w:type="dxa"/>
            <w:tcBorders>
              <w:top w:val="nil"/>
              <w:left w:val="nil"/>
              <w:bottom w:val="nil"/>
              <w:right w:val="nil"/>
            </w:tcBorders>
            <w:shd w:val="clear" w:color="auto" w:fill="auto"/>
            <w:noWrap/>
            <w:hideMark/>
          </w:tcPr>
          <w:p w14:paraId="2C9B10F4" w14:textId="77777777" w:rsidR="000F0F04" w:rsidRPr="000F0F04" w:rsidRDefault="000F0F04" w:rsidP="000F0F04">
            <w:pPr>
              <w:jc w:val="center"/>
              <w:rPr>
                <w:b/>
                <w:bCs/>
                <w:sz w:val="16"/>
                <w:szCs w:val="16"/>
              </w:rPr>
            </w:pPr>
            <w:r w:rsidRPr="000F0F04">
              <w:rPr>
                <w:b/>
                <w:bCs/>
                <w:sz w:val="16"/>
                <w:szCs w:val="16"/>
              </w:rPr>
              <w:t>2 02 40000 00 0000 150</w:t>
            </w:r>
          </w:p>
        </w:tc>
        <w:tc>
          <w:tcPr>
            <w:tcW w:w="7088" w:type="dxa"/>
            <w:tcBorders>
              <w:top w:val="nil"/>
              <w:left w:val="nil"/>
              <w:bottom w:val="nil"/>
              <w:right w:val="nil"/>
            </w:tcBorders>
            <w:shd w:val="clear" w:color="auto" w:fill="auto"/>
            <w:hideMark/>
          </w:tcPr>
          <w:p w14:paraId="53E629D8" w14:textId="77777777" w:rsidR="000F0F04" w:rsidRPr="000F0F04" w:rsidRDefault="000F0F04" w:rsidP="000F0F04">
            <w:pPr>
              <w:rPr>
                <w:b/>
                <w:bCs/>
                <w:sz w:val="16"/>
                <w:szCs w:val="16"/>
              </w:rPr>
            </w:pPr>
            <w:r w:rsidRPr="000F0F04">
              <w:rPr>
                <w:b/>
                <w:bCs/>
                <w:sz w:val="16"/>
                <w:szCs w:val="16"/>
              </w:rPr>
              <w:t>Иные межбюджетные трансферты</w:t>
            </w:r>
          </w:p>
        </w:tc>
        <w:tc>
          <w:tcPr>
            <w:tcW w:w="1559" w:type="dxa"/>
            <w:tcBorders>
              <w:top w:val="nil"/>
              <w:left w:val="nil"/>
              <w:bottom w:val="nil"/>
              <w:right w:val="nil"/>
            </w:tcBorders>
            <w:shd w:val="clear" w:color="auto" w:fill="auto"/>
            <w:noWrap/>
            <w:vAlign w:val="bottom"/>
            <w:hideMark/>
          </w:tcPr>
          <w:p w14:paraId="3FE02F11" w14:textId="77777777" w:rsidR="000F0F04" w:rsidRPr="000F0F04" w:rsidRDefault="000F0F04" w:rsidP="000F0F04">
            <w:pPr>
              <w:jc w:val="right"/>
              <w:rPr>
                <w:b/>
                <w:bCs/>
                <w:sz w:val="16"/>
                <w:szCs w:val="16"/>
              </w:rPr>
            </w:pPr>
            <w:r w:rsidRPr="000F0F04">
              <w:rPr>
                <w:b/>
                <w:bCs/>
                <w:sz w:val="16"/>
                <w:szCs w:val="16"/>
              </w:rPr>
              <w:t>30 896,5</w:t>
            </w:r>
          </w:p>
        </w:tc>
      </w:tr>
      <w:tr w:rsidR="000F0F04" w:rsidRPr="000F0F04" w14:paraId="16BDEBD7" w14:textId="77777777" w:rsidTr="007244A0">
        <w:trPr>
          <w:trHeight w:val="20"/>
        </w:trPr>
        <w:tc>
          <w:tcPr>
            <w:tcW w:w="2127" w:type="dxa"/>
            <w:tcBorders>
              <w:top w:val="nil"/>
              <w:left w:val="nil"/>
              <w:bottom w:val="nil"/>
              <w:right w:val="nil"/>
            </w:tcBorders>
            <w:shd w:val="clear" w:color="auto" w:fill="auto"/>
            <w:hideMark/>
          </w:tcPr>
          <w:p w14:paraId="728FEAFC" w14:textId="77777777" w:rsidR="000F0F04" w:rsidRPr="000F0F04" w:rsidRDefault="000F0F04" w:rsidP="000F0F04">
            <w:pPr>
              <w:jc w:val="center"/>
              <w:rPr>
                <w:sz w:val="16"/>
                <w:szCs w:val="16"/>
              </w:rPr>
            </w:pPr>
            <w:r w:rsidRPr="000F0F04">
              <w:rPr>
                <w:sz w:val="16"/>
                <w:szCs w:val="16"/>
              </w:rPr>
              <w:t xml:space="preserve">      2 02 45050 00 0000 150         </w:t>
            </w:r>
          </w:p>
        </w:tc>
        <w:tc>
          <w:tcPr>
            <w:tcW w:w="7088" w:type="dxa"/>
            <w:tcBorders>
              <w:top w:val="nil"/>
              <w:left w:val="nil"/>
              <w:bottom w:val="nil"/>
              <w:right w:val="nil"/>
            </w:tcBorders>
            <w:shd w:val="clear" w:color="auto" w:fill="auto"/>
            <w:hideMark/>
          </w:tcPr>
          <w:p w14:paraId="1636C634" w14:textId="77777777" w:rsidR="000F0F04" w:rsidRPr="000F0F04" w:rsidRDefault="000F0F04" w:rsidP="000F0F04">
            <w:pPr>
              <w:rPr>
                <w:sz w:val="16"/>
                <w:szCs w:val="16"/>
              </w:rPr>
            </w:pPr>
            <w:proofErr w:type="gramStart"/>
            <w:r w:rsidRPr="000F0F04">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nil"/>
              <w:right w:val="nil"/>
            </w:tcBorders>
            <w:shd w:val="clear" w:color="auto" w:fill="auto"/>
            <w:noWrap/>
            <w:vAlign w:val="bottom"/>
            <w:hideMark/>
          </w:tcPr>
          <w:p w14:paraId="4E5E67B8" w14:textId="77777777" w:rsidR="000F0F04" w:rsidRPr="000F0F04" w:rsidRDefault="000F0F04" w:rsidP="000F0F04">
            <w:pPr>
              <w:jc w:val="right"/>
              <w:rPr>
                <w:sz w:val="16"/>
                <w:szCs w:val="16"/>
              </w:rPr>
            </w:pPr>
            <w:r w:rsidRPr="000F0F04">
              <w:rPr>
                <w:sz w:val="16"/>
                <w:szCs w:val="16"/>
              </w:rPr>
              <w:t>1 054,5</w:t>
            </w:r>
          </w:p>
        </w:tc>
      </w:tr>
      <w:tr w:rsidR="000F0F04" w:rsidRPr="000F0F04" w14:paraId="3F7B1BD4" w14:textId="77777777" w:rsidTr="007244A0">
        <w:trPr>
          <w:trHeight w:val="20"/>
        </w:trPr>
        <w:tc>
          <w:tcPr>
            <w:tcW w:w="2127" w:type="dxa"/>
            <w:tcBorders>
              <w:top w:val="nil"/>
              <w:left w:val="nil"/>
              <w:bottom w:val="nil"/>
              <w:right w:val="nil"/>
            </w:tcBorders>
            <w:shd w:val="clear" w:color="auto" w:fill="auto"/>
            <w:hideMark/>
          </w:tcPr>
          <w:p w14:paraId="0F0D6376" w14:textId="77777777" w:rsidR="000F0F04" w:rsidRPr="000F0F04" w:rsidRDefault="000F0F04" w:rsidP="000F0F04">
            <w:pPr>
              <w:jc w:val="center"/>
              <w:rPr>
                <w:sz w:val="16"/>
                <w:szCs w:val="16"/>
              </w:rPr>
            </w:pPr>
            <w:r w:rsidRPr="000F0F04">
              <w:rPr>
                <w:sz w:val="16"/>
                <w:szCs w:val="16"/>
              </w:rPr>
              <w:t xml:space="preserve">       2 02 45050 05 0000 150            </w:t>
            </w:r>
            <w:r w:rsidRPr="000F0F04">
              <w:rPr>
                <w:b/>
                <w:bCs/>
                <w:color w:val="FFFFFF"/>
                <w:sz w:val="16"/>
                <w:szCs w:val="16"/>
              </w:rPr>
              <w:t>(КЦ 21-53030-00000-00000)</w:t>
            </w:r>
          </w:p>
        </w:tc>
        <w:tc>
          <w:tcPr>
            <w:tcW w:w="7088" w:type="dxa"/>
            <w:tcBorders>
              <w:top w:val="nil"/>
              <w:left w:val="nil"/>
              <w:bottom w:val="nil"/>
              <w:right w:val="nil"/>
            </w:tcBorders>
            <w:shd w:val="clear" w:color="auto" w:fill="auto"/>
            <w:hideMark/>
          </w:tcPr>
          <w:p w14:paraId="0FAD5CDE" w14:textId="77777777" w:rsidR="000F0F04" w:rsidRPr="000F0F04" w:rsidRDefault="000F0F04" w:rsidP="000F0F04">
            <w:pPr>
              <w:rPr>
                <w:sz w:val="16"/>
                <w:szCs w:val="16"/>
              </w:rPr>
            </w:pPr>
            <w:proofErr w:type="gramStart"/>
            <w:r w:rsidRPr="000F0F04">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nil"/>
              <w:right w:val="nil"/>
            </w:tcBorders>
            <w:shd w:val="clear" w:color="auto" w:fill="auto"/>
            <w:noWrap/>
            <w:vAlign w:val="bottom"/>
            <w:hideMark/>
          </w:tcPr>
          <w:p w14:paraId="08D07091" w14:textId="77777777" w:rsidR="000F0F04" w:rsidRPr="000F0F04" w:rsidRDefault="000F0F04" w:rsidP="000F0F04">
            <w:pPr>
              <w:jc w:val="right"/>
              <w:rPr>
                <w:sz w:val="16"/>
                <w:szCs w:val="16"/>
              </w:rPr>
            </w:pPr>
            <w:r w:rsidRPr="000F0F04">
              <w:rPr>
                <w:sz w:val="16"/>
                <w:szCs w:val="16"/>
              </w:rPr>
              <w:t>1 054,5</w:t>
            </w:r>
          </w:p>
        </w:tc>
      </w:tr>
      <w:tr w:rsidR="000F0F04" w:rsidRPr="000F0F04" w14:paraId="2FE548EB" w14:textId="77777777" w:rsidTr="007244A0">
        <w:trPr>
          <w:trHeight w:val="20"/>
        </w:trPr>
        <w:tc>
          <w:tcPr>
            <w:tcW w:w="2127" w:type="dxa"/>
            <w:tcBorders>
              <w:top w:val="nil"/>
              <w:left w:val="nil"/>
              <w:bottom w:val="nil"/>
              <w:right w:val="nil"/>
            </w:tcBorders>
            <w:shd w:val="clear" w:color="auto" w:fill="auto"/>
            <w:hideMark/>
          </w:tcPr>
          <w:p w14:paraId="70E773D9" w14:textId="77777777" w:rsidR="000F0F04" w:rsidRPr="000F0F04" w:rsidRDefault="000F0F04" w:rsidP="000F0F04">
            <w:pPr>
              <w:jc w:val="center"/>
              <w:rPr>
                <w:sz w:val="16"/>
                <w:szCs w:val="16"/>
              </w:rPr>
            </w:pPr>
            <w:r w:rsidRPr="000F0F04">
              <w:rPr>
                <w:sz w:val="16"/>
                <w:szCs w:val="16"/>
              </w:rPr>
              <w:t xml:space="preserve">      2 02 45303 00 0000 150         </w:t>
            </w:r>
          </w:p>
        </w:tc>
        <w:tc>
          <w:tcPr>
            <w:tcW w:w="7088" w:type="dxa"/>
            <w:tcBorders>
              <w:top w:val="nil"/>
              <w:left w:val="nil"/>
              <w:bottom w:val="nil"/>
              <w:right w:val="nil"/>
            </w:tcBorders>
            <w:shd w:val="clear" w:color="auto" w:fill="auto"/>
            <w:hideMark/>
          </w:tcPr>
          <w:p w14:paraId="7A5431E2" w14:textId="77777777" w:rsidR="000F0F04" w:rsidRPr="000F0F04" w:rsidRDefault="000F0F04" w:rsidP="000F0F04">
            <w:pPr>
              <w:rPr>
                <w:sz w:val="16"/>
                <w:szCs w:val="16"/>
              </w:rPr>
            </w:pPr>
            <w:r w:rsidRPr="000F0F04">
              <w:rPr>
                <w:sz w:val="16"/>
                <w:szCs w:val="16"/>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nil"/>
              <w:right w:val="nil"/>
            </w:tcBorders>
            <w:shd w:val="clear" w:color="auto" w:fill="auto"/>
            <w:noWrap/>
            <w:vAlign w:val="bottom"/>
            <w:hideMark/>
          </w:tcPr>
          <w:p w14:paraId="0B0A943B" w14:textId="77777777" w:rsidR="000F0F04" w:rsidRPr="000F0F04" w:rsidRDefault="000F0F04" w:rsidP="000F0F04">
            <w:pPr>
              <w:jc w:val="right"/>
              <w:rPr>
                <w:sz w:val="16"/>
                <w:szCs w:val="16"/>
              </w:rPr>
            </w:pPr>
            <w:r w:rsidRPr="000F0F04">
              <w:rPr>
                <w:sz w:val="16"/>
                <w:szCs w:val="16"/>
              </w:rPr>
              <w:t>29 842,0</w:t>
            </w:r>
          </w:p>
        </w:tc>
      </w:tr>
      <w:tr w:rsidR="000F0F04" w:rsidRPr="000F0F04" w14:paraId="14A62C67" w14:textId="77777777" w:rsidTr="007244A0">
        <w:trPr>
          <w:trHeight w:val="20"/>
        </w:trPr>
        <w:tc>
          <w:tcPr>
            <w:tcW w:w="2127" w:type="dxa"/>
            <w:tcBorders>
              <w:top w:val="nil"/>
              <w:left w:val="nil"/>
              <w:bottom w:val="nil"/>
              <w:right w:val="nil"/>
            </w:tcBorders>
            <w:shd w:val="clear" w:color="auto" w:fill="auto"/>
            <w:hideMark/>
          </w:tcPr>
          <w:p w14:paraId="0A2B1CAB" w14:textId="77777777" w:rsidR="000F0F04" w:rsidRPr="000F0F04" w:rsidRDefault="000F0F04" w:rsidP="000F0F04">
            <w:pPr>
              <w:jc w:val="center"/>
              <w:rPr>
                <w:sz w:val="16"/>
                <w:szCs w:val="16"/>
              </w:rPr>
            </w:pPr>
            <w:r w:rsidRPr="000F0F04">
              <w:rPr>
                <w:sz w:val="16"/>
                <w:szCs w:val="16"/>
              </w:rPr>
              <w:t xml:space="preserve">        2 02 45303 05 0000 150             </w:t>
            </w:r>
            <w:r w:rsidRPr="000F0F04">
              <w:rPr>
                <w:b/>
                <w:bCs/>
                <w:color w:val="FFFFFF"/>
                <w:sz w:val="16"/>
                <w:szCs w:val="16"/>
              </w:rPr>
              <w:t>(КЦ 21-53030-00000-00000)</w:t>
            </w:r>
          </w:p>
        </w:tc>
        <w:tc>
          <w:tcPr>
            <w:tcW w:w="7088" w:type="dxa"/>
            <w:tcBorders>
              <w:top w:val="nil"/>
              <w:left w:val="nil"/>
              <w:bottom w:val="nil"/>
              <w:right w:val="nil"/>
            </w:tcBorders>
            <w:shd w:val="clear" w:color="auto" w:fill="auto"/>
            <w:hideMark/>
          </w:tcPr>
          <w:p w14:paraId="32F76F90" w14:textId="77777777" w:rsidR="000F0F04" w:rsidRPr="000F0F04" w:rsidRDefault="000F0F04" w:rsidP="000F0F04">
            <w:pPr>
              <w:rPr>
                <w:sz w:val="16"/>
                <w:szCs w:val="16"/>
              </w:rPr>
            </w:pPr>
            <w:r w:rsidRPr="000F0F04">
              <w:rPr>
                <w:sz w:val="16"/>
                <w:szCs w:val="16"/>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nil"/>
              <w:right w:val="nil"/>
            </w:tcBorders>
            <w:shd w:val="clear" w:color="auto" w:fill="auto"/>
            <w:noWrap/>
            <w:vAlign w:val="bottom"/>
            <w:hideMark/>
          </w:tcPr>
          <w:p w14:paraId="597FBDEE" w14:textId="77777777" w:rsidR="000F0F04" w:rsidRPr="000F0F04" w:rsidRDefault="000F0F04" w:rsidP="000F0F04">
            <w:pPr>
              <w:jc w:val="right"/>
              <w:rPr>
                <w:sz w:val="16"/>
                <w:szCs w:val="16"/>
              </w:rPr>
            </w:pPr>
            <w:r w:rsidRPr="000F0F04">
              <w:rPr>
                <w:sz w:val="16"/>
                <w:szCs w:val="16"/>
              </w:rPr>
              <w:t>29 842,0</w:t>
            </w:r>
          </w:p>
        </w:tc>
      </w:tr>
      <w:tr w:rsidR="000F0F04" w:rsidRPr="000F0F04" w14:paraId="5BB383AB" w14:textId="77777777" w:rsidTr="007244A0">
        <w:trPr>
          <w:trHeight w:val="94"/>
        </w:trPr>
        <w:tc>
          <w:tcPr>
            <w:tcW w:w="9215" w:type="dxa"/>
            <w:gridSpan w:val="2"/>
            <w:tcBorders>
              <w:top w:val="nil"/>
              <w:left w:val="nil"/>
              <w:bottom w:val="nil"/>
              <w:right w:val="nil"/>
            </w:tcBorders>
            <w:shd w:val="clear" w:color="auto" w:fill="auto"/>
            <w:hideMark/>
          </w:tcPr>
          <w:p w14:paraId="46023632" w14:textId="77777777" w:rsidR="000F0F04" w:rsidRPr="000F0F04" w:rsidRDefault="000F0F04" w:rsidP="000F0F04">
            <w:pPr>
              <w:rPr>
                <w:b/>
                <w:bCs/>
                <w:sz w:val="16"/>
                <w:szCs w:val="16"/>
              </w:rPr>
            </w:pPr>
            <w:r w:rsidRPr="000F0F04">
              <w:rPr>
                <w:b/>
                <w:bCs/>
                <w:sz w:val="16"/>
                <w:szCs w:val="16"/>
              </w:rPr>
              <w:t>Всего доходов</w:t>
            </w:r>
          </w:p>
        </w:tc>
        <w:tc>
          <w:tcPr>
            <w:tcW w:w="1559" w:type="dxa"/>
            <w:tcBorders>
              <w:top w:val="nil"/>
              <w:left w:val="nil"/>
              <w:bottom w:val="nil"/>
              <w:right w:val="nil"/>
            </w:tcBorders>
            <w:shd w:val="clear" w:color="auto" w:fill="auto"/>
            <w:noWrap/>
            <w:vAlign w:val="bottom"/>
            <w:hideMark/>
          </w:tcPr>
          <w:p w14:paraId="5DE600A4" w14:textId="77777777" w:rsidR="000F0F04" w:rsidRPr="000F0F04" w:rsidRDefault="000F0F04" w:rsidP="000F0F04">
            <w:pPr>
              <w:jc w:val="right"/>
              <w:rPr>
                <w:b/>
                <w:bCs/>
                <w:sz w:val="16"/>
                <w:szCs w:val="16"/>
              </w:rPr>
            </w:pPr>
            <w:r w:rsidRPr="000F0F04">
              <w:rPr>
                <w:b/>
                <w:bCs/>
                <w:sz w:val="16"/>
                <w:szCs w:val="16"/>
              </w:rPr>
              <w:t>3 857 253,6</w:t>
            </w:r>
          </w:p>
        </w:tc>
      </w:tr>
      <w:tr w:rsidR="000F0F04" w:rsidRPr="000F0F04" w14:paraId="4A508CB8" w14:textId="77777777" w:rsidTr="007244A0">
        <w:trPr>
          <w:trHeight w:val="20"/>
        </w:trPr>
        <w:tc>
          <w:tcPr>
            <w:tcW w:w="2127" w:type="dxa"/>
            <w:tcBorders>
              <w:top w:val="nil"/>
              <w:left w:val="nil"/>
              <w:bottom w:val="nil"/>
              <w:right w:val="nil"/>
            </w:tcBorders>
            <w:shd w:val="clear" w:color="auto" w:fill="auto"/>
            <w:vAlign w:val="bottom"/>
            <w:hideMark/>
          </w:tcPr>
          <w:p w14:paraId="10CF2D23" w14:textId="77777777" w:rsidR="000F0F04" w:rsidRPr="000F0F04" w:rsidRDefault="000F0F04" w:rsidP="000F0F04">
            <w:pPr>
              <w:jc w:val="right"/>
              <w:rPr>
                <w:b/>
                <w:bCs/>
                <w:sz w:val="16"/>
                <w:szCs w:val="16"/>
              </w:rPr>
            </w:pPr>
          </w:p>
        </w:tc>
        <w:tc>
          <w:tcPr>
            <w:tcW w:w="7088" w:type="dxa"/>
            <w:tcBorders>
              <w:top w:val="nil"/>
              <w:left w:val="nil"/>
              <w:bottom w:val="nil"/>
              <w:right w:val="nil"/>
            </w:tcBorders>
            <w:shd w:val="clear" w:color="auto" w:fill="auto"/>
            <w:noWrap/>
            <w:vAlign w:val="bottom"/>
            <w:hideMark/>
          </w:tcPr>
          <w:p w14:paraId="77034E69" w14:textId="77777777" w:rsidR="000F0F04" w:rsidRPr="000F0F04" w:rsidRDefault="000F0F04" w:rsidP="000F0F04">
            <w:pPr>
              <w:rPr>
                <w:sz w:val="16"/>
                <w:szCs w:val="16"/>
              </w:rPr>
            </w:pPr>
          </w:p>
        </w:tc>
        <w:tc>
          <w:tcPr>
            <w:tcW w:w="1559" w:type="dxa"/>
            <w:tcBorders>
              <w:top w:val="nil"/>
              <w:left w:val="nil"/>
              <w:bottom w:val="nil"/>
              <w:right w:val="nil"/>
            </w:tcBorders>
            <w:shd w:val="clear" w:color="auto" w:fill="auto"/>
            <w:noWrap/>
            <w:vAlign w:val="bottom"/>
            <w:hideMark/>
          </w:tcPr>
          <w:p w14:paraId="54E402E9" w14:textId="77777777" w:rsidR="000F0F04" w:rsidRPr="000F0F04" w:rsidRDefault="000F0F04" w:rsidP="000F0F04">
            <w:pPr>
              <w:rPr>
                <w:sz w:val="16"/>
                <w:szCs w:val="16"/>
              </w:rPr>
            </w:pPr>
          </w:p>
        </w:tc>
      </w:tr>
      <w:tr w:rsidR="000F0F04" w:rsidRPr="000F0F04" w14:paraId="47CF4E0B" w14:textId="77777777" w:rsidTr="007244A0">
        <w:trPr>
          <w:trHeight w:val="20"/>
        </w:trPr>
        <w:tc>
          <w:tcPr>
            <w:tcW w:w="2127" w:type="dxa"/>
            <w:tcBorders>
              <w:top w:val="nil"/>
              <w:left w:val="nil"/>
              <w:bottom w:val="nil"/>
              <w:right w:val="nil"/>
            </w:tcBorders>
            <w:shd w:val="clear" w:color="auto" w:fill="auto"/>
            <w:vAlign w:val="center"/>
            <w:hideMark/>
          </w:tcPr>
          <w:p w14:paraId="0F335426" w14:textId="77777777" w:rsidR="000F0F04" w:rsidRPr="000F0F04" w:rsidRDefault="000F0F04" w:rsidP="000F0F04">
            <w:pPr>
              <w:rPr>
                <w:sz w:val="16"/>
                <w:szCs w:val="16"/>
              </w:rPr>
            </w:pPr>
            <w:proofErr w:type="spellStart"/>
            <w:r w:rsidRPr="000F0F04">
              <w:rPr>
                <w:sz w:val="16"/>
                <w:szCs w:val="16"/>
              </w:rPr>
              <w:t>Справочно</w:t>
            </w:r>
            <w:proofErr w:type="spellEnd"/>
            <w:r w:rsidRPr="000F0F04">
              <w:rPr>
                <w:sz w:val="16"/>
                <w:szCs w:val="16"/>
              </w:rPr>
              <w:t>:</w:t>
            </w:r>
          </w:p>
        </w:tc>
        <w:tc>
          <w:tcPr>
            <w:tcW w:w="7088" w:type="dxa"/>
            <w:tcBorders>
              <w:top w:val="nil"/>
              <w:left w:val="nil"/>
              <w:bottom w:val="nil"/>
              <w:right w:val="nil"/>
            </w:tcBorders>
            <w:shd w:val="clear" w:color="auto" w:fill="auto"/>
            <w:noWrap/>
            <w:vAlign w:val="center"/>
            <w:hideMark/>
          </w:tcPr>
          <w:p w14:paraId="3F2FFF76" w14:textId="77777777" w:rsidR="000F0F04" w:rsidRPr="000F0F04" w:rsidRDefault="000F0F04" w:rsidP="000F0F04">
            <w:pPr>
              <w:rPr>
                <w:sz w:val="16"/>
                <w:szCs w:val="16"/>
              </w:rPr>
            </w:pPr>
          </w:p>
        </w:tc>
        <w:tc>
          <w:tcPr>
            <w:tcW w:w="1559" w:type="dxa"/>
            <w:tcBorders>
              <w:top w:val="nil"/>
              <w:left w:val="nil"/>
              <w:bottom w:val="nil"/>
              <w:right w:val="nil"/>
            </w:tcBorders>
            <w:shd w:val="clear" w:color="auto" w:fill="auto"/>
            <w:noWrap/>
            <w:vAlign w:val="bottom"/>
            <w:hideMark/>
          </w:tcPr>
          <w:p w14:paraId="2F681A8D" w14:textId="77777777" w:rsidR="000F0F04" w:rsidRPr="000F0F04" w:rsidRDefault="000F0F04" w:rsidP="000F0F04">
            <w:pPr>
              <w:jc w:val="right"/>
              <w:rPr>
                <w:color w:val="FFFFFF"/>
                <w:sz w:val="16"/>
                <w:szCs w:val="16"/>
              </w:rPr>
            </w:pPr>
            <w:r w:rsidRPr="000F0F04">
              <w:rPr>
                <w:color w:val="FFFFFF"/>
                <w:sz w:val="16"/>
                <w:szCs w:val="16"/>
              </w:rPr>
              <w:t>0</w:t>
            </w:r>
          </w:p>
        </w:tc>
      </w:tr>
      <w:tr w:rsidR="000F0F04" w:rsidRPr="000F0F04" w14:paraId="1935290C" w14:textId="77777777" w:rsidTr="007244A0">
        <w:trPr>
          <w:trHeight w:val="20"/>
        </w:trPr>
        <w:tc>
          <w:tcPr>
            <w:tcW w:w="9215" w:type="dxa"/>
            <w:gridSpan w:val="2"/>
            <w:tcBorders>
              <w:top w:val="nil"/>
              <w:left w:val="nil"/>
              <w:bottom w:val="nil"/>
              <w:right w:val="nil"/>
            </w:tcBorders>
            <w:shd w:val="clear" w:color="auto" w:fill="auto"/>
            <w:vAlign w:val="center"/>
            <w:hideMark/>
          </w:tcPr>
          <w:p w14:paraId="76F1C606" w14:textId="77777777" w:rsidR="000F0F04" w:rsidRPr="000F0F04" w:rsidRDefault="000F0F04" w:rsidP="000F0F04">
            <w:pPr>
              <w:rPr>
                <w:sz w:val="16"/>
                <w:szCs w:val="16"/>
              </w:rPr>
            </w:pPr>
            <w:r w:rsidRPr="000F0F04">
              <w:rPr>
                <w:sz w:val="16"/>
                <w:szCs w:val="16"/>
              </w:rPr>
              <w:t>Собственные доходы муниципального района</w:t>
            </w:r>
          </w:p>
        </w:tc>
        <w:tc>
          <w:tcPr>
            <w:tcW w:w="1559" w:type="dxa"/>
            <w:tcBorders>
              <w:top w:val="nil"/>
              <w:left w:val="nil"/>
              <w:bottom w:val="nil"/>
              <w:right w:val="nil"/>
            </w:tcBorders>
            <w:shd w:val="clear" w:color="auto" w:fill="auto"/>
            <w:vAlign w:val="bottom"/>
            <w:hideMark/>
          </w:tcPr>
          <w:p w14:paraId="3446BFB4" w14:textId="77777777" w:rsidR="000F0F04" w:rsidRPr="000F0F04" w:rsidRDefault="000F0F04" w:rsidP="000F0F04">
            <w:pPr>
              <w:jc w:val="right"/>
              <w:rPr>
                <w:sz w:val="16"/>
                <w:szCs w:val="16"/>
              </w:rPr>
            </w:pPr>
            <w:r w:rsidRPr="000F0F04">
              <w:rPr>
                <w:sz w:val="16"/>
                <w:szCs w:val="16"/>
              </w:rPr>
              <w:t>2 898 437,2</w:t>
            </w:r>
          </w:p>
        </w:tc>
      </w:tr>
      <w:tr w:rsidR="000F0F04" w:rsidRPr="000F0F04" w14:paraId="18BF3F11" w14:textId="77777777" w:rsidTr="007244A0">
        <w:trPr>
          <w:trHeight w:val="359"/>
        </w:trPr>
        <w:tc>
          <w:tcPr>
            <w:tcW w:w="9215" w:type="dxa"/>
            <w:gridSpan w:val="2"/>
            <w:tcBorders>
              <w:top w:val="nil"/>
              <w:left w:val="nil"/>
              <w:bottom w:val="nil"/>
              <w:right w:val="nil"/>
            </w:tcBorders>
            <w:shd w:val="clear" w:color="auto" w:fill="auto"/>
            <w:vAlign w:val="center"/>
            <w:hideMark/>
          </w:tcPr>
          <w:p w14:paraId="27745DDE" w14:textId="77777777" w:rsidR="000F0F04" w:rsidRPr="000F0F04" w:rsidRDefault="000F0F04" w:rsidP="000F0F04">
            <w:pPr>
              <w:rPr>
                <w:sz w:val="16"/>
                <w:szCs w:val="16"/>
              </w:rPr>
            </w:pPr>
            <w:r w:rsidRPr="000F0F04">
              <w:rPr>
                <w:sz w:val="16"/>
                <w:szCs w:val="16"/>
              </w:rPr>
              <w:t xml:space="preserve">Доходы для расчета дефицита бюджета муниципального образования Чукотский муниципальный район                                                 </w:t>
            </w:r>
          </w:p>
        </w:tc>
        <w:tc>
          <w:tcPr>
            <w:tcW w:w="1559" w:type="dxa"/>
            <w:tcBorders>
              <w:top w:val="nil"/>
              <w:left w:val="nil"/>
              <w:bottom w:val="nil"/>
              <w:right w:val="nil"/>
            </w:tcBorders>
            <w:shd w:val="clear" w:color="auto" w:fill="auto"/>
            <w:vAlign w:val="bottom"/>
            <w:hideMark/>
          </w:tcPr>
          <w:p w14:paraId="3641E371" w14:textId="77777777" w:rsidR="000F0F04" w:rsidRPr="000F0F04" w:rsidRDefault="000F0F04" w:rsidP="000F0F04">
            <w:pPr>
              <w:jc w:val="right"/>
              <w:rPr>
                <w:sz w:val="16"/>
                <w:szCs w:val="16"/>
              </w:rPr>
            </w:pPr>
            <w:r w:rsidRPr="000F0F04">
              <w:rPr>
                <w:sz w:val="16"/>
                <w:szCs w:val="16"/>
              </w:rPr>
              <w:t>71 286,0</w:t>
            </w:r>
          </w:p>
        </w:tc>
      </w:tr>
    </w:tbl>
    <w:p w14:paraId="2A4F81CF" w14:textId="77777777" w:rsidR="007244A0" w:rsidRDefault="007244A0">
      <w:r>
        <w:br w:type="page"/>
      </w:r>
    </w:p>
    <w:tbl>
      <w:tblPr>
        <w:tblW w:w="10916" w:type="dxa"/>
        <w:tblInd w:w="-426" w:type="dxa"/>
        <w:tblLook w:val="04A0" w:firstRow="1" w:lastRow="0" w:firstColumn="1" w:lastColumn="0" w:noHBand="0" w:noVBand="1"/>
      </w:tblPr>
      <w:tblGrid>
        <w:gridCol w:w="1986"/>
        <w:gridCol w:w="8930"/>
      </w:tblGrid>
      <w:tr w:rsidR="00DF03AA" w:rsidRPr="000F0F04" w14:paraId="40887C8B" w14:textId="77777777" w:rsidTr="007244A0">
        <w:trPr>
          <w:trHeight w:val="20"/>
        </w:trPr>
        <w:tc>
          <w:tcPr>
            <w:tcW w:w="1986" w:type="dxa"/>
            <w:tcBorders>
              <w:top w:val="nil"/>
              <w:left w:val="nil"/>
              <w:bottom w:val="nil"/>
              <w:right w:val="nil"/>
            </w:tcBorders>
            <w:shd w:val="clear" w:color="auto" w:fill="auto"/>
            <w:vAlign w:val="bottom"/>
            <w:hideMark/>
          </w:tcPr>
          <w:p w14:paraId="60D664E5" w14:textId="3E67AC73" w:rsidR="00DF03AA" w:rsidRPr="000F0F04" w:rsidRDefault="00DF03AA" w:rsidP="00DF03AA">
            <w:pPr>
              <w:rPr>
                <w:sz w:val="16"/>
                <w:szCs w:val="16"/>
              </w:rPr>
            </w:pPr>
          </w:p>
        </w:tc>
        <w:tc>
          <w:tcPr>
            <w:tcW w:w="8930" w:type="dxa"/>
            <w:tcBorders>
              <w:top w:val="nil"/>
              <w:left w:val="nil"/>
              <w:bottom w:val="nil"/>
              <w:right w:val="nil"/>
            </w:tcBorders>
            <w:shd w:val="clear" w:color="auto" w:fill="auto"/>
            <w:hideMark/>
          </w:tcPr>
          <w:p w14:paraId="1BE998CF" w14:textId="6A9ED907" w:rsidR="00DF03AA" w:rsidRPr="000F0F04" w:rsidRDefault="00DF03AA" w:rsidP="00B44800">
            <w:pPr>
              <w:ind w:left="4713"/>
              <w:rPr>
                <w:sz w:val="16"/>
                <w:szCs w:val="16"/>
              </w:rPr>
            </w:pPr>
            <w:r w:rsidRPr="000F0F04">
              <w:rPr>
                <w:sz w:val="16"/>
                <w:szCs w:val="16"/>
              </w:rPr>
              <w:t xml:space="preserve">       </w:t>
            </w:r>
            <w:r w:rsidR="00B44800" w:rsidRPr="000F0F04">
              <w:rPr>
                <w:sz w:val="16"/>
                <w:szCs w:val="16"/>
              </w:rPr>
              <w:t xml:space="preserve">                               </w:t>
            </w:r>
            <w:r w:rsidRPr="000F0F04">
              <w:rPr>
                <w:sz w:val="16"/>
                <w:szCs w:val="16"/>
              </w:rPr>
              <w:t>Приложение 3</w:t>
            </w:r>
          </w:p>
          <w:p w14:paraId="4BC90A94" w14:textId="2029D79D" w:rsidR="00DF03AA" w:rsidRPr="000F0F04" w:rsidRDefault="00DF03AA" w:rsidP="00B44800">
            <w:pPr>
              <w:tabs>
                <w:tab w:val="left" w:pos="900"/>
              </w:tabs>
              <w:ind w:left="4820"/>
              <w:rPr>
                <w:sz w:val="16"/>
                <w:szCs w:val="16"/>
              </w:rPr>
            </w:pPr>
            <w:r w:rsidRPr="000F0F04">
              <w:rPr>
                <w:sz w:val="16"/>
                <w:szCs w:val="16"/>
              </w:rPr>
              <w:t xml:space="preserve">          </w:t>
            </w:r>
            <w:r w:rsidR="00B44800" w:rsidRPr="000F0F04">
              <w:rPr>
                <w:sz w:val="16"/>
                <w:szCs w:val="16"/>
              </w:rPr>
              <w:t xml:space="preserve">                           </w:t>
            </w:r>
            <w:r w:rsidRPr="000F0F04">
              <w:rPr>
                <w:sz w:val="16"/>
                <w:szCs w:val="16"/>
              </w:rPr>
              <w:t xml:space="preserve">к распоряжению Главы </w:t>
            </w:r>
          </w:p>
          <w:p w14:paraId="0C02FDEB" w14:textId="21A6937F" w:rsidR="00DF03AA" w:rsidRPr="000F0F04" w:rsidRDefault="00DF03AA" w:rsidP="00B44800">
            <w:pPr>
              <w:tabs>
                <w:tab w:val="left" w:pos="900"/>
              </w:tabs>
              <w:ind w:left="4820"/>
              <w:rPr>
                <w:sz w:val="16"/>
                <w:szCs w:val="16"/>
              </w:rPr>
            </w:pPr>
            <w:r w:rsidRPr="000F0F04">
              <w:rPr>
                <w:sz w:val="16"/>
                <w:szCs w:val="16"/>
              </w:rPr>
              <w:t xml:space="preserve">                                     муниципального образования </w:t>
            </w:r>
          </w:p>
          <w:p w14:paraId="010E5F9D" w14:textId="61FBA61A" w:rsidR="00B44800" w:rsidRPr="000F0F04" w:rsidRDefault="00B44800" w:rsidP="00B44800">
            <w:pPr>
              <w:pStyle w:val="1"/>
              <w:rPr>
                <w:sz w:val="16"/>
                <w:szCs w:val="16"/>
              </w:rPr>
            </w:pPr>
            <w:r w:rsidRPr="000F0F04">
              <w:rPr>
                <w:sz w:val="16"/>
                <w:szCs w:val="16"/>
              </w:rPr>
              <w:t xml:space="preserve">                                    Ч</w:t>
            </w:r>
            <w:r w:rsidR="00DF03AA" w:rsidRPr="000F0F04">
              <w:rPr>
                <w:sz w:val="16"/>
                <w:szCs w:val="16"/>
              </w:rPr>
              <w:t>укотский муниципальный район</w:t>
            </w:r>
          </w:p>
          <w:p w14:paraId="6B97FB16" w14:textId="6496DF34" w:rsidR="00DF03AA" w:rsidRPr="000F0F04" w:rsidRDefault="00DF03AA" w:rsidP="00430861">
            <w:pPr>
              <w:ind w:left="4820"/>
              <w:jc w:val="both"/>
              <w:rPr>
                <w:b/>
                <w:bCs/>
                <w:sz w:val="16"/>
                <w:szCs w:val="16"/>
              </w:rPr>
            </w:pPr>
            <w:r w:rsidRPr="000F0F04">
              <w:rPr>
                <w:sz w:val="16"/>
                <w:szCs w:val="16"/>
              </w:rPr>
              <w:t xml:space="preserve">                                      от </w:t>
            </w:r>
            <w:r w:rsidR="00432A46">
              <w:rPr>
                <w:sz w:val="16"/>
                <w:szCs w:val="16"/>
              </w:rPr>
              <w:t>4</w:t>
            </w:r>
            <w:r w:rsidR="00B44800" w:rsidRPr="000F0F04">
              <w:rPr>
                <w:sz w:val="16"/>
                <w:szCs w:val="16"/>
              </w:rPr>
              <w:t xml:space="preserve"> </w:t>
            </w:r>
            <w:r w:rsidRPr="000F0F04">
              <w:rPr>
                <w:sz w:val="16"/>
                <w:szCs w:val="16"/>
              </w:rPr>
              <w:t>декабря 202</w:t>
            </w:r>
            <w:r w:rsidR="00430861">
              <w:rPr>
                <w:sz w:val="16"/>
                <w:szCs w:val="16"/>
              </w:rPr>
              <w:t>5</w:t>
            </w:r>
            <w:r w:rsidRPr="000F0F04">
              <w:rPr>
                <w:sz w:val="16"/>
                <w:szCs w:val="16"/>
              </w:rPr>
              <w:t xml:space="preserve"> г.  № </w:t>
            </w:r>
            <w:r w:rsidR="00432A46">
              <w:rPr>
                <w:sz w:val="16"/>
                <w:szCs w:val="16"/>
              </w:rPr>
              <w:t>51-рг</w:t>
            </w:r>
          </w:p>
        </w:tc>
      </w:tr>
      <w:tr w:rsidR="00DF03AA" w:rsidRPr="000F0F04" w14:paraId="61FC45FA" w14:textId="77777777" w:rsidTr="007244A0">
        <w:trPr>
          <w:trHeight w:val="20"/>
        </w:trPr>
        <w:tc>
          <w:tcPr>
            <w:tcW w:w="10916" w:type="dxa"/>
            <w:gridSpan w:val="2"/>
            <w:tcBorders>
              <w:top w:val="nil"/>
              <w:left w:val="nil"/>
              <w:bottom w:val="nil"/>
              <w:right w:val="nil"/>
            </w:tcBorders>
            <w:shd w:val="clear" w:color="auto" w:fill="auto"/>
            <w:hideMark/>
          </w:tcPr>
          <w:p w14:paraId="41F7186F" w14:textId="4A14696F" w:rsidR="00DF03AA" w:rsidRPr="000F0F04" w:rsidRDefault="00DF03AA" w:rsidP="00DF03AA">
            <w:pPr>
              <w:jc w:val="center"/>
              <w:rPr>
                <w:b/>
                <w:bCs/>
                <w:color w:val="000000"/>
                <w:sz w:val="16"/>
                <w:szCs w:val="16"/>
              </w:rPr>
            </w:pPr>
            <w:r w:rsidRPr="000F0F04">
              <w:rPr>
                <w:sz w:val="16"/>
                <w:szCs w:val="16"/>
              </w:rPr>
              <w:br w:type="page"/>
            </w:r>
            <w:r w:rsidRPr="000F0F04">
              <w:rPr>
                <w:b/>
                <w:bCs/>
                <w:color w:val="000000"/>
                <w:sz w:val="16"/>
                <w:szCs w:val="16"/>
              </w:rPr>
              <w:t xml:space="preserve">Проект бюджетных ассигнований по расходам </w:t>
            </w:r>
          </w:p>
          <w:p w14:paraId="632D755C" w14:textId="3CCA54E1" w:rsidR="00DF03AA" w:rsidRPr="000F0F04" w:rsidRDefault="00DF03AA" w:rsidP="00430861">
            <w:pPr>
              <w:jc w:val="center"/>
              <w:rPr>
                <w:b/>
                <w:bCs/>
                <w:sz w:val="16"/>
                <w:szCs w:val="16"/>
              </w:rPr>
            </w:pPr>
            <w:r w:rsidRPr="000F0F04">
              <w:rPr>
                <w:b/>
                <w:bCs/>
                <w:sz w:val="16"/>
                <w:szCs w:val="16"/>
              </w:rPr>
              <w:t>муниципального образования Чукотский муниципальный район на 202</w:t>
            </w:r>
            <w:r w:rsidR="00430861">
              <w:rPr>
                <w:b/>
                <w:bCs/>
                <w:sz w:val="16"/>
                <w:szCs w:val="16"/>
              </w:rPr>
              <w:t>6</w:t>
            </w:r>
            <w:r w:rsidRPr="000F0F04">
              <w:rPr>
                <w:b/>
                <w:bCs/>
                <w:sz w:val="16"/>
                <w:szCs w:val="16"/>
              </w:rPr>
              <w:t xml:space="preserve"> год</w:t>
            </w:r>
          </w:p>
        </w:tc>
      </w:tr>
    </w:tbl>
    <w:p w14:paraId="6309B156" w14:textId="77777777" w:rsidR="00216031" w:rsidRDefault="00216031"/>
    <w:p w14:paraId="05E52715" w14:textId="77777777" w:rsidR="00216031" w:rsidRDefault="00216031"/>
    <w:p w14:paraId="43190740" w14:textId="77777777" w:rsidR="00216031" w:rsidRDefault="00216031"/>
    <w:p w14:paraId="32380C0D" w14:textId="77777777" w:rsidR="00216031" w:rsidRDefault="00216031"/>
    <w:tbl>
      <w:tblPr>
        <w:tblW w:w="10916" w:type="dxa"/>
        <w:tblInd w:w="-431" w:type="dxa"/>
        <w:tblLook w:val="04A0" w:firstRow="1" w:lastRow="0" w:firstColumn="1" w:lastColumn="0" w:noHBand="0" w:noVBand="1"/>
      </w:tblPr>
      <w:tblGrid>
        <w:gridCol w:w="5955"/>
        <w:gridCol w:w="708"/>
        <w:gridCol w:w="567"/>
        <w:gridCol w:w="567"/>
        <w:gridCol w:w="1418"/>
        <w:gridCol w:w="709"/>
        <w:gridCol w:w="992"/>
      </w:tblGrid>
      <w:tr w:rsidR="007244A0" w:rsidRPr="007244A0" w14:paraId="2D3D9F15" w14:textId="77777777" w:rsidTr="00430861">
        <w:trPr>
          <w:trHeight w:val="20"/>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ADFD6" w14:textId="77777777" w:rsidR="007244A0" w:rsidRPr="007244A0" w:rsidRDefault="007244A0" w:rsidP="007244A0">
            <w:pPr>
              <w:jc w:val="center"/>
              <w:rPr>
                <w:sz w:val="16"/>
                <w:szCs w:val="16"/>
              </w:rPr>
            </w:pPr>
            <w:r w:rsidRPr="007244A0">
              <w:rPr>
                <w:sz w:val="16"/>
                <w:szCs w:val="16"/>
              </w:rPr>
              <w:t>Наименование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8B9EBCF" w14:textId="77777777" w:rsidR="007244A0" w:rsidRPr="007244A0" w:rsidRDefault="007244A0" w:rsidP="007244A0">
            <w:pPr>
              <w:jc w:val="center"/>
              <w:rPr>
                <w:sz w:val="16"/>
                <w:szCs w:val="16"/>
              </w:rPr>
            </w:pPr>
            <w:r w:rsidRPr="007244A0">
              <w:rPr>
                <w:sz w:val="16"/>
                <w:szCs w:val="16"/>
              </w:rPr>
              <w:t>ГРБС</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984096" w14:textId="77777777" w:rsidR="007244A0" w:rsidRPr="007244A0" w:rsidRDefault="007244A0" w:rsidP="007244A0">
            <w:pPr>
              <w:jc w:val="center"/>
              <w:rPr>
                <w:sz w:val="16"/>
                <w:szCs w:val="16"/>
              </w:rPr>
            </w:pPr>
            <w:proofErr w:type="spellStart"/>
            <w:r w:rsidRPr="007244A0">
              <w:rPr>
                <w:sz w:val="16"/>
                <w:szCs w:val="16"/>
              </w:rPr>
              <w:t>Рз</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F292E9" w14:textId="77777777" w:rsidR="007244A0" w:rsidRPr="007244A0" w:rsidRDefault="007244A0" w:rsidP="007244A0">
            <w:pPr>
              <w:jc w:val="center"/>
              <w:rPr>
                <w:sz w:val="16"/>
                <w:szCs w:val="16"/>
              </w:rPr>
            </w:pPr>
            <w:proofErr w:type="gramStart"/>
            <w:r w:rsidRPr="007244A0">
              <w:rPr>
                <w:sz w:val="16"/>
                <w:szCs w:val="16"/>
              </w:rPr>
              <w:t>ПР</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FAB502" w14:textId="77777777" w:rsidR="007244A0" w:rsidRPr="007244A0" w:rsidRDefault="007244A0" w:rsidP="007244A0">
            <w:pPr>
              <w:jc w:val="center"/>
              <w:rPr>
                <w:sz w:val="16"/>
                <w:szCs w:val="16"/>
              </w:rPr>
            </w:pPr>
            <w:r w:rsidRPr="007244A0">
              <w:rPr>
                <w:sz w:val="16"/>
                <w:szCs w:val="16"/>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EFEE8B0" w14:textId="77777777" w:rsidR="007244A0" w:rsidRPr="007244A0" w:rsidRDefault="007244A0" w:rsidP="007244A0">
            <w:pPr>
              <w:jc w:val="center"/>
              <w:rPr>
                <w:sz w:val="16"/>
                <w:szCs w:val="16"/>
              </w:rPr>
            </w:pPr>
            <w:r w:rsidRPr="007244A0">
              <w:rPr>
                <w:sz w:val="16"/>
                <w:szCs w:val="16"/>
              </w:rPr>
              <w:t>ВР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19568" w14:textId="77777777" w:rsidR="007244A0" w:rsidRPr="007244A0" w:rsidRDefault="007244A0" w:rsidP="007244A0">
            <w:pPr>
              <w:jc w:val="center"/>
              <w:rPr>
                <w:sz w:val="16"/>
                <w:szCs w:val="16"/>
              </w:rPr>
            </w:pPr>
            <w:r w:rsidRPr="007244A0">
              <w:rPr>
                <w:sz w:val="16"/>
                <w:szCs w:val="16"/>
              </w:rPr>
              <w:t>Сумма</w:t>
            </w:r>
          </w:p>
        </w:tc>
      </w:tr>
      <w:tr w:rsidR="007244A0" w:rsidRPr="007244A0" w14:paraId="440646F9" w14:textId="77777777" w:rsidTr="00430861">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14:paraId="300CBC7A" w14:textId="77777777" w:rsidR="007244A0" w:rsidRPr="007244A0" w:rsidRDefault="007244A0" w:rsidP="007244A0">
            <w:pPr>
              <w:jc w:val="center"/>
              <w:rPr>
                <w:sz w:val="16"/>
                <w:szCs w:val="16"/>
              </w:rPr>
            </w:pPr>
            <w:r w:rsidRPr="007244A0">
              <w:rPr>
                <w:sz w:val="16"/>
                <w:szCs w:val="16"/>
              </w:rPr>
              <w:t>1</w:t>
            </w:r>
          </w:p>
        </w:tc>
        <w:tc>
          <w:tcPr>
            <w:tcW w:w="708" w:type="dxa"/>
            <w:tcBorders>
              <w:top w:val="nil"/>
              <w:left w:val="nil"/>
              <w:bottom w:val="single" w:sz="4" w:space="0" w:color="auto"/>
              <w:right w:val="single" w:sz="4" w:space="0" w:color="auto"/>
            </w:tcBorders>
            <w:shd w:val="clear" w:color="auto" w:fill="auto"/>
            <w:noWrap/>
            <w:vAlign w:val="bottom"/>
            <w:hideMark/>
          </w:tcPr>
          <w:p w14:paraId="73A7519C" w14:textId="77777777" w:rsidR="007244A0" w:rsidRPr="007244A0" w:rsidRDefault="007244A0" w:rsidP="007244A0">
            <w:pPr>
              <w:jc w:val="center"/>
              <w:rPr>
                <w:sz w:val="16"/>
                <w:szCs w:val="16"/>
              </w:rPr>
            </w:pPr>
            <w:r w:rsidRPr="007244A0">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74F2BDD6" w14:textId="77777777" w:rsidR="007244A0" w:rsidRPr="007244A0" w:rsidRDefault="007244A0" w:rsidP="007244A0">
            <w:pPr>
              <w:jc w:val="center"/>
              <w:rPr>
                <w:sz w:val="16"/>
                <w:szCs w:val="16"/>
              </w:rPr>
            </w:pPr>
            <w:r w:rsidRPr="007244A0">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1F69B7CD" w14:textId="77777777" w:rsidR="007244A0" w:rsidRPr="007244A0" w:rsidRDefault="007244A0" w:rsidP="007244A0">
            <w:pPr>
              <w:jc w:val="center"/>
              <w:rPr>
                <w:sz w:val="16"/>
                <w:szCs w:val="16"/>
              </w:rPr>
            </w:pPr>
            <w:r w:rsidRPr="007244A0">
              <w:rPr>
                <w:sz w:val="16"/>
                <w:szCs w:val="16"/>
              </w:rPr>
              <w:t>4</w:t>
            </w:r>
          </w:p>
        </w:tc>
        <w:tc>
          <w:tcPr>
            <w:tcW w:w="1418" w:type="dxa"/>
            <w:tcBorders>
              <w:top w:val="nil"/>
              <w:left w:val="nil"/>
              <w:bottom w:val="single" w:sz="4" w:space="0" w:color="auto"/>
              <w:right w:val="single" w:sz="4" w:space="0" w:color="auto"/>
            </w:tcBorders>
            <w:shd w:val="clear" w:color="auto" w:fill="auto"/>
            <w:noWrap/>
            <w:vAlign w:val="bottom"/>
            <w:hideMark/>
          </w:tcPr>
          <w:p w14:paraId="35BCED18" w14:textId="77777777" w:rsidR="007244A0" w:rsidRPr="007244A0" w:rsidRDefault="007244A0" w:rsidP="007244A0">
            <w:pPr>
              <w:jc w:val="center"/>
              <w:rPr>
                <w:sz w:val="16"/>
                <w:szCs w:val="16"/>
              </w:rPr>
            </w:pPr>
            <w:r w:rsidRPr="007244A0">
              <w:rPr>
                <w:sz w:val="16"/>
                <w:szCs w:val="16"/>
              </w:rPr>
              <w:t>5</w:t>
            </w:r>
          </w:p>
        </w:tc>
        <w:tc>
          <w:tcPr>
            <w:tcW w:w="709" w:type="dxa"/>
            <w:tcBorders>
              <w:top w:val="nil"/>
              <w:left w:val="nil"/>
              <w:bottom w:val="single" w:sz="4" w:space="0" w:color="auto"/>
              <w:right w:val="single" w:sz="4" w:space="0" w:color="auto"/>
            </w:tcBorders>
            <w:shd w:val="clear" w:color="auto" w:fill="auto"/>
            <w:noWrap/>
            <w:vAlign w:val="bottom"/>
            <w:hideMark/>
          </w:tcPr>
          <w:p w14:paraId="2BE07F59" w14:textId="77777777" w:rsidR="007244A0" w:rsidRPr="007244A0" w:rsidRDefault="007244A0" w:rsidP="007244A0">
            <w:pPr>
              <w:jc w:val="center"/>
              <w:rPr>
                <w:sz w:val="16"/>
                <w:szCs w:val="16"/>
              </w:rPr>
            </w:pPr>
            <w:r w:rsidRPr="007244A0">
              <w:rPr>
                <w:sz w:val="16"/>
                <w:szCs w:val="16"/>
              </w:rPr>
              <w:t>6</w:t>
            </w:r>
          </w:p>
        </w:tc>
        <w:tc>
          <w:tcPr>
            <w:tcW w:w="992" w:type="dxa"/>
            <w:tcBorders>
              <w:top w:val="nil"/>
              <w:left w:val="nil"/>
              <w:bottom w:val="single" w:sz="4" w:space="0" w:color="auto"/>
              <w:right w:val="single" w:sz="4" w:space="0" w:color="auto"/>
            </w:tcBorders>
            <w:shd w:val="clear" w:color="auto" w:fill="auto"/>
            <w:noWrap/>
            <w:vAlign w:val="bottom"/>
            <w:hideMark/>
          </w:tcPr>
          <w:p w14:paraId="5E8233B3" w14:textId="77777777" w:rsidR="007244A0" w:rsidRPr="007244A0" w:rsidRDefault="007244A0" w:rsidP="007244A0">
            <w:pPr>
              <w:jc w:val="center"/>
              <w:rPr>
                <w:sz w:val="16"/>
                <w:szCs w:val="16"/>
              </w:rPr>
            </w:pPr>
            <w:r w:rsidRPr="007244A0">
              <w:rPr>
                <w:sz w:val="16"/>
                <w:szCs w:val="16"/>
              </w:rPr>
              <w:t>7</w:t>
            </w:r>
          </w:p>
        </w:tc>
      </w:tr>
      <w:tr w:rsidR="007244A0" w:rsidRPr="007244A0" w14:paraId="154AA3C9" w14:textId="77777777" w:rsidTr="00430861">
        <w:trPr>
          <w:trHeight w:val="20"/>
        </w:trPr>
        <w:tc>
          <w:tcPr>
            <w:tcW w:w="5955" w:type="dxa"/>
            <w:tcBorders>
              <w:top w:val="nil"/>
              <w:left w:val="nil"/>
              <w:bottom w:val="nil"/>
              <w:right w:val="nil"/>
            </w:tcBorders>
            <w:shd w:val="clear" w:color="auto" w:fill="auto"/>
            <w:vAlign w:val="bottom"/>
            <w:hideMark/>
          </w:tcPr>
          <w:p w14:paraId="3FDD9C58" w14:textId="77777777" w:rsidR="007244A0" w:rsidRPr="007244A0" w:rsidRDefault="007244A0" w:rsidP="007244A0">
            <w:pPr>
              <w:rPr>
                <w:b/>
                <w:bCs/>
                <w:sz w:val="16"/>
                <w:szCs w:val="16"/>
              </w:rPr>
            </w:pPr>
            <w:r w:rsidRPr="007244A0">
              <w:rPr>
                <w:b/>
                <w:bCs/>
                <w:sz w:val="16"/>
                <w:szCs w:val="16"/>
              </w:rPr>
              <w:t xml:space="preserve">Управление финансов, экономики и имущественных отношений муниципального образования Чукотский муниципальный район </w:t>
            </w:r>
          </w:p>
        </w:tc>
        <w:tc>
          <w:tcPr>
            <w:tcW w:w="708" w:type="dxa"/>
            <w:tcBorders>
              <w:top w:val="nil"/>
              <w:left w:val="nil"/>
              <w:bottom w:val="nil"/>
              <w:right w:val="nil"/>
            </w:tcBorders>
            <w:shd w:val="clear" w:color="auto" w:fill="auto"/>
            <w:vAlign w:val="bottom"/>
            <w:hideMark/>
          </w:tcPr>
          <w:p w14:paraId="33C3A64C"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73CF92A4" w14:textId="77777777" w:rsidR="007244A0" w:rsidRPr="007244A0" w:rsidRDefault="007244A0" w:rsidP="007244A0">
            <w:pPr>
              <w:rPr>
                <w:b/>
                <w:bCs/>
                <w:sz w:val="16"/>
                <w:szCs w:val="16"/>
              </w:rPr>
            </w:pPr>
          </w:p>
        </w:tc>
        <w:tc>
          <w:tcPr>
            <w:tcW w:w="567" w:type="dxa"/>
            <w:tcBorders>
              <w:top w:val="nil"/>
              <w:left w:val="nil"/>
              <w:bottom w:val="nil"/>
              <w:right w:val="nil"/>
            </w:tcBorders>
            <w:shd w:val="clear" w:color="auto" w:fill="auto"/>
            <w:vAlign w:val="bottom"/>
            <w:hideMark/>
          </w:tcPr>
          <w:p w14:paraId="7D398008" w14:textId="77777777" w:rsidR="007244A0" w:rsidRPr="007244A0" w:rsidRDefault="007244A0" w:rsidP="007244A0">
            <w:pPr>
              <w:rPr>
                <w:sz w:val="16"/>
                <w:szCs w:val="16"/>
              </w:rPr>
            </w:pPr>
          </w:p>
        </w:tc>
        <w:tc>
          <w:tcPr>
            <w:tcW w:w="1418" w:type="dxa"/>
            <w:tcBorders>
              <w:top w:val="nil"/>
              <w:left w:val="nil"/>
              <w:bottom w:val="nil"/>
              <w:right w:val="nil"/>
            </w:tcBorders>
            <w:shd w:val="clear" w:color="auto" w:fill="auto"/>
            <w:vAlign w:val="bottom"/>
            <w:hideMark/>
          </w:tcPr>
          <w:p w14:paraId="21F1A6D3"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4E99A021"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76A0E3A8" w14:textId="77777777" w:rsidR="007244A0" w:rsidRPr="007244A0" w:rsidRDefault="007244A0" w:rsidP="007244A0">
            <w:pPr>
              <w:jc w:val="right"/>
              <w:rPr>
                <w:b/>
                <w:bCs/>
                <w:sz w:val="16"/>
                <w:szCs w:val="16"/>
              </w:rPr>
            </w:pPr>
            <w:r w:rsidRPr="007244A0">
              <w:rPr>
                <w:b/>
                <w:bCs/>
                <w:sz w:val="16"/>
                <w:szCs w:val="16"/>
              </w:rPr>
              <w:t>173 284,4</w:t>
            </w:r>
          </w:p>
        </w:tc>
      </w:tr>
      <w:tr w:rsidR="007244A0" w:rsidRPr="007244A0" w14:paraId="624CF85E" w14:textId="77777777" w:rsidTr="00430861">
        <w:trPr>
          <w:trHeight w:val="20"/>
        </w:trPr>
        <w:tc>
          <w:tcPr>
            <w:tcW w:w="5955" w:type="dxa"/>
            <w:tcBorders>
              <w:top w:val="nil"/>
              <w:left w:val="nil"/>
              <w:bottom w:val="nil"/>
              <w:right w:val="nil"/>
            </w:tcBorders>
            <w:shd w:val="clear" w:color="auto" w:fill="auto"/>
            <w:vAlign w:val="bottom"/>
            <w:hideMark/>
          </w:tcPr>
          <w:p w14:paraId="6B7A2451" w14:textId="77777777" w:rsidR="007244A0" w:rsidRPr="007244A0" w:rsidRDefault="007244A0" w:rsidP="007244A0">
            <w:pPr>
              <w:rPr>
                <w:b/>
                <w:bCs/>
                <w:sz w:val="16"/>
                <w:szCs w:val="16"/>
              </w:rPr>
            </w:pPr>
            <w:r w:rsidRPr="007244A0">
              <w:rPr>
                <w:b/>
                <w:bCs/>
                <w:sz w:val="16"/>
                <w:szCs w:val="16"/>
              </w:rPr>
              <w:t>Общегосударственные вопросы</w:t>
            </w:r>
          </w:p>
        </w:tc>
        <w:tc>
          <w:tcPr>
            <w:tcW w:w="708" w:type="dxa"/>
            <w:tcBorders>
              <w:top w:val="nil"/>
              <w:left w:val="nil"/>
              <w:bottom w:val="nil"/>
              <w:right w:val="nil"/>
            </w:tcBorders>
            <w:shd w:val="clear" w:color="auto" w:fill="auto"/>
            <w:vAlign w:val="bottom"/>
            <w:hideMark/>
          </w:tcPr>
          <w:p w14:paraId="47D03082"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18E1D973"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2B5FCBAC"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1515567C"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6EA39415"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474DCF2" w14:textId="77777777" w:rsidR="007244A0" w:rsidRPr="007244A0" w:rsidRDefault="007244A0" w:rsidP="007244A0">
            <w:pPr>
              <w:jc w:val="right"/>
              <w:rPr>
                <w:b/>
                <w:bCs/>
                <w:sz w:val="16"/>
                <w:szCs w:val="16"/>
              </w:rPr>
            </w:pPr>
            <w:r w:rsidRPr="007244A0">
              <w:rPr>
                <w:b/>
                <w:bCs/>
                <w:sz w:val="16"/>
                <w:szCs w:val="16"/>
              </w:rPr>
              <w:t>76 247,5</w:t>
            </w:r>
          </w:p>
        </w:tc>
      </w:tr>
      <w:tr w:rsidR="007244A0" w:rsidRPr="007244A0" w14:paraId="29E7E4A4" w14:textId="77777777" w:rsidTr="00430861">
        <w:trPr>
          <w:trHeight w:val="20"/>
        </w:trPr>
        <w:tc>
          <w:tcPr>
            <w:tcW w:w="5955" w:type="dxa"/>
            <w:tcBorders>
              <w:top w:val="nil"/>
              <w:left w:val="nil"/>
              <w:bottom w:val="nil"/>
              <w:right w:val="nil"/>
            </w:tcBorders>
            <w:shd w:val="clear" w:color="auto" w:fill="auto"/>
            <w:vAlign w:val="bottom"/>
            <w:hideMark/>
          </w:tcPr>
          <w:p w14:paraId="3DE120CA" w14:textId="77777777" w:rsidR="007244A0" w:rsidRPr="007244A0" w:rsidRDefault="007244A0" w:rsidP="007244A0">
            <w:pPr>
              <w:rPr>
                <w:b/>
                <w:bCs/>
                <w:sz w:val="16"/>
                <w:szCs w:val="16"/>
              </w:rPr>
            </w:pPr>
            <w:r w:rsidRPr="007244A0">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vAlign w:val="bottom"/>
            <w:hideMark/>
          </w:tcPr>
          <w:p w14:paraId="00B3BBC8"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A378555"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0F02BEA9"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775921E2"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3175E469"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2C85169" w14:textId="77777777" w:rsidR="007244A0" w:rsidRPr="007244A0" w:rsidRDefault="007244A0" w:rsidP="007244A0">
            <w:pPr>
              <w:jc w:val="right"/>
              <w:rPr>
                <w:b/>
                <w:bCs/>
                <w:sz w:val="16"/>
                <w:szCs w:val="16"/>
              </w:rPr>
            </w:pPr>
            <w:r w:rsidRPr="007244A0">
              <w:rPr>
                <w:b/>
                <w:bCs/>
                <w:sz w:val="16"/>
                <w:szCs w:val="16"/>
              </w:rPr>
              <w:t>46 325,0</w:t>
            </w:r>
          </w:p>
        </w:tc>
      </w:tr>
      <w:tr w:rsidR="007244A0" w:rsidRPr="007244A0" w14:paraId="14B65945" w14:textId="77777777" w:rsidTr="00430861">
        <w:trPr>
          <w:trHeight w:val="20"/>
        </w:trPr>
        <w:tc>
          <w:tcPr>
            <w:tcW w:w="5955" w:type="dxa"/>
            <w:tcBorders>
              <w:top w:val="nil"/>
              <w:left w:val="nil"/>
              <w:bottom w:val="nil"/>
              <w:right w:val="nil"/>
            </w:tcBorders>
            <w:shd w:val="clear" w:color="auto" w:fill="auto"/>
            <w:vAlign w:val="bottom"/>
            <w:hideMark/>
          </w:tcPr>
          <w:p w14:paraId="403B2399" w14:textId="77777777" w:rsidR="007244A0" w:rsidRPr="007244A0" w:rsidRDefault="007244A0" w:rsidP="007244A0">
            <w:pPr>
              <w:rPr>
                <w:b/>
                <w:bCs/>
                <w:sz w:val="16"/>
                <w:szCs w:val="16"/>
              </w:rPr>
            </w:pPr>
            <w:r w:rsidRPr="007244A0">
              <w:rPr>
                <w:b/>
                <w:bCs/>
                <w:sz w:val="16"/>
                <w:szCs w:val="16"/>
              </w:rPr>
              <w:t>Муниципальная программа "Управление муниципальными финансами и имуществом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37D16B04"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78034866"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0FD69FD"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04D7EF59" w14:textId="77777777" w:rsidR="007244A0" w:rsidRPr="007244A0" w:rsidRDefault="007244A0" w:rsidP="007244A0">
            <w:pPr>
              <w:rPr>
                <w:b/>
                <w:bCs/>
                <w:sz w:val="16"/>
                <w:szCs w:val="16"/>
              </w:rPr>
            </w:pPr>
            <w:r w:rsidRPr="007244A0">
              <w:rPr>
                <w:b/>
                <w:bCs/>
                <w:sz w:val="16"/>
                <w:szCs w:val="16"/>
              </w:rPr>
              <w:t>13</w:t>
            </w:r>
          </w:p>
        </w:tc>
        <w:tc>
          <w:tcPr>
            <w:tcW w:w="709" w:type="dxa"/>
            <w:tcBorders>
              <w:top w:val="nil"/>
              <w:left w:val="nil"/>
              <w:bottom w:val="nil"/>
              <w:right w:val="nil"/>
            </w:tcBorders>
            <w:shd w:val="clear" w:color="auto" w:fill="auto"/>
            <w:vAlign w:val="bottom"/>
            <w:hideMark/>
          </w:tcPr>
          <w:p w14:paraId="6B05D40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9A47200" w14:textId="77777777" w:rsidR="007244A0" w:rsidRPr="007244A0" w:rsidRDefault="007244A0" w:rsidP="007244A0">
            <w:pPr>
              <w:jc w:val="right"/>
              <w:rPr>
                <w:b/>
                <w:bCs/>
                <w:sz w:val="16"/>
                <w:szCs w:val="16"/>
              </w:rPr>
            </w:pPr>
            <w:r w:rsidRPr="007244A0">
              <w:rPr>
                <w:b/>
                <w:bCs/>
                <w:sz w:val="16"/>
                <w:szCs w:val="16"/>
              </w:rPr>
              <w:t>46 325,0</w:t>
            </w:r>
          </w:p>
        </w:tc>
      </w:tr>
      <w:tr w:rsidR="007244A0" w:rsidRPr="007244A0" w14:paraId="147370B1" w14:textId="77777777" w:rsidTr="00430861">
        <w:trPr>
          <w:trHeight w:val="20"/>
        </w:trPr>
        <w:tc>
          <w:tcPr>
            <w:tcW w:w="5955" w:type="dxa"/>
            <w:tcBorders>
              <w:top w:val="nil"/>
              <w:left w:val="nil"/>
              <w:bottom w:val="nil"/>
              <w:right w:val="nil"/>
            </w:tcBorders>
            <w:shd w:val="clear" w:color="auto" w:fill="auto"/>
            <w:vAlign w:val="bottom"/>
            <w:hideMark/>
          </w:tcPr>
          <w:p w14:paraId="328B7BCB" w14:textId="77777777" w:rsidR="007244A0" w:rsidRPr="007244A0" w:rsidRDefault="007244A0" w:rsidP="007244A0">
            <w:pPr>
              <w:rPr>
                <w:b/>
                <w:bCs/>
                <w:sz w:val="16"/>
                <w:szCs w:val="16"/>
              </w:rPr>
            </w:pPr>
            <w:r w:rsidRPr="007244A0">
              <w:rPr>
                <w:b/>
                <w:bCs/>
                <w:sz w:val="16"/>
                <w:szCs w:val="16"/>
              </w:rPr>
              <w:t>Подпрограмма "Обеспечение деятельности муниципальных органов и подведомственных учреждений"</w:t>
            </w:r>
          </w:p>
        </w:tc>
        <w:tc>
          <w:tcPr>
            <w:tcW w:w="708" w:type="dxa"/>
            <w:tcBorders>
              <w:top w:val="nil"/>
              <w:left w:val="nil"/>
              <w:bottom w:val="nil"/>
              <w:right w:val="nil"/>
            </w:tcBorders>
            <w:shd w:val="clear" w:color="auto" w:fill="auto"/>
            <w:vAlign w:val="bottom"/>
            <w:hideMark/>
          </w:tcPr>
          <w:p w14:paraId="2C18D86A"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503320CA"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547DCDC2"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794B6649" w14:textId="77777777" w:rsidR="007244A0" w:rsidRPr="007244A0" w:rsidRDefault="007244A0" w:rsidP="007244A0">
            <w:pPr>
              <w:rPr>
                <w:b/>
                <w:bCs/>
                <w:sz w:val="16"/>
                <w:szCs w:val="16"/>
              </w:rPr>
            </w:pPr>
            <w:r w:rsidRPr="007244A0">
              <w:rPr>
                <w:b/>
                <w:bCs/>
                <w:sz w:val="16"/>
                <w:szCs w:val="16"/>
              </w:rPr>
              <w:t xml:space="preserve">13 1 </w:t>
            </w:r>
          </w:p>
        </w:tc>
        <w:tc>
          <w:tcPr>
            <w:tcW w:w="709" w:type="dxa"/>
            <w:tcBorders>
              <w:top w:val="nil"/>
              <w:left w:val="nil"/>
              <w:bottom w:val="nil"/>
              <w:right w:val="nil"/>
            </w:tcBorders>
            <w:shd w:val="clear" w:color="auto" w:fill="auto"/>
            <w:vAlign w:val="bottom"/>
            <w:hideMark/>
          </w:tcPr>
          <w:p w14:paraId="5CA0046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1D64721" w14:textId="77777777" w:rsidR="007244A0" w:rsidRPr="007244A0" w:rsidRDefault="007244A0" w:rsidP="007244A0">
            <w:pPr>
              <w:jc w:val="right"/>
              <w:rPr>
                <w:b/>
                <w:bCs/>
                <w:sz w:val="16"/>
                <w:szCs w:val="16"/>
              </w:rPr>
            </w:pPr>
            <w:r w:rsidRPr="007244A0">
              <w:rPr>
                <w:b/>
                <w:bCs/>
                <w:sz w:val="16"/>
                <w:szCs w:val="16"/>
              </w:rPr>
              <w:t>46 061,0</w:t>
            </w:r>
          </w:p>
        </w:tc>
      </w:tr>
      <w:tr w:rsidR="007244A0" w:rsidRPr="007244A0" w14:paraId="16E10814" w14:textId="77777777" w:rsidTr="00430861">
        <w:trPr>
          <w:trHeight w:val="20"/>
        </w:trPr>
        <w:tc>
          <w:tcPr>
            <w:tcW w:w="5955" w:type="dxa"/>
            <w:tcBorders>
              <w:top w:val="nil"/>
              <w:left w:val="nil"/>
              <w:bottom w:val="nil"/>
              <w:right w:val="nil"/>
            </w:tcBorders>
            <w:shd w:val="clear" w:color="auto" w:fill="auto"/>
            <w:vAlign w:val="bottom"/>
            <w:hideMark/>
          </w:tcPr>
          <w:p w14:paraId="2BB6F685" w14:textId="77777777" w:rsidR="007244A0" w:rsidRPr="007244A0" w:rsidRDefault="007244A0" w:rsidP="007244A0">
            <w:pPr>
              <w:rPr>
                <w:b/>
                <w:bCs/>
                <w:sz w:val="16"/>
                <w:szCs w:val="16"/>
              </w:rPr>
            </w:pPr>
            <w:r w:rsidRPr="007244A0">
              <w:rPr>
                <w:b/>
                <w:bCs/>
                <w:sz w:val="16"/>
                <w:szCs w:val="16"/>
              </w:rPr>
              <w:t>Основное мероприятие "Обеспечение функционирования муниципальных  органов"</w:t>
            </w:r>
          </w:p>
        </w:tc>
        <w:tc>
          <w:tcPr>
            <w:tcW w:w="708" w:type="dxa"/>
            <w:tcBorders>
              <w:top w:val="nil"/>
              <w:left w:val="nil"/>
              <w:bottom w:val="nil"/>
              <w:right w:val="nil"/>
            </w:tcBorders>
            <w:shd w:val="clear" w:color="auto" w:fill="auto"/>
            <w:vAlign w:val="bottom"/>
            <w:hideMark/>
          </w:tcPr>
          <w:p w14:paraId="251C09FC"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3FB7CED4"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09868365"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086B6E25" w14:textId="77777777" w:rsidR="007244A0" w:rsidRPr="007244A0" w:rsidRDefault="007244A0" w:rsidP="007244A0">
            <w:pPr>
              <w:rPr>
                <w:b/>
                <w:bCs/>
                <w:sz w:val="16"/>
                <w:szCs w:val="16"/>
              </w:rPr>
            </w:pPr>
            <w:r w:rsidRPr="007244A0">
              <w:rPr>
                <w:b/>
                <w:bCs/>
                <w:sz w:val="16"/>
                <w:szCs w:val="16"/>
              </w:rPr>
              <w:t>13 01 01</w:t>
            </w:r>
          </w:p>
        </w:tc>
        <w:tc>
          <w:tcPr>
            <w:tcW w:w="709" w:type="dxa"/>
            <w:tcBorders>
              <w:top w:val="nil"/>
              <w:left w:val="nil"/>
              <w:bottom w:val="nil"/>
              <w:right w:val="nil"/>
            </w:tcBorders>
            <w:shd w:val="clear" w:color="auto" w:fill="auto"/>
            <w:vAlign w:val="bottom"/>
            <w:hideMark/>
          </w:tcPr>
          <w:p w14:paraId="1C6D3A9D"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56E6337" w14:textId="77777777" w:rsidR="007244A0" w:rsidRPr="007244A0" w:rsidRDefault="007244A0" w:rsidP="007244A0">
            <w:pPr>
              <w:jc w:val="right"/>
              <w:rPr>
                <w:b/>
                <w:bCs/>
                <w:sz w:val="16"/>
                <w:szCs w:val="16"/>
              </w:rPr>
            </w:pPr>
            <w:r w:rsidRPr="007244A0">
              <w:rPr>
                <w:b/>
                <w:bCs/>
                <w:sz w:val="16"/>
                <w:szCs w:val="16"/>
              </w:rPr>
              <w:t>46 061,0</w:t>
            </w:r>
          </w:p>
        </w:tc>
      </w:tr>
      <w:tr w:rsidR="007244A0" w:rsidRPr="007244A0" w14:paraId="6726E303" w14:textId="77777777" w:rsidTr="00430861">
        <w:trPr>
          <w:trHeight w:val="20"/>
        </w:trPr>
        <w:tc>
          <w:tcPr>
            <w:tcW w:w="5955" w:type="dxa"/>
            <w:tcBorders>
              <w:top w:val="nil"/>
              <w:left w:val="nil"/>
              <w:bottom w:val="nil"/>
              <w:right w:val="nil"/>
            </w:tcBorders>
            <w:shd w:val="clear" w:color="auto" w:fill="auto"/>
            <w:vAlign w:val="bottom"/>
            <w:hideMark/>
          </w:tcPr>
          <w:p w14:paraId="51FFAB99"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5866FF99"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02686375"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79BC2EEE"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43615FD7" w14:textId="77777777" w:rsidR="007244A0" w:rsidRPr="007244A0" w:rsidRDefault="007244A0" w:rsidP="007244A0">
            <w:pPr>
              <w:rPr>
                <w:sz w:val="16"/>
                <w:szCs w:val="16"/>
              </w:rPr>
            </w:pPr>
            <w:r w:rsidRPr="007244A0">
              <w:rPr>
                <w:sz w:val="16"/>
                <w:szCs w:val="16"/>
              </w:rPr>
              <w:t>13 1 01 00110</w:t>
            </w:r>
          </w:p>
        </w:tc>
        <w:tc>
          <w:tcPr>
            <w:tcW w:w="709" w:type="dxa"/>
            <w:tcBorders>
              <w:top w:val="nil"/>
              <w:left w:val="nil"/>
              <w:bottom w:val="nil"/>
              <w:right w:val="nil"/>
            </w:tcBorders>
            <w:shd w:val="clear" w:color="auto" w:fill="auto"/>
            <w:vAlign w:val="bottom"/>
            <w:hideMark/>
          </w:tcPr>
          <w:p w14:paraId="09A6A3EF"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58EBBFB8" w14:textId="77777777" w:rsidR="007244A0" w:rsidRPr="007244A0" w:rsidRDefault="007244A0" w:rsidP="007244A0">
            <w:pPr>
              <w:jc w:val="right"/>
              <w:rPr>
                <w:sz w:val="16"/>
                <w:szCs w:val="16"/>
              </w:rPr>
            </w:pPr>
            <w:r w:rsidRPr="007244A0">
              <w:rPr>
                <w:sz w:val="16"/>
                <w:szCs w:val="16"/>
              </w:rPr>
              <w:t>38 332,3</w:t>
            </w:r>
          </w:p>
        </w:tc>
      </w:tr>
      <w:tr w:rsidR="007244A0" w:rsidRPr="007244A0" w14:paraId="0C6A2FEF" w14:textId="77777777" w:rsidTr="00430861">
        <w:trPr>
          <w:trHeight w:val="20"/>
        </w:trPr>
        <w:tc>
          <w:tcPr>
            <w:tcW w:w="5955" w:type="dxa"/>
            <w:tcBorders>
              <w:top w:val="nil"/>
              <w:left w:val="nil"/>
              <w:bottom w:val="nil"/>
              <w:right w:val="nil"/>
            </w:tcBorders>
            <w:shd w:val="clear" w:color="auto" w:fill="auto"/>
            <w:vAlign w:val="bottom"/>
            <w:hideMark/>
          </w:tcPr>
          <w:p w14:paraId="59DFDCE1"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7C298810"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6055D655"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580C52EB"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6BD5EB9E" w14:textId="77777777" w:rsidR="007244A0" w:rsidRPr="007244A0" w:rsidRDefault="007244A0" w:rsidP="007244A0">
            <w:pPr>
              <w:rPr>
                <w:sz w:val="16"/>
                <w:szCs w:val="16"/>
              </w:rPr>
            </w:pPr>
            <w:r w:rsidRPr="007244A0">
              <w:rPr>
                <w:sz w:val="16"/>
                <w:szCs w:val="16"/>
              </w:rPr>
              <w:t>13 1 01 00110</w:t>
            </w:r>
          </w:p>
        </w:tc>
        <w:tc>
          <w:tcPr>
            <w:tcW w:w="709" w:type="dxa"/>
            <w:tcBorders>
              <w:top w:val="nil"/>
              <w:left w:val="nil"/>
              <w:bottom w:val="nil"/>
              <w:right w:val="nil"/>
            </w:tcBorders>
            <w:shd w:val="clear" w:color="auto" w:fill="auto"/>
            <w:vAlign w:val="bottom"/>
            <w:hideMark/>
          </w:tcPr>
          <w:p w14:paraId="08BCFBF8"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551B1E67" w14:textId="77777777" w:rsidR="007244A0" w:rsidRPr="007244A0" w:rsidRDefault="007244A0" w:rsidP="007244A0">
            <w:pPr>
              <w:jc w:val="right"/>
              <w:rPr>
                <w:sz w:val="16"/>
                <w:szCs w:val="16"/>
              </w:rPr>
            </w:pPr>
            <w:r w:rsidRPr="007244A0">
              <w:rPr>
                <w:sz w:val="16"/>
                <w:szCs w:val="16"/>
              </w:rPr>
              <w:t>6 033,0</w:t>
            </w:r>
          </w:p>
        </w:tc>
      </w:tr>
      <w:tr w:rsidR="007244A0" w:rsidRPr="007244A0" w14:paraId="0A2EAB02" w14:textId="77777777" w:rsidTr="00430861">
        <w:trPr>
          <w:trHeight w:val="20"/>
        </w:trPr>
        <w:tc>
          <w:tcPr>
            <w:tcW w:w="5955" w:type="dxa"/>
            <w:tcBorders>
              <w:top w:val="nil"/>
              <w:left w:val="nil"/>
              <w:bottom w:val="nil"/>
              <w:right w:val="nil"/>
            </w:tcBorders>
            <w:shd w:val="clear" w:color="auto" w:fill="auto"/>
            <w:vAlign w:val="bottom"/>
            <w:hideMark/>
          </w:tcPr>
          <w:p w14:paraId="60BDA77C"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(Иные бюджетные ассигнования)</w:t>
            </w:r>
          </w:p>
        </w:tc>
        <w:tc>
          <w:tcPr>
            <w:tcW w:w="708" w:type="dxa"/>
            <w:tcBorders>
              <w:top w:val="nil"/>
              <w:left w:val="nil"/>
              <w:bottom w:val="nil"/>
              <w:right w:val="nil"/>
            </w:tcBorders>
            <w:shd w:val="clear" w:color="auto" w:fill="auto"/>
            <w:vAlign w:val="bottom"/>
            <w:hideMark/>
          </w:tcPr>
          <w:p w14:paraId="66CF1AB5"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324089B7"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70F003E6"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42D28744" w14:textId="77777777" w:rsidR="007244A0" w:rsidRPr="007244A0" w:rsidRDefault="007244A0" w:rsidP="007244A0">
            <w:pPr>
              <w:rPr>
                <w:sz w:val="16"/>
                <w:szCs w:val="16"/>
              </w:rPr>
            </w:pPr>
            <w:r w:rsidRPr="007244A0">
              <w:rPr>
                <w:sz w:val="16"/>
                <w:szCs w:val="16"/>
              </w:rPr>
              <w:t>13 1 01 00110</w:t>
            </w:r>
          </w:p>
        </w:tc>
        <w:tc>
          <w:tcPr>
            <w:tcW w:w="709" w:type="dxa"/>
            <w:tcBorders>
              <w:top w:val="nil"/>
              <w:left w:val="nil"/>
              <w:bottom w:val="nil"/>
              <w:right w:val="nil"/>
            </w:tcBorders>
            <w:shd w:val="clear" w:color="auto" w:fill="auto"/>
            <w:vAlign w:val="bottom"/>
            <w:hideMark/>
          </w:tcPr>
          <w:p w14:paraId="219C0728"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79CB5FFF" w14:textId="77777777" w:rsidR="007244A0" w:rsidRPr="007244A0" w:rsidRDefault="007244A0" w:rsidP="007244A0">
            <w:pPr>
              <w:jc w:val="right"/>
              <w:rPr>
                <w:sz w:val="16"/>
                <w:szCs w:val="16"/>
              </w:rPr>
            </w:pPr>
            <w:r w:rsidRPr="007244A0">
              <w:rPr>
                <w:sz w:val="16"/>
                <w:szCs w:val="16"/>
              </w:rPr>
              <w:t>195,7</w:t>
            </w:r>
          </w:p>
        </w:tc>
      </w:tr>
      <w:tr w:rsidR="007244A0" w:rsidRPr="007244A0" w14:paraId="4876677C" w14:textId="77777777" w:rsidTr="00430861">
        <w:trPr>
          <w:trHeight w:val="20"/>
        </w:trPr>
        <w:tc>
          <w:tcPr>
            <w:tcW w:w="5955" w:type="dxa"/>
            <w:tcBorders>
              <w:top w:val="nil"/>
              <w:left w:val="nil"/>
              <w:bottom w:val="nil"/>
              <w:right w:val="nil"/>
            </w:tcBorders>
            <w:shd w:val="clear" w:color="auto" w:fill="auto"/>
            <w:vAlign w:val="bottom"/>
            <w:hideMark/>
          </w:tcPr>
          <w:p w14:paraId="3B631876" w14:textId="77777777" w:rsidR="007244A0" w:rsidRPr="007244A0" w:rsidRDefault="007244A0" w:rsidP="007244A0">
            <w:pPr>
              <w:rPr>
                <w:sz w:val="16"/>
                <w:szCs w:val="16"/>
              </w:rPr>
            </w:pPr>
            <w:proofErr w:type="gramStart"/>
            <w:r w:rsidRPr="007244A0">
              <w:rPr>
                <w:sz w:val="16"/>
                <w:szCs w:val="16"/>
              </w:rPr>
              <w:t>Компенсация расходов, связанных с переездом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708" w:type="dxa"/>
            <w:tcBorders>
              <w:top w:val="nil"/>
              <w:left w:val="nil"/>
              <w:bottom w:val="nil"/>
              <w:right w:val="nil"/>
            </w:tcBorders>
            <w:shd w:val="clear" w:color="auto" w:fill="auto"/>
            <w:vAlign w:val="bottom"/>
            <w:hideMark/>
          </w:tcPr>
          <w:p w14:paraId="63AE2B33"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2BBC368B"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6E85455D"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09C2FCF2" w14:textId="77777777" w:rsidR="007244A0" w:rsidRPr="007244A0" w:rsidRDefault="007244A0" w:rsidP="007244A0">
            <w:pPr>
              <w:rPr>
                <w:sz w:val="16"/>
                <w:szCs w:val="16"/>
              </w:rPr>
            </w:pPr>
            <w:r w:rsidRPr="007244A0">
              <w:rPr>
                <w:sz w:val="16"/>
                <w:szCs w:val="16"/>
              </w:rPr>
              <w:t>13 1 01 10120</w:t>
            </w:r>
          </w:p>
        </w:tc>
        <w:tc>
          <w:tcPr>
            <w:tcW w:w="709" w:type="dxa"/>
            <w:tcBorders>
              <w:top w:val="nil"/>
              <w:left w:val="nil"/>
              <w:bottom w:val="nil"/>
              <w:right w:val="nil"/>
            </w:tcBorders>
            <w:shd w:val="clear" w:color="auto" w:fill="auto"/>
            <w:vAlign w:val="bottom"/>
            <w:hideMark/>
          </w:tcPr>
          <w:p w14:paraId="186E82A5"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6296A64B" w14:textId="77777777" w:rsidR="007244A0" w:rsidRPr="007244A0" w:rsidRDefault="007244A0" w:rsidP="007244A0">
            <w:pPr>
              <w:jc w:val="right"/>
              <w:rPr>
                <w:sz w:val="16"/>
                <w:szCs w:val="16"/>
              </w:rPr>
            </w:pPr>
            <w:r w:rsidRPr="007244A0">
              <w:rPr>
                <w:sz w:val="16"/>
                <w:szCs w:val="16"/>
              </w:rPr>
              <w:t>1 500,0</w:t>
            </w:r>
          </w:p>
        </w:tc>
      </w:tr>
      <w:tr w:rsidR="007244A0" w:rsidRPr="007244A0" w14:paraId="749F54AE" w14:textId="77777777" w:rsidTr="00430861">
        <w:trPr>
          <w:trHeight w:val="20"/>
        </w:trPr>
        <w:tc>
          <w:tcPr>
            <w:tcW w:w="5955" w:type="dxa"/>
            <w:tcBorders>
              <w:top w:val="nil"/>
              <w:left w:val="nil"/>
              <w:bottom w:val="nil"/>
              <w:right w:val="nil"/>
            </w:tcBorders>
            <w:shd w:val="clear" w:color="auto" w:fill="auto"/>
            <w:vAlign w:val="bottom"/>
            <w:hideMark/>
          </w:tcPr>
          <w:p w14:paraId="016CCA88" w14:textId="77777777" w:rsidR="007244A0" w:rsidRPr="007244A0" w:rsidRDefault="007244A0" w:rsidP="007244A0">
            <w:pPr>
              <w:rPr>
                <w:b/>
                <w:bCs/>
                <w:sz w:val="16"/>
                <w:szCs w:val="16"/>
              </w:rPr>
            </w:pPr>
            <w:r w:rsidRPr="007244A0">
              <w:rPr>
                <w:b/>
                <w:bCs/>
                <w:sz w:val="16"/>
                <w:szCs w:val="16"/>
              </w:rPr>
              <w:t>Подпрограмма  «Совершенствование муниципальной службы,  повышение квалификации лиц, занятых в финансово-бюджетной сфере»</w:t>
            </w:r>
          </w:p>
        </w:tc>
        <w:tc>
          <w:tcPr>
            <w:tcW w:w="708" w:type="dxa"/>
            <w:tcBorders>
              <w:top w:val="nil"/>
              <w:left w:val="nil"/>
              <w:bottom w:val="nil"/>
              <w:right w:val="nil"/>
            </w:tcBorders>
            <w:shd w:val="clear" w:color="auto" w:fill="auto"/>
            <w:vAlign w:val="bottom"/>
            <w:hideMark/>
          </w:tcPr>
          <w:p w14:paraId="45A265A6"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2226B86"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7D83A6ED"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3EA7DB98" w14:textId="77777777" w:rsidR="007244A0" w:rsidRPr="007244A0" w:rsidRDefault="007244A0" w:rsidP="007244A0">
            <w:pPr>
              <w:rPr>
                <w:b/>
                <w:bCs/>
                <w:sz w:val="16"/>
                <w:szCs w:val="16"/>
              </w:rPr>
            </w:pPr>
            <w:r w:rsidRPr="007244A0">
              <w:rPr>
                <w:b/>
                <w:bCs/>
                <w:sz w:val="16"/>
                <w:szCs w:val="16"/>
              </w:rPr>
              <w:t>13 5</w:t>
            </w:r>
          </w:p>
        </w:tc>
        <w:tc>
          <w:tcPr>
            <w:tcW w:w="709" w:type="dxa"/>
            <w:tcBorders>
              <w:top w:val="nil"/>
              <w:left w:val="nil"/>
              <w:bottom w:val="nil"/>
              <w:right w:val="nil"/>
            </w:tcBorders>
            <w:shd w:val="clear" w:color="auto" w:fill="auto"/>
            <w:vAlign w:val="bottom"/>
            <w:hideMark/>
          </w:tcPr>
          <w:p w14:paraId="48A02C9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3DC4712" w14:textId="77777777" w:rsidR="007244A0" w:rsidRPr="007244A0" w:rsidRDefault="007244A0" w:rsidP="007244A0">
            <w:pPr>
              <w:jc w:val="right"/>
              <w:rPr>
                <w:b/>
                <w:bCs/>
                <w:sz w:val="16"/>
                <w:szCs w:val="16"/>
              </w:rPr>
            </w:pPr>
            <w:r w:rsidRPr="007244A0">
              <w:rPr>
                <w:b/>
                <w:bCs/>
                <w:sz w:val="16"/>
                <w:szCs w:val="16"/>
              </w:rPr>
              <w:t>264,0</w:t>
            </w:r>
          </w:p>
        </w:tc>
      </w:tr>
      <w:tr w:rsidR="007244A0" w:rsidRPr="007244A0" w14:paraId="60CCC02A" w14:textId="77777777" w:rsidTr="00430861">
        <w:trPr>
          <w:trHeight w:val="20"/>
        </w:trPr>
        <w:tc>
          <w:tcPr>
            <w:tcW w:w="5955" w:type="dxa"/>
            <w:tcBorders>
              <w:top w:val="nil"/>
              <w:left w:val="nil"/>
              <w:bottom w:val="nil"/>
              <w:right w:val="nil"/>
            </w:tcBorders>
            <w:shd w:val="clear" w:color="auto" w:fill="auto"/>
            <w:vAlign w:val="bottom"/>
            <w:hideMark/>
          </w:tcPr>
          <w:p w14:paraId="1F807A91" w14:textId="77777777" w:rsidR="007244A0" w:rsidRPr="007244A0" w:rsidRDefault="007244A0" w:rsidP="007244A0">
            <w:pPr>
              <w:rPr>
                <w:b/>
                <w:bCs/>
                <w:sz w:val="16"/>
                <w:szCs w:val="16"/>
              </w:rPr>
            </w:pPr>
            <w:r w:rsidRPr="007244A0">
              <w:rPr>
                <w:b/>
                <w:bCs/>
                <w:sz w:val="16"/>
                <w:szCs w:val="16"/>
              </w:rPr>
              <w:t>Основное мероприятие "Повышение квалификации лиц, занятых в финансово-бюджетной сфере"</w:t>
            </w:r>
          </w:p>
        </w:tc>
        <w:tc>
          <w:tcPr>
            <w:tcW w:w="708" w:type="dxa"/>
            <w:tcBorders>
              <w:top w:val="nil"/>
              <w:left w:val="nil"/>
              <w:bottom w:val="nil"/>
              <w:right w:val="nil"/>
            </w:tcBorders>
            <w:shd w:val="clear" w:color="auto" w:fill="auto"/>
            <w:vAlign w:val="bottom"/>
            <w:hideMark/>
          </w:tcPr>
          <w:p w14:paraId="1EEAE11F"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33CB30F0"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15213664"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36304D94" w14:textId="77777777" w:rsidR="007244A0" w:rsidRPr="007244A0" w:rsidRDefault="007244A0" w:rsidP="007244A0">
            <w:pPr>
              <w:rPr>
                <w:b/>
                <w:bCs/>
                <w:sz w:val="16"/>
                <w:szCs w:val="16"/>
              </w:rPr>
            </w:pPr>
            <w:r w:rsidRPr="007244A0">
              <w:rPr>
                <w:b/>
                <w:bCs/>
                <w:sz w:val="16"/>
                <w:szCs w:val="16"/>
              </w:rPr>
              <w:t xml:space="preserve">13 5 01 </w:t>
            </w:r>
          </w:p>
        </w:tc>
        <w:tc>
          <w:tcPr>
            <w:tcW w:w="709" w:type="dxa"/>
            <w:tcBorders>
              <w:top w:val="nil"/>
              <w:left w:val="nil"/>
              <w:bottom w:val="nil"/>
              <w:right w:val="nil"/>
            </w:tcBorders>
            <w:shd w:val="clear" w:color="auto" w:fill="auto"/>
            <w:vAlign w:val="bottom"/>
            <w:hideMark/>
          </w:tcPr>
          <w:p w14:paraId="761D09E5"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3117BF1" w14:textId="77777777" w:rsidR="007244A0" w:rsidRPr="007244A0" w:rsidRDefault="007244A0" w:rsidP="007244A0">
            <w:pPr>
              <w:jc w:val="right"/>
              <w:rPr>
                <w:b/>
                <w:bCs/>
                <w:sz w:val="16"/>
                <w:szCs w:val="16"/>
              </w:rPr>
            </w:pPr>
            <w:r w:rsidRPr="007244A0">
              <w:rPr>
                <w:b/>
                <w:bCs/>
                <w:sz w:val="16"/>
                <w:szCs w:val="16"/>
              </w:rPr>
              <w:t>264,0</w:t>
            </w:r>
          </w:p>
        </w:tc>
      </w:tr>
      <w:tr w:rsidR="007244A0" w:rsidRPr="007244A0" w14:paraId="2CBC93C5" w14:textId="77777777" w:rsidTr="00430861">
        <w:trPr>
          <w:trHeight w:val="20"/>
        </w:trPr>
        <w:tc>
          <w:tcPr>
            <w:tcW w:w="5955" w:type="dxa"/>
            <w:tcBorders>
              <w:top w:val="nil"/>
              <w:left w:val="nil"/>
              <w:bottom w:val="nil"/>
              <w:right w:val="nil"/>
            </w:tcBorders>
            <w:shd w:val="clear" w:color="auto" w:fill="auto"/>
            <w:vAlign w:val="bottom"/>
            <w:hideMark/>
          </w:tcPr>
          <w:p w14:paraId="29F4EF83"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34954FC7"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5F22614E"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44FBC946"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0A655767" w14:textId="77777777" w:rsidR="007244A0" w:rsidRPr="007244A0" w:rsidRDefault="007244A0" w:rsidP="007244A0">
            <w:pPr>
              <w:rPr>
                <w:sz w:val="16"/>
                <w:szCs w:val="16"/>
              </w:rPr>
            </w:pPr>
            <w:r w:rsidRPr="007244A0">
              <w:rPr>
                <w:sz w:val="16"/>
                <w:szCs w:val="16"/>
              </w:rPr>
              <w:t>13 5 01 00110</w:t>
            </w:r>
          </w:p>
        </w:tc>
        <w:tc>
          <w:tcPr>
            <w:tcW w:w="709" w:type="dxa"/>
            <w:tcBorders>
              <w:top w:val="nil"/>
              <w:left w:val="nil"/>
              <w:bottom w:val="nil"/>
              <w:right w:val="nil"/>
            </w:tcBorders>
            <w:shd w:val="clear" w:color="auto" w:fill="auto"/>
            <w:vAlign w:val="bottom"/>
            <w:hideMark/>
          </w:tcPr>
          <w:p w14:paraId="6CD6BD24"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05230D29" w14:textId="77777777" w:rsidR="007244A0" w:rsidRPr="007244A0" w:rsidRDefault="007244A0" w:rsidP="007244A0">
            <w:pPr>
              <w:jc w:val="right"/>
              <w:rPr>
                <w:sz w:val="16"/>
                <w:szCs w:val="16"/>
              </w:rPr>
            </w:pPr>
            <w:r w:rsidRPr="007244A0">
              <w:rPr>
                <w:sz w:val="16"/>
                <w:szCs w:val="16"/>
              </w:rPr>
              <w:t>264,0</w:t>
            </w:r>
          </w:p>
        </w:tc>
      </w:tr>
      <w:tr w:rsidR="007244A0" w:rsidRPr="007244A0" w14:paraId="41EE12B3" w14:textId="77777777" w:rsidTr="00430861">
        <w:trPr>
          <w:trHeight w:val="20"/>
        </w:trPr>
        <w:tc>
          <w:tcPr>
            <w:tcW w:w="5955" w:type="dxa"/>
            <w:tcBorders>
              <w:top w:val="nil"/>
              <w:left w:val="nil"/>
              <w:bottom w:val="nil"/>
              <w:right w:val="nil"/>
            </w:tcBorders>
            <w:shd w:val="clear" w:color="auto" w:fill="auto"/>
            <w:vAlign w:val="bottom"/>
            <w:hideMark/>
          </w:tcPr>
          <w:p w14:paraId="597DB70B" w14:textId="77777777" w:rsidR="007244A0" w:rsidRPr="007244A0" w:rsidRDefault="007244A0" w:rsidP="007244A0">
            <w:pPr>
              <w:rPr>
                <w:b/>
                <w:bCs/>
                <w:sz w:val="16"/>
                <w:szCs w:val="16"/>
              </w:rPr>
            </w:pPr>
            <w:r w:rsidRPr="007244A0">
              <w:rPr>
                <w:b/>
                <w:bCs/>
                <w:sz w:val="16"/>
                <w:szCs w:val="16"/>
              </w:rPr>
              <w:t>Резервные фонды</w:t>
            </w:r>
          </w:p>
        </w:tc>
        <w:tc>
          <w:tcPr>
            <w:tcW w:w="708" w:type="dxa"/>
            <w:tcBorders>
              <w:top w:val="nil"/>
              <w:left w:val="nil"/>
              <w:bottom w:val="nil"/>
              <w:right w:val="nil"/>
            </w:tcBorders>
            <w:shd w:val="clear" w:color="auto" w:fill="auto"/>
            <w:vAlign w:val="bottom"/>
            <w:hideMark/>
          </w:tcPr>
          <w:p w14:paraId="46E40FF7"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364550F2"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1C3F2211" w14:textId="77777777" w:rsidR="007244A0" w:rsidRPr="007244A0" w:rsidRDefault="007244A0" w:rsidP="007244A0">
            <w:pPr>
              <w:rPr>
                <w:b/>
                <w:bCs/>
                <w:sz w:val="16"/>
                <w:szCs w:val="16"/>
              </w:rPr>
            </w:pPr>
            <w:r w:rsidRPr="007244A0">
              <w:rPr>
                <w:b/>
                <w:bCs/>
                <w:sz w:val="16"/>
                <w:szCs w:val="16"/>
              </w:rPr>
              <w:t>11</w:t>
            </w:r>
          </w:p>
        </w:tc>
        <w:tc>
          <w:tcPr>
            <w:tcW w:w="1418" w:type="dxa"/>
            <w:tcBorders>
              <w:top w:val="nil"/>
              <w:left w:val="nil"/>
              <w:bottom w:val="nil"/>
              <w:right w:val="nil"/>
            </w:tcBorders>
            <w:shd w:val="clear" w:color="auto" w:fill="auto"/>
            <w:vAlign w:val="bottom"/>
            <w:hideMark/>
          </w:tcPr>
          <w:p w14:paraId="3D0AAAF6"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5D4D6F77"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7EBA08BC" w14:textId="77777777" w:rsidR="007244A0" w:rsidRPr="007244A0" w:rsidRDefault="007244A0" w:rsidP="007244A0">
            <w:pPr>
              <w:jc w:val="right"/>
              <w:rPr>
                <w:b/>
                <w:bCs/>
                <w:sz w:val="16"/>
                <w:szCs w:val="16"/>
              </w:rPr>
            </w:pPr>
            <w:r w:rsidRPr="007244A0">
              <w:rPr>
                <w:b/>
                <w:bCs/>
                <w:sz w:val="16"/>
                <w:szCs w:val="16"/>
              </w:rPr>
              <w:t>7 861,4</w:t>
            </w:r>
          </w:p>
        </w:tc>
      </w:tr>
      <w:tr w:rsidR="007244A0" w:rsidRPr="007244A0" w14:paraId="573234BD" w14:textId="77777777" w:rsidTr="00430861">
        <w:trPr>
          <w:trHeight w:val="20"/>
        </w:trPr>
        <w:tc>
          <w:tcPr>
            <w:tcW w:w="5955" w:type="dxa"/>
            <w:tcBorders>
              <w:top w:val="nil"/>
              <w:left w:val="nil"/>
              <w:bottom w:val="nil"/>
              <w:right w:val="nil"/>
            </w:tcBorders>
            <w:shd w:val="clear" w:color="auto" w:fill="auto"/>
            <w:vAlign w:val="bottom"/>
            <w:hideMark/>
          </w:tcPr>
          <w:p w14:paraId="65504759" w14:textId="77777777" w:rsidR="007244A0" w:rsidRPr="007244A0" w:rsidRDefault="007244A0" w:rsidP="007244A0">
            <w:pPr>
              <w:rPr>
                <w:b/>
                <w:bCs/>
                <w:sz w:val="16"/>
                <w:szCs w:val="16"/>
              </w:rPr>
            </w:pPr>
            <w:r w:rsidRPr="007244A0">
              <w:rPr>
                <w:b/>
                <w:bCs/>
                <w:sz w:val="16"/>
                <w:szCs w:val="16"/>
              </w:rPr>
              <w:t>Муниципальная программа "Управление муниципальными финансами и имуществом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53CE17DE"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24768720"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722AAA8B" w14:textId="77777777" w:rsidR="007244A0" w:rsidRPr="007244A0" w:rsidRDefault="007244A0" w:rsidP="007244A0">
            <w:pPr>
              <w:rPr>
                <w:b/>
                <w:bCs/>
                <w:sz w:val="16"/>
                <w:szCs w:val="16"/>
              </w:rPr>
            </w:pPr>
            <w:r w:rsidRPr="007244A0">
              <w:rPr>
                <w:b/>
                <w:bCs/>
                <w:sz w:val="16"/>
                <w:szCs w:val="16"/>
              </w:rPr>
              <w:t>11</w:t>
            </w:r>
          </w:p>
        </w:tc>
        <w:tc>
          <w:tcPr>
            <w:tcW w:w="1418" w:type="dxa"/>
            <w:tcBorders>
              <w:top w:val="nil"/>
              <w:left w:val="nil"/>
              <w:bottom w:val="nil"/>
              <w:right w:val="nil"/>
            </w:tcBorders>
            <w:shd w:val="clear" w:color="auto" w:fill="auto"/>
            <w:vAlign w:val="bottom"/>
            <w:hideMark/>
          </w:tcPr>
          <w:p w14:paraId="69DD811E" w14:textId="77777777" w:rsidR="007244A0" w:rsidRPr="007244A0" w:rsidRDefault="007244A0" w:rsidP="007244A0">
            <w:pPr>
              <w:rPr>
                <w:b/>
                <w:bCs/>
                <w:sz w:val="16"/>
                <w:szCs w:val="16"/>
              </w:rPr>
            </w:pPr>
            <w:r w:rsidRPr="007244A0">
              <w:rPr>
                <w:b/>
                <w:bCs/>
                <w:sz w:val="16"/>
                <w:szCs w:val="16"/>
              </w:rPr>
              <w:t>13</w:t>
            </w:r>
          </w:p>
        </w:tc>
        <w:tc>
          <w:tcPr>
            <w:tcW w:w="709" w:type="dxa"/>
            <w:tcBorders>
              <w:top w:val="nil"/>
              <w:left w:val="nil"/>
              <w:bottom w:val="nil"/>
              <w:right w:val="nil"/>
            </w:tcBorders>
            <w:shd w:val="clear" w:color="auto" w:fill="auto"/>
            <w:vAlign w:val="bottom"/>
            <w:hideMark/>
          </w:tcPr>
          <w:p w14:paraId="71AF480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C6AC5C6" w14:textId="77777777" w:rsidR="007244A0" w:rsidRPr="007244A0" w:rsidRDefault="007244A0" w:rsidP="007244A0">
            <w:pPr>
              <w:jc w:val="right"/>
              <w:rPr>
                <w:b/>
                <w:bCs/>
                <w:sz w:val="16"/>
                <w:szCs w:val="16"/>
              </w:rPr>
            </w:pPr>
            <w:r w:rsidRPr="007244A0">
              <w:rPr>
                <w:b/>
                <w:bCs/>
                <w:sz w:val="16"/>
                <w:szCs w:val="16"/>
              </w:rPr>
              <w:t>6 350,1</w:t>
            </w:r>
          </w:p>
        </w:tc>
      </w:tr>
      <w:tr w:rsidR="007244A0" w:rsidRPr="007244A0" w14:paraId="3015E1BE" w14:textId="77777777" w:rsidTr="00430861">
        <w:trPr>
          <w:trHeight w:val="20"/>
        </w:trPr>
        <w:tc>
          <w:tcPr>
            <w:tcW w:w="5955" w:type="dxa"/>
            <w:tcBorders>
              <w:top w:val="nil"/>
              <w:left w:val="nil"/>
              <w:bottom w:val="nil"/>
              <w:right w:val="nil"/>
            </w:tcBorders>
            <w:shd w:val="clear" w:color="auto" w:fill="auto"/>
            <w:vAlign w:val="bottom"/>
            <w:hideMark/>
          </w:tcPr>
          <w:p w14:paraId="3C1E2195" w14:textId="77777777" w:rsidR="007244A0" w:rsidRPr="007244A0" w:rsidRDefault="007244A0" w:rsidP="007244A0">
            <w:pPr>
              <w:rPr>
                <w:b/>
                <w:bCs/>
                <w:sz w:val="16"/>
                <w:szCs w:val="16"/>
              </w:rPr>
            </w:pPr>
            <w:r w:rsidRPr="007244A0">
              <w:rPr>
                <w:b/>
                <w:bCs/>
                <w:sz w:val="16"/>
                <w:szCs w:val="16"/>
              </w:rPr>
              <w:t>Подпрограмма "Управление резервными средствами бюджета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6AFB32AF"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41D45072"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091EFC69" w14:textId="77777777" w:rsidR="007244A0" w:rsidRPr="007244A0" w:rsidRDefault="007244A0" w:rsidP="007244A0">
            <w:pPr>
              <w:rPr>
                <w:b/>
                <w:bCs/>
                <w:sz w:val="16"/>
                <w:szCs w:val="16"/>
              </w:rPr>
            </w:pPr>
            <w:r w:rsidRPr="007244A0">
              <w:rPr>
                <w:b/>
                <w:bCs/>
                <w:sz w:val="16"/>
                <w:szCs w:val="16"/>
              </w:rPr>
              <w:t>11</w:t>
            </w:r>
          </w:p>
        </w:tc>
        <w:tc>
          <w:tcPr>
            <w:tcW w:w="1418" w:type="dxa"/>
            <w:tcBorders>
              <w:top w:val="nil"/>
              <w:left w:val="nil"/>
              <w:bottom w:val="nil"/>
              <w:right w:val="nil"/>
            </w:tcBorders>
            <w:shd w:val="clear" w:color="auto" w:fill="auto"/>
            <w:vAlign w:val="bottom"/>
            <w:hideMark/>
          </w:tcPr>
          <w:p w14:paraId="04C5F734" w14:textId="77777777" w:rsidR="007244A0" w:rsidRPr="007244A0" w:rsidRDefault="007244A0" w:rsidP="007244A0">
            <w:pPr>
              <w:rPr>
                <w:b/>
                <w:bCs/>
                <w:sz w:val="16"/>
                <w:szCs w:val="16"/>
              </w:rPr>
            </w:pPr>
            <w:r w:rsidRPr="007244A0">
              <w:rPr>
                <w:b/>
                <w:bCs/>
                <w:sz w:val="16"/>
                <w:szCs w:val="16"/>
              </w:rPr>
              <w:t>13 3</w:t>
            </w:r>
          </w:p>
        </w:tc>
        <w:tc>
          <w:tcPr>
            <w:tcW w:w="709" w:type="dxa"/>
            <w:tcBorders>
              <w:top w:val="nil"/>
              <w:left w:val="nil"/>
              <w:bottom w:val="nil"/>
              <w:right w:val="nil"/>
            </w:tcBorders>
            <w:shd w:val="clear" w:color="auto" w:fill="auto"/>
            <w:vAlign w:val="bottom"/>
            <w:hideMark/>
          </w:tcPr>
          <w:p w14:paraId="39A93C1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C72182B" w14:textId="77777777" w:rsidR="007244A0" w:rsidRPr="007244A0" w:rsidRDefault="007244A0" w:rsidP="007244A0">
            <w:pPr>
              <w:jc w:val="right"/>
              <w:rPr>
                <w:b/>
                <w:bCs/>
                <w:sz w:val="16"/>
                <w:szCs w:val="16"/>
              </w:rPr>
            </w:pPr>
            <w:r w:rsidRPr="007244A0">
              <w:rPr>
                <w:b/>
                <w:bCs/>
                <w:sz w:val="16"/>
                <w:szCs w:val="16"/>
              </w:rPr>
              <w:t>6 350,1</w:t>
            </w:r>
          </w:p>
        </w:tc>
      </w:tr>
      <w:tr w:rsidR="007244A0" w:rsidRPr="007244A0" w14:paraId="6988909C" w14:textId="77777777" w:rsidTr="00430861">
        <w:trPr>
          <w:trHeight w:val="20"/>
        </w:trPr>
        <w:tc>
          <w:tcPr>
            <w:tcW w:w="5955" w:type="dxa"/>
            <w:tcBorders>
              <w:top w:val="nil"/>
              <w:left w:val="nil"/>
              <w:bottom w:val="nil"/>
              <w:right w:val="nil"/>
            </w:tcBorders>
            <w:shd w:val="clear" w:color="auto" w:fill="auto"/>
            <w:vAlign w:val="bottom"/>
            <w:hideMark/>
          </w:tcPr>
          <w:p w14:paraId="528211BC" w14:textId="77777777" w:rsidR="007244A0" w:rsidRPr="007244A0" w:rsidRDefault="007244A0" w:rsidP="007244A0">
            <w:pPr>
              <w:rPr>
                <w:b/>
                <w:bCs/>
                <w:sz w:val="16"/>
                <w:szCs w:val="16"/>
              </w:rPr>
            </w:pPr>
            <w:r w:rsidRPr="007244A0">
              <w:rPr>
                <w:b/>
                <w:bCs/>
                <w:sz w:val="16"/>
                <w:szCs w:val="16"/>
              </w:rPr>
              <w:t>Основное мероприятие "Управление средствами резервного фонда"</w:t>
            </w:r>
          </w:p>
        </w:tc>
        <w:tc>
          <w:tcPr>
            <w:tcW w:w="708" w:type="dxa"/>
            <w:tcBorders>
              <w:top w:val="nil"/>
              <w:left w:val="nil"/>
              <w:bottom w:val="nil"/>
              <w:right w:val="nil"/>
            </w:tcBorders>
            <w:shd w:val="clear" w:color="auto" w:fill="auto"/>
            <w:vAlign w:val="bottom"/>
            <w:hideMark/>
          </w:tcPr>
          <w:p w14:paraId="62EF3FB9"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F6C81AA"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50B707FC" w14:textId="77777777" w:rsidR="007244A0" w:rsidRPr="007244A0" w:rsidRDefault="007244A0" w:rsidP="007244A0">
            <w:pPr>
              <w:rPr>
                <w:b/>
                <w:bCs/>
                <w:sz w:val="16"/>
                <w:szCs w:val="16"/>
              </w:rPr>
            </w:pPr>
            <w:r w:rsidRPr="007244A0">
              <w:rPr>
                <w:b/>
                <w:bCs/>
                <w:sz w:val="16"/>
                <w:szCs w:val="16"/>
              </w:rPr>
              <w:t>11</w:t>
            </w:r>
          </w:p>
        </w:tc>
        <w:tc>
          <w:tcPr>
            <w:tcW w:w="1418" w:type="dxa"/>
            <w:tcBorders>
              <w:top w:val="nil"/>
              <w:left w:val="nil"/>
              <w:bottom w:val="nil"/>
              <w:right w:val="nil"/>
            </w:tcBorders>
            <w:shd w:val="clear" w:color="auto" w:fill="auto"/>
            <w:vAlign w:val="bottom"/>
            <w:hideMark/>
          </w:tcPr>
          <w:p w14:paraId="18BA355A" w14:textId="77777777" w:rsidR="007244A0" w:rsidRPr="007244A0" w:rsidRDefault="007244A0" w:rsidP="007244A0">
            <w:pPr>
              <w:rPr>
                <w:b/>
                <w:bCs/>
                <w:sz w:val="16"/>
                <w:szCs w:val="16"/>
              </w:rPr>
            </w:pPr>
            <w:r w:rsidRPr="007244A0">
              <w:rPr>
                <w:b/>
                <w:bCs/>
                <w:sz w:val="16"/>
                <w:szCs w:val="16"/>
              </w:rPr>
              <w:t>13 3 01</w:t>
            </w:r>
          </w:p>
        </w:tc>
        <w:tc>
          <w:tcPr>
            <w:tcW w:w="709" w:type="dxa"/>
            <w:tcBorders>
              <w:top w:val="nil"/>
              <w:left w:val="nil"/>
              <w:bottom w:val="nil"/>
              <w:right w:val="nil"/>
            </w:tcBorders>
            <w:shd w:val="clear" w:color="auto" w:fill="auto"/>
            <w:vAlign w:val="bottom"/>
            <w:hideMark/>
          </w:tcPr>
          <w:p w14:paraId="3A9D794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641E8B0" w14:textId="77777777" w:rsidR="007244A0" w:rsidRPr="007244A0" w:rsidRDefault="007244A0" w:rsidP="007244A0">
            <w:pPr>
              <w:jc w:val="right"/>
              <w:rPr>
                <w:b/>
                <w:bCs/>
                <w:sz w:val="16"/>
                <w:szCs w:val="16"/>
              </w:rPr>
            </w:pPr>
            <w:r w:rsidRPr="007244A0">
              <w:rPr>
                <w:b/>
                <w:bCs/>
                <w:sz w:val="16"/>
                <w:szCs w:val="16"/>
              </w:rPr>
              <w:t>6 350,1</w:t>
            </w:r>
          </w:p>
        </w:tc>
      </w:tr>
      <w:tr w:rsidR="007244A0" w:rsidRPr="007244A0" w14:paraId="16AEB54A" w14:textId="77777777" w:rsidTr="00430861">
        <w:trPr>
          <w:trHeight w:val="20"/>
        </w:trPr>
        <w:tc>
          <w:tcPr>
            <w:tcW w:w="5955" w:type="dxa"/>
            <w:tcBorders>
              <w:top w:val="nil"/>
              <w:left w:val="nil"/>
              <w:bottom w:val="nil"/>
              <w:right w:val="nil"/>
            </w:tcBorders>
            <w:shd w:val="clear" w:color="auto" w:fill="auto"/>
            <w:vAlign w:val="bottom"/>
            <w:hideMark/>
          </w:tcPr>
          <w:p w14:paraId="3720A75C" w14:textId="77777777" w:rsidR="007244A0" w:rsidRPr="007244A0" w:rsidRDefault="007244A0" w:rsidP="007244A0">
            <w:pPr>
              <w:rPr>
                <w:sz w:val="16"/>
                <w:szCs w:val="16"/>
              </w:rPr>
            </w:pPr>
            <w:r w:rsidRPr="007244A0">
              <w:rPr>
                <w:sz w:val="16"/>
                <w:szCs w:val="16"/>
              </w:rPr>
              <w:t>Резервный фонд Администрации муниципального образования Чукотский муниципальный район  (Иные бюджетные ассигнования)</w:t>
            </w:r>
          </w:p>
        </w:tc>
        <w:tc>
          <w:tcPr>
            <w:tcW w:w="708" w:type="dxa"/>
            <w:tcBorders>
              <w:top w:val="nil"/>
              <w:left w:val="nil"/>
              <w:bottom w:val="nil"/>
              <w:right w:val="nil"/>
            </w:tcBorders>
            <w:shd w:val="clear" w:color="auto" w:fill="auto"/>
            <w:vAlign w:val="bottom"/>
            <w:hideMark/>
          </w:tcPr>
          <w:p w14:paraId="7AC14378"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634644A2"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19C3E660" w14:textId="77777777" w:rsidR="007244A0" w:rsidRPr="007244A0" w:rsidRDefault="007244A0" w:rsidP="007244A0">
            <w:pPr>
              <w:rPr>
                <w:sz w:val="16"/>
                <w:szCs w:val="16"/>
              </w:rPr>
            </w:pPr>
            <w:r w:rsidRPr="007244A0">
              <w:rPr>
                <w:sz w:val="16"/>
                <w:szCs w:val="16"/>
              </w:rPr>
              <w:t>11</w:t>
            </w:r>
          </w:p>
        </w:tc>
        <w:tc>
          <w:tcPr>
            <w:tcW w:w="1418" w:type="dxa"/>
            <w:tcBorders>
              <w:top w:val="nil"/>
              <w:left w:val="nil"/>
              <w:bottom w:val="nil"/>
              <w:right w:val="nil"/>
            </w:tcBorders>
            <w:shd w:val="clear" w:color="auto" w:fill="auto"/>
            <w:vAlign w:val="bottom"/>
            <w:hideMark/>
          </w:tcPr>
          <w:p w14:paraId="0B69BD75" w14:textId="77777777" w:rsidR="007244A0" w:rsidRPr="007244A0" w:rsidRDefault="007244A0" w:rsidP="007244A0">
            <w:pPr>
              <w:rPr>
                <w:sz w:val="16"/>
                <w:szCs w:val="16"/>
              </w:rPr>
            </w:pPr>
            <w:r w:rsidRPr="007244A0">
              <w:rPr>
                <w:sz w:val="16"/>
                <w:szCs w:val="16"/>
              </w:rPr>
              <w:t>13 3 01 20020</w:t>
            </w:r>
          </w:p>
        </w:tc>
        <w:tc>
          <w:tcPr>
            <w:tcW w:w="709" w:type="dxa"/>
            <w:tcBorders>
              <w:top w:val="nil"/>
              <w:left w:val="nil"/>
              <w:bottom w:val="nil"/>
              <w:right w:val="nil"/>
            </w:tcBorders>
            <w:shd w:val="clear" w:color="auto" w:fill="auto"/>
            <w:vAlign w:val="bottom"/>
            <w:hideMark/>
          </w:tcPr>
          <w:p w14:paraId="7295D70A"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79679AE8" w14:textId="77777777" w:rsidR="007244A0" w:rsidRPr="007244A0" w:rsidRDefault="007244A0" w:rsidP="007244A0">
            <w:pPr>
              <w:jc w:val="right"/>
              <w:rPr>
                <w:sz w:val="16"/>
                <w:szCs w:val="16"/>
              </w:rPr>
            </w:pPr>
            <w:r w:rsidRPr="007244A0">
              <w:rPr>
                <w:sz w:val="16"/>
                <w:szCs w:val="16"/>
              </w:rPr>
              <w:t>6 350,1</w:t>
            </w:r>
          </w:p>
        </w:tc>
      </w:tr>
      <w:tr w:rsidR="007244A0" w:rsidRPr="007244A0" w14:paraId="56417891" w14:textId="77777777" w:rsidTr="00430861">
        <w:trPr>
          <w:trHeight w:val="20"/>
        </w:trPr>
        <w:tc>
          <w:tcPr>
            <w:tcW w:w="5955" w:type="dxa"/>
            <w:tcBorders>
              <w:top w:val="nil"/>
              <w:left w:val="nil"/>
              <w:bottom w:val="nil"/>
              <w:right w:val="nil"/>
            </w:tcBorders>
            <w:shd w:val="clear" w:color="auto" w:fill="auto"/>
            <w:vAlign w:val="bottom"/>
            <w:hideMark/>
          </w:tcPr>
          <w:p w14:paraId="476D86DD" w14:textId="77777777" w:rsidR="007244A0" w:rsidRPr="007244A0" w:rsidRDefault="007244A0" w:rsidP="007244A0">
            <w:pPr>
              <w:rPr>
                <w:b/>
                <w:bCs/>
                <w:sz w:val="16"/>
                <w:szCs w:val="16"/>
              </w:rPr>
            </w:pPr>
            <w:r w:rsidRPr="007244A0">
              <w:rPr>
                <w:b/>
                <w:bCs/>
                <w:sz w:val="16"/>
                <w:szCs w:val="16"/>
              </w:rPr>
              <w:t>Выполнение отдельных обязательств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4FDBA1DA"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37DD12AB"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722083B" w14:textId="77777777" w:rsidR="007244A0" w:rsidRPr="007244A0" w:rsidRDefault="007244A0" w:rsidP="007244A0">
            <w:pPr>
              <w:rPr>
                <w:b/>
                <w:bCs/>
                <w:sz w:val="16"/>
                <w:szCs w:val="16"/>
              </w:rPr>
            </w:pPr>
            <w:r w:rsidRPr="007244A0">
              <w:rPr>
                <w:b/>
                <w:bCs/>
                <w:sz w:val="16"/>
                <w:szCs w:val="16"/>
              </w:rPr>
              <w:t>11</w:t>
            </w:r>
          </w:p>
        </w:tc>
        <w:tc>
          <w:tcPr>
            <w:tcW w:w="1418" w:type="dxa"/>
            <w:tcBorders>
              <w:top w:val="nil"/>
              <w:left w:val="nil"/>
              <w:bottom w:val="nil"/>
              <w:right w:val="nil"/>
            </w:tcBorders>
            <w:shd w:val="clear" w:color="auto" w:fill="auto"/>
            <w:vAlign w:val="bottom"/>
            <w:hideMark/>
          </w:tcPr>
          <w:p w14:paraId="2FA29EAB" w14:textId="77777777" w:rsidR="007244A0" w:rsidRPr="007244A0" w:rsidRDefault="007244A0" w:rsidP="007244A0">
            <w:pPr>
              <w:rPr>
                <w:b/>
                <w:bCs/>
                <w:sz w:val="16"/>
                <w:szCs w:val="16"/>
              </w:rPr>
            </w:pPr>
            <w:r w:rsidRPr="007244A0">
              <w:rPr>
                <w:b/>
                <w:bCs/>
                <w:sz w:val="16"/>
                <w:szCs w:val="16"/>
              </w:rPr>
              <w:t>82</w:t>
            </w:r>
          </w:p>
        </w:tc>
        <w:tc>
          <w:tcPr>
            <w:tcW w:w="709" w:type="dxa"/>
            <w:tcBorders>
              <w:top w:val="nil"/>
              <w:left w:val="nil"/>
              <w:bottom w:val="nil"/>
              <w:right w:val="nil"/>
            </w:tcBorders>
            <w:shd w:val="clear" w:color="auto" w:fill="auto"/>
            <w:vAlign w:val="bottom"/>
            <w:hideMark/>
          </w:tcPr>
          <w:p w14:paraId="0CADDAC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4AF5AF7" w14:textId="77777777" w:rsidR="007244A0" w:rsidRPr="007244A0" w:rsidRDefault="007244A0" w:rsidP="007244A0">
            <w:pPr>
              <w:jc w:val="right"/>
              <w:rPr>
                <w:b/>
                <w:bCs/>
                <w:sz w:val="16"/>
                <w:szCs w:val="16"/>
              </w:rPr>
            </w:pPr>
            <w:r w:rsidRPr="007244A0">
              <w:rPr>
                <w:b/>
                <w:bCs/>
                <w:sz w:val="16"/>
                <w:szCs w:val="16"/>
              </w:rPr>
              <w:t>1 511,3</w:t>
            </w:r>
          </w:p>
        </w:tc>
      </w:tr>
      <w:tr w:rsidR="007244A0" w:rsidRPr="007244A0" w14:paraId="5EC3AB4F" w14:textId="77777777" w:rsidTr="00430861">
        <w:trPr>
          <w:trHeight w:val="20"/>
        </w:trPr>
        <w:tc>
          <w:tcPr>
            <w:tcW w:w="5955" w:type="dxa"/>
            <w:tcBorders>
              <w:top w:val="nil"/>
              <w:left w:val="nil"/>
              <w:bottom w:val="nil"/>
              <w:right w:val="nil"/>
            </w:tcBorders>
            <w:shd w:val="clear" w:color="auto" w:fill="auto"/>
            <w:vAlign w:val="bottom"/>
            <w:hideMark/>
          </w:tcPr>
          <w:p w14:paraId="28BB2D6A" w14:textId="77777777" w:rsidR="007244A0" w:rsidRPr="007244A0" w:rsidRDefault="007244A0" w:rsidP="007244A0">
            <w:pPr>
              <w:rPr>
                <w:b/>
                <w:bCs/>
                <w:sz w:val="16"/>
                <w:szCs w:val="16"/>
              </w:rPr>
            </w:pPr>
            <w:r w:rsidRPr="007244A0">
              <w:rPr>
                <w:b/>
                <w:bCs/>
                <w:sz w:val="16"/>
                <w:szCs w:val="16"/>
              </w:rPr>
              <w:t>Выполнение обязательств муниципального образования  Чукотский муниципальный район исполнительными органами местного самоуправления</w:t>
            </w:r>
          </w:p>
        </w:tc>
        <w:tc>
          <w:tcPr>
            <w:tcW w:w="708" w:type="dxa"/>
            <w:tcBorders>
              <w:top w:val="nil"/>
              <w:left w:val="nil"/>
              <w:bottom w:val="nil"/>
              <w:right w:val="nil"/>
            </w:tcBorders>
            <w:shd w:val="clear" w:color="auto" w:fill="auto"/>
            <w:vAlign w:val="bottom"/>
            <w:hideMark/>
          </w:tcPr>
          <w:p w14:paraId="2FCA1413"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7670EB33"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64FBFC9C" w14:textId="77777777" w:rsidR="007244A0" w:rsidRPr="007244A0" w:rsidRDefault="007244A0" w:rsidP="007244A0">
            <w:pPr>
              <w:rPr>
                <w:b/>
                <w:bCs/>
                <w:sz w:val="16"/>
                <w:szCs w:val="16"/>
              </w:rPr>
            </w:pPr>
            <w:r w:rsidRPr="007244A0">
              <w:rPr>
                <w:b/>
                <w:bCs/>
                <w:sz w:val="16"/>
                <w:szCs w:val="16"/>
              </w:rPr>
              <w:t>11</w:t>
            </w:r>
          </w:p>
        </w:tc>
        <w:tc>
          <w:tcPr>
            <w:tcW w:w="1418" w:type="dxa"/>
            <w:tcBorders>
              <w:top w:val="nil"/>
              <w:left w:val="nil"/>
              <w:bottom w:val="nil"/>
              <w:right w:val="nil"/>
            </w:tcBorders>
            <w:shd w:val="clear" w:color="auto" w:fill="auto"/>
            <w:vAlign w:val="bottom"/>
            <w:hideMark/>
          </w:tcPr>
          <w:p w14:paraId="3216DAE4" w14:textId="77777777" w:rsidR="007244A0" w:rsidRPr="007244A0" w:rsidRDefault="007244A0" w:rsidP="007244A0">
            <w:pPr>
              <w:rPr>
                <w:b/>
                <w:bCs/>
                <w:sz w:val="16"/>
                <w:szCs w:val="16"/>
              </w:rPr>
            </w:pPr>
            <w:r w:rsidRPr="007244A0">
              <w:rPr>
                <w:b/>
                <w:bCs/>
                <w:sz w:val="16"/>
                <w:szCs w:val="16"/>
              </w:rPr>
              <w:t xml:space="preserve">82 2 </w:t>
            </w:r>
          </w:p>
        </w:tc>
        <w:tc>
          <w:tcPr>
            <w:tcW w:w="709" w:type="dxa"/>
            <w:tcBorders>
              <w:top w:val="nil"/>
              <w:left w:val="nil"/>
              <w:bottom w:val="nil"/>
              <w:right w:val="nil"/>
            </w:tcBorders>
            <w:shd w:val="clear" w:color="auto" w:fill="auto"/>
            <w:vAlign w:val="bottom"/>
            <w:hideMark/>
          </w:tcPr>
          <w:p w14:paraId="31D83E1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FD2A2FD" w14:textId="77777777" w:rsidR="007244A0" w:rsidRPr="007244A0" w:rsidRDefault="007244A0" w:rsidP="007244A0">
            <w:pPr>
              <w:jc w:val="right"/>
              <w:rPr>
                <w:b/>
                <w:bCs/>
                <w:sz w:val="16"/>
                <w:szCs w:val="16"/>
              </w:rPr>
            </w:pPr>
            <w:r w:rsidRPr="007244A0">
              <w:rPr>
                <w:b/>
                <w:bCs/>
                <w:sz w:val="16"/>
                <w:szCs w:val="16"/>
              </w:rPr>
              <w:t>1 511,3</w:t>
            </w:r>
          </w:p>
        </w:tc>
      </w:tr>
      <w:tr w:rsidR="007244A0" w:rsidRPr="007244A0" w14:paraId="53DFDD79" w14:textId="77777777" w:rsidTr="00430861">
        <w:trPr>
          <w:trHeight w:val="20"/>
        </w:trPr>
        <w:tc>
          <w:tcPr>
            <w:tcW w:w="5955" w:type="dxa"/>
            <w:tcBorders>
              <w:top w:val="nil"/>
              <w:left w:val="nil"/>
              <w:bottom w:val="nil"/>
              <w:right w:val="nil"/>
            </w:tcBorders>
            <w:shd w:val="clear" w:color="auto" w:fill="auto"/>
            <w:vAlign w:val="bottom"/>
            <w:hideMark/>
          </w:tcPr>
          <w:p w14:paraId="138FE904" w14:textId="77777777" w:rsidR="007244A0" w:rsidRPr="007244A0" w:rsidRDefault="007244A0" w:rsidP="007244A0">
            <w:pPr>
              <w:rPr>
                <w:sz w:val="16"/>
                <w:szCs w:val="16"/>
              </w:rPr>
            </w:pPr>
            <w:r w:rsidRPr="007244A0">
              <w:rPr>
                <w:sz w:val="16"/>
                <w:szCs w:val="16"/>
              </w:rPr>
              <w:t>Компенсация расходов, связанных с переездом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(Иные бюджетные ассигнования)</w:t>
            </w:r>
          </w:p>
        </w:tc>
        <w:tc>
          <w:tcPr>
            <w:tcW w:w="708" w:type="dxa"/>
            <w:tcBorders>
              <w:top w:val="nil"/>
              <w:left w:val="nil"/>
              <w:bottom w:val="nil"/>
              <w:right w:val="nil"/>
            </w:tcBorders>
            <w:shd w:val="clear" w:color="auto" w:fill="auto"/>
            <w:vAlign w:val="bottom"/>
            <w:hideMark/>
          </w:tcPr>
          <w:p w14:paraId="12EB06D6"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5D72050D" w14:textId="77777777" w:rsidR="007244A0" w:rsidRPr="007244A0" w:rsidRDefault="007244A0" w:rsidP="007244A0">
            <w:pPr>
              <w:rPr>
                <w:sz w:val="16"/>
                <w:szCs w:val="16"/>
              </w:rPr>
            </w:pPr>
            <w:r w:rsidRPr="007244A0">
              <w:rPr>
                <w:sz w:val="16"/>
                <w:szCs w:val="16"/>
              </w:rPr>
              <w:t> 01</w:t>
            </w:r>
          </w:p>
        </w:tc>
        <w:tc>
          <w:tcPr>
            <w:tcW w:w="567" w:type="dxa"/>
            <w:tcBorders>
              <w:top w:val="nil"/>
              <w:left w:val="nil"/>
              <w:bottom w:val="nil"/>
              <w:right w:val="nil"/>
            </w:tcBorders>
            <w:shd w:val="clear" w:color="auto" w:fill="auto"/>
            <w:vAlign w:val="bottom"/>
            <w:hideMark/>
          </w:tcPr>
          <w:p w14:paraId="7A389E3C" w14:textId="77777777" w:rsidR="007244A0" w:rsidRPr="007244A0" w:rsidRDefault="007244A0" w:rsidP="007244A0">
            <w:pPr>
              <w:rPr>
                <w:sz w:val="16"/>
                <w:szCs w:val="16"/>
              </w:rPr>
            </w:pPr>
            <w:r w:rsidRPr="007244A0">
              <w:rPr>
                <w:sz w:val="16"/>
                <w:szCs w:val="16"/>
              </w:rPr>
              <w:t>11</w:t>
            </w:r>
          </w:p>
        </w:tc>
        <w:tc>
          <w:tcPr>
            <w:tcW w:w="1418" w:type="dxa"/>
            <w:tcBorders>
              <w:top w:val="nil"/>
              <w:left w:val="nil"/>
              <w:bottom w:val="nil"/>
              <w:right w:val="nil"/>
            </w:tcBorders>
            <w:shd w:val="clear" w:color="auto" w:fill="auto"/>
            <w:vAlign w:val="bottom"/>
            <w:hideMark/>
          </w:tcPr>
          <w:p w14:paraId="691B4DD1" w14:textId="77777777" w:rsidR="007244A0" w:rsidRPr="007244A0" w:rsidRDefault="007244A0" w:rsidP="007244A0">
            <w:pPr>
              <w:rPr>
                <w:sz w:val="16"/>
                <w:szCs w:val="16"/>
              </w:rPr>
            </w:pPr>
            <w:r w:rsidRPr="007244A0">
              <w:rPr>
                <w:sz w:val="16"/>
                <w:szCs w:val="16"/>
              </w:rPr>
              <w:t>82 2 00 10120</w:t>
            </w:r>
          </w:p>
        </w:tc>
        <w:tc>
          <w:tcPr>
            <w:tcW w:w="709" w:type="dxa"/>
            <w:tcBorders>
              <w:top w:val="nil"/>
              <w:left w:val="nil"/>
              <w:bottom w:val="nil"/>
              <w:right w:val="nil"/>
            </w:tcBorders>
            <w:shd w:val="clear" w:color="auto" w:fill="auto"/>
            <w:vAlign w:val="bottom"/>
            <w:hideMark/>
          </w:tcPr>
          <w:p w14:paraId="57854C07"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2FC2811C" w14:textId="77777777" w:rsidR="007244A0" w:rsidRPr="007244A0" w:rsidRDefault="007244A0" w:rsidP="007244A0">
            <w:pPr>
              <w:jc w:val="right"/>
              <w:rPr>
                <w:sz w:val="16"/>
                <w:szCs w:val="16"/>
              </w:rPr>
            </w:pPr>
            <w:r w:rsidRPr="007244A0">
              <w:rPr>
                <w:sz w:val="16"/>
                <w:szCs w:val="16"/>
              </w:rPr>
              <w:t>1 511,3</w:t>
            </w:r>
          </w:p>
        </w:tc>
      </w:tr>
      <w:tr w:rsidR="007244A0" w:rsidRPr="007244A0" w14:paraId="519F9A72" w14:textId="77777777" w:rsidTr="00430861">
        <w:trPr>
          <w:trHeight w:val="20"/>
        </w:trPr>
        <w:tc>
          <w:tcPr>
            <w:tcW w:w="5955" w:type="dxa"/>
            <w:tcBorders>
              <w:top w:val="nil"/>
              <w:left w:val="nil"/>
              <w:bottom w:val="nil"/>
              <w:right w:val="nil"/>
            </w:tcBorders>
            <w:shd w:val="clear" w:color="auto" w:fill="auto"/>
            <w:vAlign w:val="bottom"/>
            <w:hideMark/>
          </w:tcPr>
          <w:p w14:paraId="4E403DAD" w14:textId="77777777" w:rsidR="007244A0" w:rsidRPr="007244A0" w:rsidRDefault="007244A0" w:rsidP="007244A0">
            <w:pPr>
              <w:rPr>
                <w:b/>
                <w:bCs/>
                <w:sz w:val="16"/>
                <w:szCs w:val="16"/>
              </w:rPr>
            </w:pPr>
            <w:r w:rsidRPr="007244A0">
              <w:rPr>
                <w:b/>
                <w:bCs/>
                <w:sz w:val="16"/>
                <w:szCs w:val="16"/>
              </w:rPr>
              <w:t>Другие общегосударственные вопросы</w:t>
            </w:r>
          </w:p>
        </w:tc>
        <w:tc>
          <w:tcPr>
            <w:tcW w:w="708" w:type="dxa"/>
            <w:tcBorders>
              <w:top w:val="nil"/>
              <w:left w:val="nil"/>
              <w:bottom w:val="nil"/>
              <w:right w:val="nil"/>
            </w:tcBorders>
            <w:shd w:val="clear" w:color="auto" w:fill="auto"/>
            <w:vAlign w:val="bottom"/>
            <w:hideMark/>
          </w:tcPr>
          <w:p w14:paraId="118B0412"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1D27E16F"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1E003053"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084AA132"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3216A1C1"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948317F" w14:textId="77777777" w:rsidR="007244A0" w:rsidRPr="007244A0" w:rsidRDefault="007244A0" w:rsidP="007244A0">
            <w:pPr>
              <w:jc w:val="right"/>
              <w:rPr>
                <w:b/>
                <w:bCs/>
                <w:sz w:val="16"/>
                <w:szCs w:val="16"/>
              </w:rPr>
            </w:pPr>
            <w:r w:rsidRPr="007244A0">
              <w:rPr>
                <w:b/>
                <w:bCs/>
                <w:sz w:val="16"/>
                <w:szCs w:val="16"/>
              </w:rPr>
              <w:t>22 061,1</w:t>
            </w:r>
          </w:p>
        </w:tc>
      </w:tr>
      <w:tr w:rsidR="007244A0" w:rsidRPr="007244A0" w14:paraId="4EFD0DF4" w14:textId="77777777" w:rsidTr="00430861">
        <w:trPr>
          <w:trHeight w:val="20"/>
        </w:trPr>
        <w:tc>
          <w:tcPr>
            <w:tcW w:w="5955" w:type="dxa"/>
            <w:tcBorders>
              <w:top w:val="nil"/>
              <w:left w:val="nil"/>
              <w:bottom w:val="nil"/>
              <w:right w:val="nil"/>
            </w:tcBorders>
            <w:shd w:val="clear" w:color="auto" w:fill="auto"/>
            <w:vAlign w:val="bottom"/>
            <w:hideMark/>
          </w:tcPr>
          <w:p w14:paraId="72F4E1ED" w14:textId="77777777" w:rsidR="007244A0" w:rsidRPr="007244A0" w:rsidRDefault="007244A0" w:rsidP="007244A0">
            <w:pPr>
              <w:rPr>
                <w:b/>
                <w:bCs/>
                <w:sz w:val="16"/>
                <w:szCs w:val="16"/>
              </w:rPr>
            </w:pPr>
            <w:r w:rsidRPr="007244A0">
              <w:rPr>
                <w:b/>
                <w:bCs/>
                <w:sz w:val="16"/>
                <w:szCs w:val="16"/>
              </w:rPr>
              <w:t>Муниципальная программа "Управление муниципальными финансами и имуществом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378C2B1F"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175F1F01"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7351B91"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0B6F57FB" w14:textId="77777777" w:rsidR="007244A0" w:rsidRPr="007244A0" w:rsidRDefault="007244A0" w:rsidP="007244A0">
            <w:pPr>
              <w:rPr>
                <w:b/>
                <w:bCs/>
                <w:sz w:val="16"/>
                <w:szCs w:val="16"/>
              </w:rPr>
            </w:pPr>
            <w:r w:rsidRPr="007244A0">
              <w:rPr>
                <w:b/>
                <w:bCs/>
                <w:sz w:val="16"/>
                <w:szCs w:val="16"/>
              </w:rPr>
              <w:t>13</w:t>
            </w:r>
          </w:p>
        </w:tc>
        <w:tc>
          <w:tcPr>
            <w:tcW w:w="709" w:type="dxa"/>
            <w:tcBorders>
              <w:top w:val="nil"/>
              <w:left w:val="nil"/>
              <w:bottom w:val="nil"/>
              <w:right w:val="nil"/>
            </w:tcBorders>
            <w:shd w:val="clear" w:color="auto" w:fill="auto"/>
            <w:vAlign w:val="bottom"/>
            <w:hideMark/>
          </w:tcPr>
          <w:p w14:paraId="498EE48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9E2705B" w14:textId="77777777" w:rsidR="007244A0" w:rsidRPr="007244A0" w:rsidRDefault="007244A0" w:rsidP="007244A0">
            <w:pPr>
              <w:jc w:val="right"/>
              <w:rPr>
                <w:b/>
                <w:bCs/>
                <w:sz w:val="16"/>
                <w:szCs w:val="16"/>
              </w:rPr>
            </w:pPr>
            <w:r w:rsidRPr="007244A0">
              <w:rPr>
                <w:b/>
                <w:bCs/>
                <w:sz w:val="16"/>
                <w:szCs w:val="16"/>
              </w:rPr>
              <w:t>1 517,0</w:t>
            </w:r>
          </w:p>
        </w:tc>
      </w:tr>
      <w:tr w:rsidR="007244A0" w:rsidRPr="007244A0" w14:paraId="613D5691" w14:textId="77777777" w:rsidTr="00430861">
        <w:trPr>
          <w:trHeight w:val="20"/>
        </w:trPr>
        <w:tc>
          <w:tcPr>
            <w:tcW w:w="5955" w:type="dxa"/>
            <w:tcBorders>
              <w:top w:val="nil"/>
              <w:left w:val="nil"/>
              <w:bottom w:val="nil"/>
              <w:right w:val="nil"/>
            </w:tcBorders>
            <w:shd w:val="clear" w:color="auto" w:fill="auto"/>
            <w:vAlign w:val="bottom"/>
            <w:hideMark/>
          </w:tcPr>
          <w:p w14:paraId="5D0D1AA3" w14:textId="77777777" w:rsidR="007244A0" w:rsidRPr="007244A0" w:rsidRDefault="007244A0" w:rsidP="007244A0">
            <w:pPr>
              <w:rPr>
                <w:b/>
                <w:bCs/>
                <w:sz w:val="16"/>
                <w:szCs w:val="16"/>
              </w:rPr>
            </w:pPr>
            <w:r w:rsidRPr="007244A0">
              <w:rPr>
                <w:b/>
                <w:bCs/>
                <w:sz w:val="16"/>
                <w:szCs w:val="16"/>
              </w:rPr>
              <w:t>Подпрограмма "Управление муниципальным имуществом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5AC3C69D"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23A7685A"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685B0D13"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08117D94" w14:textId="77777777" w:rsidR="007244A0" w:rsidRPr="007244A0" w:rsidRDefault="007244A0" w:rsidP="007244A0">
            <w:pPr>
              <w:rPr>
                <w:b/>
                <w:bCs/>
                <w:sz w:val="16"/>
                <w:szCs w:val="16"/>
              </w:rPr>
            </w:pPr>
            <w:r w:rsidRPr="007244A0">
              <w:rPr>
                <w:b/>
                <w:bCs/>
                <w:sz w:val="16"/>
                <w:szCs w:val="16"/>
              </w:rPr>
              <w:t xml:space="preserve">13 2 </w:t>
            </w:r>
          </w:p>
        </w:tc>
        <w:tc>
          <w:tcPr>
            <w:tcW w:w="709" w:type="dxa"/>
            <w:tcBorders>
              <w:top w:val="nil"/>
              <w:left w:val="nil"/>
              <w:bottom w:val="nil"/>
              <w:right w:val="nil"/>
            </w:tcBorders>
            <w:shd w:val="clear" w:color="auto" w:fill="auto"/>
            <w:vAlign w:val="bottom"/>
            <w:hideMark/>
          </w:tcPr>
          <w:p w14:paraId="220B4AE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645DD09" w14:textId="77777777" w:rsidR="007244A0" w:rsidRPr="007244A0" w:rsidRDefault="007244A0" w:rsidP="007244A0">
            <w:pPr>
              <w:jc w:val="right"/>
              <w:rPr>
                <w:b/>
                <w:bCs/>
                <w:sz w:val="16"/>
                <w:szCs w:val="16"/>
              </w:rPr>
            </w:pPr>
            <w:r w:rsidRPr="007244A0">
              <w:rPr>
                <w:b/>
                <w:bCs/>
                <w:sz w:val="16"/>
                <w:szCs w:val="16"/>
              </w:rPr>
              <w:t>1 517,0</w:t>
            </w:r>
          </w:p>
        </w:tc>
      </w:tr>
      <w:tr w:rsidR="007244A0" w:rsidRPr="007244A0" w14:paraId="473AC39E" w14:textId="77777777" w:rsidTr="00430861">
        <w:trPr>
          <w:trHeight w:val="20"/>
        </w:trPr>
        <w:tc>
          <w:tcPr>
            <w:tcW w:w="5955" w:type="dxa"/>
            <w:tcBorders>
              <w:top w:val="nil"/>
              <w:left w:val="nil"/>
              <w:bottom w:val="nil"/>
              <w:right w:val="nil"/>
            </w:tcBorders>
            <w:shd w:val="clear" w:color="auto" w:fill="auto"/>
            <w:vAlign w:val="bottom"/>
            <w:hideMark/>
          </w:tcPr>
          <w:p w14:paraId="092EF0A4" w14:textId="77777777" w:rsidR="007244A0" w:rsidRPr="007244A0" w:rsidRDefault="007244A0" w:rsidP="007244A0">
            <w:pPr>
              <w:rPr>
                <w:b/>
                <w:bCs/>
                <w:sz w:val="16"/>
                <w:szCs w:val="16"/>
              </w:rPr>
            </w:pPr>
            <w:r w:rsidRPr="007244A0">
              <w:rPr>
                <w:b/>
                <w:bCs/>
                <w:sz w:val="16"/>
                <w:szCs w:val="16"/>
              </w:rPr>
              <w:t>Основное мероприятие "Управление муниципальным имуществом"</w:t>
            </w:r>
          </w:p>
        </w:tc>
        <w:tc>
          <w:tcPr>
            <w:tcW w:w="708" w:type="dxa"/>
            <w:tcBorders>
              <w:top w:val="nil"/>
              <w:left w:val="nil"/>
              <w:bottom w:val="nil"/>
              <w:right w:val="nil"/>
            </w:tcBorders>
            <w:shd w:val="clear" w:color="auto" w:fill="auto"/>
            <w:vAlign w:val="bottom"/>
            <w:hideMark/>
          </w:tcPr>
          <w:p w14:paraId="68D26FA2"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6C11928F"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793069B0"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51537AF3" w14:textId="77777777" w:rsidR="007244A0" w:rsidRPr="007244A0" w:rsidRDefault="007244A0" w:rsidP="007244A0">
            <w:pPr>
              <w:rPr>
                <w:b/>
                <w:bCs/>
                <w:sz w:val="16"/>
                <w:szCs w:val="16"/>
              </w:rPr>
            </w:pPr>
            <w:r w:rsidRPr="007244A0">
              <w:rPr>
                <w:b/>
                <w:bCs/>
                <w:sz w:val="16"/>
                <w:szCs w:val="16"/>
              </w:rPr>
              <w:t>13 2 01</w:t>
            </w:r>
          </w:p>
        </w:tc>
        <w:tc>
          <w:tcPr>
            <w:tcW w:w="709" w:type="dxa"/>
            <w:tcBorders>
              <w:top w:val="nil"/>
              <w:left w:val="nil"/>
              <w:bottom w:val="nil"/>
              <w:right w:val="nil"/>
            </w:tcBorders>
            <w:shd w:val="clear" w:color="auto" w:fill="auto"/>
            <w:vAlign w:val="bottom"/>
            <w:hideMark/>
          </w:tcPr>
          <w:p w14:paraId="0AA0996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E2A48E1" w14:textId="77777777" w:rsidR="007244A0" w:rsidRPr="007244A0" w:rsidRDefault="007244A0" w:rsidP="007244A0">
            <w:pPr>
              <w:jc w:val="right"/>
              <w:rPr>
                <w:b/>
                <w:bCs/>
                <w:sz w:val="16"/>
                <w:szCs w:val="16"/>
              </w:rPr>
            </w:pPr>
            <w:r w:rsidRPr="007244A0">
              <w:rPr>
                <w:b/>
                <w:bCs/>
                <w:sz w:val="16"/>
                <w:szCs w:val="16"/>
              </w:rPr>
              <w:t>1 517,0</w:t>
            </w:r>
          </w:p>
        </w:tc>
      </w:tr>
      <w:tr w:rsidR="007244A0" w:rsidRPr="007244A0" w14:paraId="77A2A369" w14:textId="77777777" w:rsidTr="00430861">
        <w:trPr>
          <w:trHeight w:val="20"/>
        </w:trPr>
        <w:tc>
          <w:tcPr>
            <w:tcW w:w="5955" w:type="dxa"/>
            <w:tcBorders>
              <w:top w:val="nil"/>
              <w:left w:val="nil"/>
              <w:bottom w:val="nil"/>
              <w:right w:val="nil"/>
            </w:tcBorders>
            <w:shd w:val="clear" w:color="auto" w:fill="auto"/>
            <w:vAlign w:val="bottom"/>
            <w:hideMark/>
          </w:tcPr>
          <w:p w14:paraId="346F631C" w14:textId="77777777" w:rsidR="007244A0" w:rsidRPr="007244A0" w:rsidRDefault="007244A0" w:rsidP="007244A0">
            <w:pPr>
              <w:rPr>
                <w:sz w:val="16"/>
                <w:szCs w:val="16"/>
              </w:rPr>
            </w:pPr>
            <w:r w:rsidRPr="007244A0">
              <w:rPr>
                <w:sz w:val="16"/>
                <w:szCs w:val="16"/>
              </w:rPr>
              <w:t xml:space="preserve">Содержание и обслуживание казны   (Закупка товаров, работ и услуг для </w:t>
            </w:r>
            <w:r w:rsidRPr="007244A0">
              <w:rPr>
                <w:sz w:val="16"/>
                <w:szCs w:val="16"/>
              </w:rPr>
              <w:lastRenderedPageBreak/>
              <w:t>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3039F36D" w14:textId="77777777" w:rsidR="007244A0" w:rsidRPr="007244A0" w:rsidRDefault="007244A0" w:rsidP="007244A0">
            <w:pPr>
              <w:rPr>
                <w:sz w:val="16"/>
                <w:szCs w:val="16"/>
              </w:rPr>
            </w:pPr>
            <w:r w:rsidRPr="007244A0">
              <w:rPr>
                <w:sz w:val="16"/>
                <w:szCs w:val="16"/>
              </w:rPr>
              <w:lastRenderedPageBreak/>
              <w:t>803</w:t>
            </w:r>
          </w:p>
        </w:tc>
        <w:tc>
          <w:tcPr>
            <w:tcW w:w="567" w:type="dxa"/>
            <w:tcBorders>
              <w:top w:val="nil"/>
              <w:left w:val="nil"/>
              <w:bottom w:val="nil"/>
              <w:right w:val="nil"/>
            </w:tcBorders>
            <w:shd w:val="clear" w:color="auto" w:fill="auto"/>
            <w:vAlign w:val="bottom"/>
            <w:hideMark/>
          </w:tcPr>
          <w:p w14:paraId="3A3C76AA"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3CA117F9"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0B21787D" w14:textId="77777777" w:rsidR="007244A0" w:rsidRPr="007244A0" w:rsidRDefault="007244A0" w:rsidP="007244A0">
            <w:pPr>
              <w:rPr>
                <w:sz w:val="16"/>
                <w:szCs w:val="16"/>
              </w:rPr>
            </w:pPr>
            <w:r w:rsidRPr="007244A0">
              <w:rPr>
                <w:sz w:val="16"/>
                <w:szCs w:val="16"/>
              </w:rPr>
              <w:t>13 2 01 20040</w:t>
            </w:r>
          </w:p>
        </w:tc>
        <w:tc>
          <w:tcPr>
            <w:tcW w:w="709" w:type="dxa"/>
            <w:tcBorders>
              <w:top w:val="nil"/>
              <w:left w:val="nil"/>
              <w:bottom w:val="nil"/>
              <w:right w:val="nil"/>
            </w:tcBorders>
            <w:shd w:val="clear" w:color="auto" w:fill="auto"/>
            <w:vAlign w:val="bottom"/>
            <w:hideMark/>
          </w:tcPr>
          <w:p w14:paraId="1E17FC66"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193A963F" w14:textId="77777777" w:rsidR="007244A0" w:rsidRPr="007244A0" w:rsidRDefault="007244A0" w:rsidP="007244A0">
            <w:pPr>
              <w:jc w:val="right"/>
              <w:rPr>
                <w:sz w:val="16"/>
                <w:szCs w:val="16"/>
              </w:rPr>
            </w:pPr>
            <w:r w:rsidRPr="007244A0">
              <w:rPr>
                <w:sz w:val="16"/>
                <w:szCs w:val="16"/>
              </w:rPr>
              <w:t>1 517,0</w:t>
            </w:r>
          </w:p>
        </w:tc>
      </w:tr>
      <w:tr w:rsidR="007244A0" w:rsidRPr="007244A0" w14:paraId="6EBDC9F3" w14:textId="77777777" w:rsidTr="00430861">
        <w:trPr>
          <w:trHeight w:val="20"/>
        </w:trPr>
        <w:tc>
          <w:tcPr>
            <w:tcW w:w="5955" w:type="dxa"/>
            <w:tcBorders>
              <w:top w:val="nil"/>
              <w:left w:val="nil"/>
              <w:bottom w:val="nil"/>
              <w:right w:val="nil"/>
            </w:tcBorders>
            <w:shd w:val="clear" w:color="auto" w:fill="auto"/>
            <w:vAlign w:val="bottom"/>
            <w:hideMark/>
          </w:tcPr>
          <w:p w14:paraId="3563D9A6" w14:textId="77777777" w:rsidR="007244A0" w:rsidRPr="007244A0" w:rsidRDefault="007244A0" w:rsidP="007244A0">
            <w:pPr>
              <w:rPr>
                <w:b/>
                <w:bCs/>
                <w:sz w:val="16"/>
                <w:szCs w:val="16"/>
              </w:rPr>
            </w:pPr>
            <w:r w:rsidRPr="007244A0">
              <w:rPr>
                <w:b/>
                <w:bCs/>
                <w:sz w:val="16"/>
                <w:szCs w:val="16"/>
              </w:rPr>
              <w:lastRenderedPageBreak/>
              <w:t>Выполнение отдельных обязательств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52A17B5D"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18067242"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4A5A0ECA"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7BF639CA" w14:textId="77777777" w:rsidR="007244A0" w:rsidRPr="007244A0" w:rsidRDefault="007244A0" w:rsidP="007244A0">
            <w:pPr>
              <w:rPr>
                <w:b/>
                <w:bCs/>
                <w:sz w:val="16"/>
                <w:szCs w:val="16"/>
              </w:rPr>
            </w:pPr>
            <w:r w:rsidRPr="007244A0">
              <w:rPr>
                <w:b/>
                <w:bCs/>
                <w:sz w:val="16"/>
                <w:szCs w:val="16"/>
              </w:rPr>
              <w:t>82</w:t>
            </w:r>
          </w:p>
        </w:tc>
        <w:tc>
          <w:tcPr>
            <w:tcW w:w="709" w:type="dxa"/>
            <w:tcBorders>
              <w:top w:val="nil"/>
              <w:left w:val="nil"/>
              <w:bottom w:val="nil"/>
              <w:right w:val="nil"/>
            </w:tcBorders>
            <w:shd w:val="clear" w:color="auto" w:fill="auto"/>
            <w:vAlign w:val="bottom"/>
            <w:hideMark/>
          </w:tcPr>
          <w:p w14:paraId="3013F57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8BDA709" w14:textId="77777777" w:rsidR="007244A0" w:rsidRPr="007244A0" w:rsidRDefault="007244A0" w:rsidP="007244A0">
            <w:pPr>
              <w:jc w:val="right"/>
              <w:rPr>
                <w:b/>
                <w:bCs/>
                <w:sz w:val="16"/>
                <w:szCs w:val="16"/>
              </w:rPr>
            </w:pPr>
            <w:r w:rsidRPr="007244A0">
              <w:rPr>
                <w:b/>
                <w:bCs/>
                <w:sz w:val="16"/>
                <w:szCs w:val="16"/>
              </w:rPr>
              <w:t>20 544,1</w:t>
            </w:r>
          </w:p>
        </w:tc>
      </w:tr>
      <w:tr w:rsidR="007244A0" w:rsidRPr="007244A0" w14:paraId="36F0A2DB" w14:textId="77777777" w:rsidTr="00430861">
        <w:trPr>
          <w:trHeight w:val="20"/>
        </w:trPr>
        <w:tc>
          <w:tcPr>
            <w:tcW w:w="5955" w:type="dxa"/>
            <w:tcBorders>
              <w:top w:val="nil"/>
              <w:left w:val="nil"/>
              <w:bottom w:val="nil"/>
              <w:right w:val="nil"/>
            </w:tcBorders>
            <w:shd w:val="clear" w:color="auto" w:fill="auto"/>
            <w:noWrap/>
            <w:vAlign w:val="bottom"/>
            <w:hideMark/>
          </w:tcPr>
          <w:p w14:paraId="01F96CA3" w14:textId="77777777" w:rsidR="007244A0" w:rsidRPr="007244A0" w:rsidRDefault="007244A0" w:rsidP="007244A0">
            <w:pPr>
              <w:rPr>
                <w:b/>
                <w:bCs/>
                <w:sz w:val="16"/>
                <w:szCs w:val="16"/>
              </w:rPr>
            </w:pPr>
            <w:r w:rsidRPr="007244A0">
              <w:rPr>
                <w:b/>
                <w:bCs/>
                <w:sz w:val="16"/>
                <w:szCs w:val="16"/>
              </w:rPr>
              <w:t>Иные непрограммные мероприятия</w:t>
            </w:r>
          </w:p>
        </w:tc>
        <w:tc>
          <w:tcPr>
            <w:tcW w:w="708" w:type="dxa"/>
            <w:tcBorders>
              <w:top w:val="nil"/>
              <w:left w:val="nil"/>
              <w:bottom w:val="nil"/>
              <w:right w:val="nil"/>
            </w:tcBorders>
            <w:shd w:val="clear" w:color="auto" w:fill="auto"/>
            <w:vAlign w:val="bottom"/>
            <w:hideMark/>
          </w:tcPr>
          <w:p w14:paraId="58C95858"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3F4F0B7A"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56781A31"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58919F98" w14:textId="77777777" w:rsidR="007244A0" w:rsidRPr="007244A0" w:rsidRDefault="007244A0" w:rsidP="007244A0">
            <w:pPr>
              <w:rPr>
                <w:b/>
                <w:bCs/>
                <w:sz w:val="16"/>
                <w:szCs w:val="16"/>
              </w:rPr>
            </w:pPr>
            <w:r w:rsidRPr="007244A0">
              <w:rPr>
                <w:b/>
                <w:bCs/>
                <w:sz w:val="16"/>
                <w:szCs w:val="16"/>
              </w:rPr>
              <w:t>82 9</w:t>
            </w:r>
          </w:p>
        </w:tc>
        <w:tc>
          <w:tcPr>
            <w:tcW w:w="709" w:type="dxa"/>
            <w:tcBorders>
              <w:top w:val="nil"/>
              <w:left w:val="nil"/>
              <w:bottom w:val="nil"/>
              <w:right w:val="nil"/>
            </w:tcBorders>
            <w:shd w:val="clear" w:color="auto" w:fill="auto"/>
            <w:vAlign w:val="bottom"/>
            <w:hideMark/>
          </w:tcPr>
          <w:p w14:paraId="65A4633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E7FC68B" w14:textId="77777777" w:rsidR="007244A0" w:rsidRPr="007244A0" w:rsidRDefault="007244A0" w:rsidP="007244A0">
            <w:pPr>
              <w:jc w:val="right"/>
              <w:rPr>
                <w:b/>
                <w:bCs/>
                <w:sz w:val="16"/>
                <w:szCs w:val="16"/>
              </w:rPr>
            </w:pPr>
            <w:r w:rsidRPr="007244A0">
              <w:rPr>
                <w:b/>
                <w:bCs/>
                <w:sz w:val="16"/>
                <w:szCs w:val="16"/>
              </w:rPr>
              <w:t>20 544,1</w:t>
            </w:r>
          </w:p>
        </w:tc>
      </w:tr>
      <w:tr w:rsidR="007244A0" w:rsidRPr="007244A0" w14:paraId="20DD18C5" w14:textId="77777777" w:rsidTr="00430861">
        <w:trPr>
          <w:trHeight w:val="20"/>
        </w:trPr>
        <w:tc>
          <w:tcPr>
            <w:tcW w:w="5955" w:type="dxa"/>
            <w:tcBorders>
              <w:top w:val="nil"/>
              <w:left w:val="nil"/>
              <w:bottom w:val="nil"/>
              <w:right w:val="nil"/>
            </w:tcBorders>
            <w:shd w:val="clear" w:color="auto" w:fill="auto"/>
            <w:vAlign w:val="center"/>
            <w:hideMark/>
          </w:tcPr>
          <w:p w14:paraId="48A475D0" w14:textId="77777777" w:rsidR="007244A0" w:rsidRPr="007244A0" w:rsidRDefault="007244A0" w:rsidP="007244A0">
            <w:pPr>
              <w:jc w:val="both"/>
              <w:rPr>
                <w:sz w:val="16"/>
                <w:szCs w:val="16"/>
              </w:rPr>
            </w:pPr>
            <w:r w:rsidRPr="007244A0">
              <w:rPr>
                <w:sz w:val="16"/>
                <w:szCs w:val="16"/>
              </w:rPr>
              <w:t>Субсидия на реализацию проектов инициативного бюджетирования (Иные бюджетные ассигнования)</w:t>
            </w:r>
          </w:p>
        </w:tc>
        <w:tc>
          <w:tcPr>
            <w:tcW w:w="708" w:type="dxa"/>
            <w:tcBorders>
              <w:top w:val="nil"/>
              <w:left w:val="nil"/>
              <w:bottom w:val="nil"/>
              <w:right w:val="nil"/>
            </w:tcBorders>
            <w:shd w:val="clear" w:color="auto" w:fill="auto"/>
            <w:vAlign w:val="bottom"/>
            <w:hideMark/>
          </w:tcPr>
          <w:p w14:paraId="684886A0"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41618EB4"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56AC5C6A"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2D624439" w14:textId="77777777" w:rsidR="007244A0" w:rsidRPr="007244A0" w:rsidRDefault="007244A0" w:rsidP="007244A0">
            <w:pPr>
              <w:rPr>
                <w:sz w:val="16"/>
                <w:szCs w:val="16"/>
              </w:rPr>
            </w:pPr>
            <w:r w:rsidRPr="007244A0">
              <w:rPr>
                <w:sz w:val="16"/>
                <w:szCs w:val="16"/>
              </w:rPr>
              <w:t>82 9 00 42100</w:t>
            </w:r>
          </w:p>
        </w:tc>
        <w:tc>
          <w:tcPr>
            <w:tcW w:w="709" w:type="dxa"/>
            <w:tcBorders>
              <w:top w:val="nil"/>
              <w:left w:val="nil"/>
              <w:bottom w:val="nil"/>
              <w:right w:val="nil"/>
            </w:tcBorders>
            <w:shd w:val="clear" w:color="auto" w:fill="auto"/>
            <w:vAlign w:val="bottom"/>
            <w:hideMark/>
          </w:tcPr>
          <w:p w14:paraId="2DDFFFE5"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0568CF15" w14:textId="77777777" w:rsidR="007244A0" w:rsidRPr="007244A0" w:rsidRDefault="007244A0" w:rsidP="007244A0">
            <w:pPr>
              <w:jc w:val="right"/>
              <w:rPr>
                <w:sz w:val="16"/>
                <w:szCs w:val="16"/>
              </w:rPr>
            </w:pPr>
            <w:r w:rsidRPr="007244A0">
              <w:rPr>
                <w:sz w:val="16"/>
                <w:szCs w:val="16"/>
              </w:rPr>
              <w:t>20 000,0</w:t>
            </w:r>
          </w:p>
        </w:tc>
      </w:tr>
      <w:tr w:rsidR="007244A0" w:rsidRPr="007244A0" w14:paraId="2B029CFB" w14:textId="77777777" w:rsidTr="00430861">
        <w:trPr>
          <w:trHeight w:val="20"/>
        </w:trPr>
        <w:tc>
          <w:tcPr>
            <w:tcW w:w="5955" w:type="dxa"/>
            <w:tcBorders>
              <w:top w:val="nil"/>
              <w:left w:val="nil"/>
              <w:bottom w:val="nil"/>
              <w:right w:val="nil"/>
            </w:tcBorders>
            <w:shd w:val="clear" w:color="auto" w:fill="auto"/>
            <w:vAlign w:val="bottom"/>
            <w:hideMark/>
          </w:tcPr>
          <w:p w14:paraId="5D0C039F"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проектов инициативного бюджетирования в муниципальных образованиях (Иные бюджетные ассигнования)</w:t>
            </w:r>
          </w:p>
        </w:tc>
        <w:tc>
          <w:tcPr>
            <w:tcW w:w="708" w:type="dxa"/>
            <w:tcBorders>
              <w:top w:val="nil"/>
              <w:left w:val="nil"/>
              <w:bottom w:val="nil"/>
              <w:right w:val="nil"/>
            </w:tcBorders>
            <w:shd w:val="clear" w:color="auto" w:fill="auto"/>
            <w:noWrap/>
            <w:vAlign w:val="bottom"/>
            <w:hideMark/>
          </w:tcPr>
          <w:p w14:paraId="30F3E499"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noWrap/>
            <w:vAlign w:val="bottom"/>
            <w:hideMark/>
          </w:tcPr>
          <w:p w14:paraId="17958266"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noWrap/>
            <w:vAlign w:val="bottom"/>
            <w:hideMark/>
          </w:tcPr>
          <w:p w14:paraId="5DB83B19"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7FC02930" w14:textId="77777777" w:rsidR="007244A0" w:rsidRPr="007244A0" w:rsidRDefault="007244A0" w:rsidP="007244A0">
            <w:pPr>
              <w:rPr>
                <w:sz w:val="16"/>
                <w:szCs w:val="16"/>
              </w:rPr>
            </w:pPr>
            <w:r w:rsidRPr="007244A0">
              <w:rPr>
                <w:sz w:val="16"/>
                <w:szCs w:val="16"/>
              </w:rPr>
              <w:t>82 9 00 80290</w:t>
            </w:r>
          </w:p>
        </w:tc>
        <w:tc>
          <w:tcPr>
            <w:tcW w:w="709" w:type="dxa"/>
            <w:tcBorders>
              <w:top w:val="nil"/>
              <w:left w:val="nil"/>
              <w:bottom w:val="nil"/>
              <w:right w:val="nil"/>
            </w:tcBorders>
            <w:shd w:val="clear" w:color="auto" w:fill="auto"/>
            <w:vAlign w:val="bottom"/>
            <w:hideMark/>
          </w:tcPr>
          <w:p w14:paraId="09F900FD"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30A7A8C7" w14:textId="77777777" w:rsidR="007244A0" w:rsidRPr="007244A0" w:rsidRDefault="007244A0" w:rsidP="007244A0">
            <w:pPr>
              <w:jc w:val="right"/>
              <w:rPr>
                <w:sz w:val="16"/>
                <w:szCs w:val="16"/>
              </w:rPr>
            </w:pPr>
            <w:r w:rsidRPr="007244A0">
              <w:rPr>
                <w:sz w:val="16"/>
                <w:szCs w:val="16"/>
              </w:rPr>
              <w:t>544,1</w:t>
            </w:r>
          </w:p>
        </w:tc>
      </w:tr>
      <w:tr w:rsidR="007244A0" w:rsidRPr="007244A0" w14:paraId="186B5E48" w14:textId="77777777" w:rsidTr="00430861">
        <w:trPr>
          <w:trHeight w:val="20"/>
        </w:trPr>
        <w:tc>
          <w:tcPr>
            <w:tcW w:w="5955" w:type="dxa"/>
            <w:tcBorders>
              <w:top w:val="nil"/>
              <w:left w:val="nil"/>
              <w:bottom w:val="nil"/>
              <w:right w:val="nil"/>
            </w:tcBorders>
            <w:shd w:val="clear" w:color="auto" w:fill="auto"/>
            <w:vAlign w:val="bottom"/>
            <w:hideMark/>
          </w:tcPr>
          <w:p w14:paraId="1E4D15FD" w14:textId="77777777" w:rsidR="007244A0" w:rsidRPr="007244A0" w:rsidRDefault="007244A0" w:rsidP="007244A0">
            <w:pPr>
              <w:rPr>
                <w:b/>
                <w:bCs/>
                <w:sz w:val="16"/>
                <w:szCs w:val="16"/>
              </w:rPr>
            </w:pPr>
            <w:r w:rsidRPr="007244A0">
              <w:rPr>
                <w:b/>
                <w:bCs/>
                <w:sz w:val="16"/>
                <w:szCs w:val="16"/>
              </w:rPr>
              <w:t>Национальная экономика</w:t>
            </w:r>
          </w:p>
        </w:tc>
        <w:tc>
          <w:tcPr>
            <w:tcW w:w="708" w:type="dxa"/>
            <w:tcBorders>
              <w:top w:val="nil"/>
              <w:left w:val="nil"/>
              <w:bottom w:val="nil"/>
              <w:right w:val="nil"/>
            </w:tcBorders>
            <w:shd w:val="clear" w:color="auto" w:fill="auto"/>
            <w:vAlign w:val="bottom"/>
            <w:hideMark/>
          </w:tcPr>
          <w:p w14:paraId="0E51455C"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5EDE819C"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191F1770"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58D2EE64"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2F104FD7"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FD3B8F5" w14:textId="77777777" w:rsidR="007244A0" w:rsidRPr="007244A0" w:rsidRDefault="007244A0" w:rsidP="007244A0">
            <w:pPr>
              <w:jc w:val="right"/>
              <w:rPr>
                <w:b/>
                <w:bCs/>
                <w:sz w:val="16"/>
                <w:szCs w:val="16"/>
              </w:rPr>
            </w:pPr>
            <w:r w:rsidRPr="007244A0">
              <w:rPr>
                <w:b/>
                <w:bCs/>
                <w:sz w:val="16"/>
                <w:szCs w:val="16"/>
              </w:rPr>
              <w:t>42 911,9</w:t>
            </w:r>
          </w:p>
        </w:tc>
      </w:tr>
      <w:tr w:rsidR="007244A0" w:rsidRPr="007244A0" w14:paraId="11CBE13B" w14:textId="77777777" w:rsidTr="00430861">
        <w:trPr>
          <w:trHeight w:val="20"/>
        </w:trPr>
        <w:tc>
          <w:tcPr>
            <w:tcW w:w="5955" w:type="dxa"/>
            <w:tcBorders>
              <w:top w:val="nil"/>
              <w:left w:val="nil"/>
              <w:bottom w:val="nil"/>
              <w:right w:val="nil"/>
            </w:tcBorders>
            <w:shd w:val="clear" w:color="auto" w:fill="auto"/>
            <w:vAlign w:val="bottom"/>
            <w:hideMark/>
          </w:tcPr>
          <w:p w14:paraId="6A0CAA60" w14:textId="77777777" w:rsidR="007244A0" w:rsidRPr="007244A0" w:rsidRDefault="007244A0" w:rsidP="007244A0">
            <w:pPr>
              <w:rPr>
                <w:b/>
                <w:bCs/>
                <w:sz w:val="16"/>
                <w:szCs w:val="16"/>
              </w:rPr>
            </w:pPr>
            <w:r w:rsidRPr="007244A0">
              <w:rPr>
                <w:b/>
                <w:bCs/>
                <w:sz w:val="16"/>
                <w:szCs w:val="16"/>
              </w:rPr>
              <w:t>Сельское хозяйство и рыболовство</w:t>
            </w:r>
          </w:p>
        </w:tc>
        <w:tc>
          <w:tcPr>
            <w:tcW w:w="708" w:type="dxa"/>
            <w:tcBorders>
              <w:top w:val="nil"/>
              <w:left w:val="nil"/>
              <w:bottom w:val="nil"/>
              <w:right w:val="nil"/>
            </w:tcBorders>
            <w:shd w:val="clear" w:color="auto" w:fill="auto"/>
            <w:vAlign w:val="bottom"/>
            <w:hideMark/>
          </w:tcPr>
          <w:p w14:paraId="02F103E3"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732EDB3A"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679D3003"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vAlign w:val="bottom"/>
            <w:hideMark/>
          </w:tcPr>
          <w:p w14:paraId="1447E23F"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24BF47BB"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92F974A" w14:textId="77777777" w:rsidR="007244A0" w:rsidRPr="007244A0" w:rsidRDefault="007244A0" w:rsidP="007244A0">
            <w:pPr>
              <w:jc w:val="right"/>
              <w:rPr>
                <w:b/>
                <w:bCs/>
                <w:sz w:val="16"/>
                <w:szCs w:val="16"/>
              </w:rPr>
            </w:pPr>
            <w:r w:rsidRPr="007244A0">
              <w:rPr>
                <w:b/>
                <w:bCs/>
                <w:sz w:val="16"/>
                <w:szCs w:val="16"/>
              </w:rPr>
              <w:t>26 180,3</w:t>
            </w:r>
          </w:p>
        </w:tc>
      </w:tr>
      <w:tr w:rsidR="007244A0" w:rsidRPr="007244A0" w14:paraId="0EF5E7D2" w14:textId="77777777" w:rsidTr="00430861">
        <w:trPr>
          <w:trHeight w:val="20"/>
        </w:trPr>
        <w:tc>
          <w:tcPr>
            <w:tcW w:w="5955" w:type="dxa"/>
            <w:tcBorders>
              <w:top w:val="nil"/>
              <w:left w:val="nil"/>
              <w:bottom w:val="nil"/>
              <w:right w:val="nil"/>
            </w:tcBorders>
            <w:shd w:val="clear" w:color="auto" w:fill="auto"/>
            <w:vAlign w:val="center"/>
            <w:hideMark/>
          </w:tcPr>
          <w:p w14:paraId="558C44C3" w14:textId="77777777" w:rsidR="007244A0" w:rsidRPr="007244A0" w:rsidRDefault="007244A0" w:rsidP="007244A0">
            <w:pPr>
              <w:rPr>
                <w:b/>
                <w:bCs/>
                <w:sz w:val="16"/>
                <w:szCs w:val="16"/>
              </w:rPr>
            </w:pPr>
            <w:r w:rsidRPr="007244A0">
              <w:rPr>
                <w:b/>
                <w:bCs/>
                <w:sz w:val="16"/>
                <w:szCs w:val="16"/>
              </w:rPr>
              <w:t>Муниципальная программа "Развитие пищевой промышленности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0136CCC1"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2E59A869"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409E82A3"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noWrap/>
            <w:vAlign w:val="bottom"/>
            <w:hideMark/>
          </w:tcPr>
          <w:p w14:paraId="1C0678ED" w14:textId="77777777" w:rsidR="007244A0" w:rsidRPr="007244A0" w:rsidRDefault="007244A0" w:rsidP="007244A0">
            <w:pPr>
              <w:rPr>
                <w:b/>
                <w:bCs/>
                <w:sz w:val="16"/>
                <w:szCs w:val="16"/>
              </w:rPr>
            </w:pPr>
            <w:r w:rsidRPr="007244A0">
              <w:rPr>
                <w:b/>
                <w:bCs/>
                <w:sz w:val="16"/>
                <w:szCs w:val="16"/>
              </w:rPr>
              <w:t>06</w:t>
            </w:r>
          </w:p>
        </w:tc>
        <w:tc>
          <w:tcPr>
            <w:tcW w:w="709" w:type="dxa"/>
            <w:tcBorders>
              <w:top w:val="nil"/>
              <w:left w:val="nil"/>
              <w:bottom w:val="nil"/>
              <w:right w:val="nil"/>
            </w:tcBorders>
            <w:shd w:val="clear" w:color="auto" w:fill="auto"/>
            <w:noWrap/>
            <w:vAlign w:val="bottom"/>
            <w:hideMark/>
          </w:tcPr>
          <w:p w14:paraId="3F59E5D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6D2C5A9" w14:textId="77777777" w:rsidR="007244A0" w:rsidRPr="007244A0" w:rsidRDefault="007244A0" w:rsidP="007244A0">
            <w:pPr>
              <w:jc w:val="right"/>
              <w:rPr>
                <w:b/>
                <w:bCs/>
                <w:sz w:val="16"/>
                <w:szCs w:val="16"/>
              </w:rPr>
            </w:pPr>
            <w:r w:rsidRPr="007244A0">
              <w:rPr>
                <w:b/>
                <w:bCs/>
                <w:sz w:val="16"/>
                <w:szCs w:val="16"/>
              </w:rPr>
              <w:t>26 180,3</w:t>
            </w:r>
          </w:p>
        </w:tc>
      </w:tr>
      <w:tr w:rsidR="007244A0" w:rsidRPr="007244A0" w14:paraId="7D7B93CC" w14:textId="77777777" w:rsidTr="00430861">
        <w:trPr>
          <w:trHeight w:val="20"/>
        </w:trPr>
        <w:tc>
          <w:tcPr>
            <w:tcW w:w="5955" w:type="dxa"/>
            <w:tcBorders>
              <w:top w:val="nil"/>
              <w:left w:val="nil"/>
              <w:bottom w:val="nil"/>
              <w:right w:val="nil"/>
            </w:tcBorders>
            <w:shd w:val="clear" w:color="auto" w:fill="auto"/>
            <w:vAlign w:val="bottom"/>
            <w:hideMark/>
          </w:tcPr>
          <w:p w14:paraId="0ACB2DD9" w14:textId="77777777" w:rsidR="007244A0" w:rsidRPr="007244A0" w:rsidRDefault="007244A0" w:rsidP="007244A0">
            <w:pPr>
              <w:rPr>
                <w:b/>
                <w:bCs/>
                <w:sz w:val="16"/>
                <w:szCs w:val="16"/>
              </w:rPr>
            </w:pPr>
            <w:r w:rsidRPr="007244A0">
              <w:rPr>
                <w:b/>
                <w:bCs/>
                <w:sz w:val="16"/>
                <w:szCs w:val="16"/>
              </w:rPr>
              <w:t>Подпрограмма "Поддержка производства и реализации социально-значимых видов хлеба на территории  муниципального образования  Чукотский муниципальный район на 2023-2026 годы"</w:t>
            </w:r>
          </w:p>
        </w:tc>
        <w:tc>
          <w:tcPr>
            <w:tcW w:w="708" w:type="dxa"/>
            <w:tcBorders>
              <w:top w:val="nil"/>
              <w:left w:val="nil"/>
              <w:bottom w:val="nil"/>
              <w:right w:val="nil"/>
            </w:tcBorders>
            <w:shd w:val="clear" w:color="auto" w:fill="auto"/>
            <w:vAlign w:val="bottom"/>
            <w:hideMark/>
          </w:tcPr>
          <w:p w14:paraId="2FAA870B"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3C0B8717"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214A4BE2"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noWrap/>
            <w:vAlign w:val="bottom"/>
            <w:hideMark/>
          </w:tcPr>
          <w:p w14:paraId="3A4DDE5D" w14:textId="77777777" w:rsidR="007244A0" w:rsidRPr="007244A0" w:rsidRDefault="007244A0" w:rsidP="007244A0">
            <w:pPr>
              <w:rPr>
                <w:b/>
                <w:bCs/>
                <w:sz w:val="16"/>
                <w:szCs w:val="16"/>
              </w:rPr>
            </w:pPr>
            <w:r w:rsidRPr="007244A0">
              <w:rPr>
                <w:b/>
                <w:bCs/>
                <w:sz w:val="16"/>
                <w:szCs w:val="16"/>
              </w:rPr>
              <w:t>06 1</w:t>
            </w:r>
          </w:p>
        </w:tc>
        <w:tc>
          <w:tcPr>
            <w:tcW w:w="709" w:type="dxa"/>
            <w:tcBorders>
              <w:top w:val="nil"/>
              <w:left w:val="nil"/>
              <w:bottom w:val="nil"/>
              <w:right w:val="nil"/>
            </w:tcBorders>
            <w:shd w:val="clear" w:color="auto" w:fill="auto"/>
            <w:noWrap/>
            <w:vAlign w:val="bottom"/>
            <w:hideMark/>
          </w:tcPr>
          <w:p w14:paraId="585877A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4F2B0F5" w14:textId="77777777" w:rsidR="007244A0" w:rsidRPr="007244A0" w:rsidRDefault="007244A0" w:rsidP="007244A0">
            <w:pPr>
              <w:jc w:val="right"/>
              <w:rPr>
                <w:b/>
                <w:bCs/>
                <w:sz w:val="16"/>
                <w:szCs w:val="16"/>
              </w:rPr>
            </w:pPr>
            <w:r w:rsidRPr="007244A0">
              <w:rPr>
                <w:b/>
                <w:bCs/>
                <w:sz w:val="16"/>
                <w:szCs w:val="16"/>
              </w:rPr>
              <w:t>17 701,9</w:t>
            </w:r>
          </w:p>
        </w:tc>
      </w:tr>
      <w:tr w:rsidR="007244A0" w:rsidRPr="007244A0" w14:paraId="0F68E76D" w14:textId="77777777" w:rsidTr="00430861">
        <w:trPr>
          <w:trHeight w:val="20"/>
        </w:trPr>
        <w:tc>
          <w:tcPr>
            <w:tcW w:w="5955" w:type="dxa"/>
            <w:tcBorders>
              <w:top w:val="nil"/>
              <w:left w:val="nil"/>
              <w:bottom w:val="nil"/>
              <w:right w:val="nil"/>
            </w:tcBorders>
            <w:shd w:val="clear" w:color="auto" w:fill="auto"/>
            <w:vAlign w:val="bottom"/>
            <w:hideMark/>
          </w:tcPr>
          <w:p w14:paraId="08E1EF6D" w14:textId="77777777" w:rsidR="007244A0" w:rsidRPr="007244A0" w:rsidRDefault="007244A0" w:rsidP="007244A0">
            <w:pPr>
              <w:rPr>
                <w:b/>
                <w:bCs/>
                <w:sz w:val="16"/>
                <w:szCs w:val="16"/>
              </w:rPr>
            </w:pPr>
            <w:r w:rsidRPr="007244A0">
              <w:rPr>
                <w:b/>
                <w:bCs/>
                <w:sz w:val="16"/>
                <w:szCs w:val="16"/>
              </w:rPr>
              <w:t xml:space="preserve">Основное мероприятие "Поддержка производства  и реализации социально-значимых видов хлеба" </w:t>
            </w:r>
          </w:p>
        </w:tc>
        <w:tc>
          <w:tcPr>
            <w:tcW w:w="708" w:type="dxa"/>
            <w:tcBorders>
              <w:top w:val="nil"/>
              <w:left w:val="nil"/>
              <w:bottom w:val="nil"/>
              <w:right w:val="nil"/>
            </w:tcBorders>
            <w:shd w:val="clear" w:color="auto" w:fill="auto"/>
            <w:vAlign w:val="bottom"/>
            <w:hideMark/>
          </w:tcPr>
          <w:p w14:paraId="5EAAD4E1"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5AB5A2FD"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053AA94B"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noWrap/>
            <w:vAlign w:val="bottom"/>
            <w:hideMark/>
          </w:tcPr>
          <w:p w14:paraId="367D4C82" w14:textId="77777777" w:rsidR="007244A0" w:rsidRPr="007244A0" w:rsidRDefault="007244A0" w:rsidP="007244A0">
            <w:pPr>
              <w:rPr>
                <w:b/>
                <w:bCs/>
                <w:sz w:val="16"/>
                <w:szCs w:val="16"/>
              </w:rPr>
            </w:pPr>
            <w:r w:rsidRPr="007244A0">
              <w:rPr>
                <w:b/>
                <w:bCs/>
                <w:sz w:val="16"/>
                <w:szCs w:val="16"/>
              </w:rPr>
              <w:t>06 1 01</w:t>
            </w:r>
          </w:p>
        </w:tc>
        <w:tc>
          <w:tcPr>
            <w:tcW w:w="709" w:type="dxa"/>
            <w:tcBorders>
              <w:top w:val="nil"/>
              <w:left w:val="nil"/>
              <w:bottom w:val="nil"/>
              <w:right w:val="nil"/>
            </w:tcBorders>
            <w:shd w:val="clear" w:color="auto" w:fill="auto"/>
            <w:noWrap/>
            <w:vAlign w:val="bottom"/>
            <w:hideMark/>
          </w:tcPr>
          <w:p w14:paraId="7FECDBC8"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CB88F94" w14:textId="77777777" w:rsidR="007244A0" w:rsidRPr="007244A0" w:rsidRDefault="007244A0" w:rsidP="007244A0">
            <w:pPr>
              <w:jc w:val="right"/>
              <w:rPr>
                <w:b/>
                <w:bCs/>
                <w:sz w:val="16"/>
                <w:szCs w:val="16"/>
              </w:rPr>
            </w:pPr>
            <w:r w:rsidRPr="007244A0">
              <w:rPr>
                <w:b/>
                <w:bCs/>
                <w:sz w:val="16"/>
                <w:szCs w:val="16"/>
              </w:rPr>
              <w:t>17 701,9</w:t>
            </w:r>
          </w:p>
        </w:tc>
      </w:tr>
      <w:tr w:rsidR="007244A0" w:rsidRPr="007244A0" w14:paraId="170D2F72" w14:textId="77777777" w:rsidTr="00430861">
        <w:trPr>
          <w:trHeight w:val="20"/>
        </w:trPr>
        <w:tc>
          <w:tcPr>
            <w:tcW w:w="5955" w:type="dxa"/>
            <w:tcBorders>
              <w:top w:val="nil"/>
              <w:left w:val="nil"/>
              <w:bottom w:val="nil"/>
              <w:right w:val="nil"/>
            </w:tcBorders>
            <w:shd w:val="clear" w:color="auto" w:fill="auto"/>
            <w:vAlign w:val="bottom"/>
            <w:hideMark/>
          </w:tcPr>
          <w:p w14:paraId="4682FF16" w14:textId="77777777" w:rsidR="007244A0" w:rsidRPr="007244A0" w:rsidRDefault="007244A0" w:rsidP="007244A0">
            <w:pPr>
              <w:rPr>
                <w:sz w:val="16"/>
                <w:szCs w:val="16"/>
              </w:rPr>
            </w:pPr>
            <w:r w:rsidRPr="007244A0">
              <w:rPr>
                <w:sz w:val="16"/>
                <w:szCs w:val="16"/>
              </w:rPr>
              <w:t>Субсидия на финансовую поддержку производства социально значимых видов хлеба за счет средств окружного бюджета (Иные бюджетные ассигнования)</w:t>
            </w:r>
          </w:p>
        </w:tc>
        <w:tc>
          <w:tcPr>
            <w:tcW w:w="708" w:type="dxa"/>
            <w:tcBorders>
              <w:top w:val="nil"/>
              <w:left w:val="nil"/>
              <w:bottom w:val="nil"/>
              <w:right w:val="nil"/>
            </w:tcBorders>
            <w:shd w:val="clear" w:color="auto" w:fill="auto"/>
            <w:vAlign w:val="bottom"/>
            <w:hideMark/>
          </w:tcPr>
          <w:p w14:paraId="2A80DB91"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2C7404B9"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vAlign w:val="bottom"/>
            <w:hideMark/>
          </w:tcPr>
          <w:p w14:paraId="79E5E5C6" w14:textId="77777777" w:rsidR="007244A0" w:rsidRPr="007244A0" w:rsidRDefault="007244A0" w:rsidP="007244A0">
            <w:pPr>
              <w:rPr>
                <w:sz w:val="16"/>
                <w:szCs w:val="16"/>
              </w:rPr>
            </w:pPr>
            <w:r w:rsidRPr="007244A0">
              <w:rPr>
                <w:sz w:val="16"/>
                <w:szCs w:val="16"/>
              </w:rPr>
              <w:t>05</w:t>
            </w:r>
          </w:p>
        </w:tc>
        <w:tc>
          <w:tcPr>
            <w:tcW w:w="1418" w:type="dxa"/>
            <w:tcBorders>
              <w:top w:val="nil"/>
              <w:left w:val="nil"/>
              <w:bottom w:val="nil"/>
              <w:right w:val="nil"/>
            </w:tcBorders>
            <w:shd w:val="clear" w:color="auto" w:fill="auto"/>
            <w:noWrap/>
            <w:vAlign w:val="bottom"/>
            <w:hideMark/>
          </w:tcPr>
          <w:p w14:paraId="03ACE275" w14:textId="77777777" w:rsidR="007244A0" w:rsidRPr="007244A0" w:rsidRDefault="007244A0" w:rsidP="007244A0">
            <w:pPr>
              <w:rPr>
                <w:sz w:val="16"/>
                <w:szCs w:val="16"/>
              </w:rPr>
            </w:pPr>
            <w:r w:rsidRPr="007244A0">
              <w:rPr>
                <w:sz w:val="16"/>
                <w:szCs w:val="16"/>
              </w:rPr>
              <w:t>06 1 01 42200</w:t>
            </w:r>
          </w:p>
        </w:tc>
        <w:tc>
          <w:tcPr>
            <w:tcW w:w="709" w:type="dxa"/>
            <w:tcBorders>
              <w:top w:val="nil"/>
              <w:left w:val="nil"/>
              <w:bottom w:val="nil"/>
              <w:right w:val="nil"/>
            </w:tcBorders>
            <w:shd w:val="clear" w:color="auto" w:fill="auto"/>
            <w:noWrap/>
            <w:vAlign w:val="bottom"/>
            <w:hideMark/>
          </w:tcPr>
          <w:p w14:paraId="1A7849FE"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13BB648D" w14:textId="77777777" w:rsidR="007244A0" w:rsidRPr="007244A0" w:rsidRDefault="007244A0" w:rsidP="007244A0">
            <w:pPr>
              <w:jc w:val="right"/>
              <w:rPr>
                <w:sz w:val="16"/>
                <w:szCs w:val="16"/>
              </w:rPr>
            </w:pPr>
            <w:r w:rsidRPr="007244A0">
              <w:rPr>
                <w:sz w:val="16"/>
                <w:szCs w:val="16"/>
              </w:rPr>
              <w:t>17 684,2</w:t>
            </w:r>
          </w:p>
        </w:tc>
      </w:tr>
      <w:tr w:rsidR="007244A0" w:rsidRPr="007244A0" w14:paraId="33F271B6" w14:textId="77777777" w:rsidTr="00430861">
        <w:trPr>
          <w:trHeight w:val="20"/>
        </w:trPr>
        <w:tc>
          <w:tcPr>
            <w:tcW w:w="5955" w:type="dxa"/>
            <w:tcBorders>
              <w:top w:val="nil"/>
              <w:left w:val="nil"/>
              <w:bottom w:val="nil"/>
              <w:right w:val="nil"/>
            </w:tcBorders>
            <w:shd w:val="clear" w:color="auto" w:fill="auto"/>
            <w:vAlign w:val="bottom"/>
            <w:hideMark/>
          </w:tcPr>
          <w:p w14:paraId="6FE1E10F"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финансовую поддержку производства социально значимых видов хлеба за счет средств местного бюджет</w:t>
            </w:r>
            <w:proofErr w:type="gramStart"/>
            <w:r w:rsidRPr="007244A0">
              <w:rPr>
                <w:sz w:val="16"/>
                <w:szCs w:val="16"/>
              </w:rPr>
              <w:t>а(</w:t>
            </w:r>
            <w:proofErr w:type="gramEnd"/>
            <w:r w:rsidRPr="007244A0">
              <w:rPr>
                <w:sz w:val="16"/>
                <w:szCs w:val="16"/>
              </w:rPr>
              <w:t>Иные бюджетные ассигнования)</w:t>
            </w:r>
          </w:p>
        </w:tc>
        <w:tc>
          <w:tcPr>
            <w:tcW w:w="708" w:type="dxa"/>
            <w:tcBorders>
              <w:top w:val="nil"/>
              <w:left w:val="nil"/>
              <w:bottom w:val="nil"/>
              <w:right w:val="nil"/>
            </w:tcBorders>
            <w:shd w:val="clear" w:color="auto" w:fill="auto"/>
            <w:vAlign w:val="bottom"/>
            <w:hideMark/>
          </w:tcPr>
          <w:p w14:paraId="4783E294"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2998116C"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vAlign w:val="bottom"/>
            <w:hideMark/>
          </w:tcPr>
          <w:p w14:paraId="49E124EA" w14:textId="77777777" w:rsidR="007244A0" w:rsidRPr="007244A0" w:rsidRDefault="007244A0" w:rsidP="007244A0">
            <w:pPr>
              <w:rPr>
                <w:sz w:val="16"/>
                <w:szCs w:val="16"/>
              </w:rPr>
            </w:pPr>
            <w:r w:rsidRPr="007244A0">
              <w:rPr>
                <w:sz w:val="16"/>
                <w:szCs w:val="16"/>
              </w:rPr>
              <w:t>05</w:t>
            </w:r>
          </w:p>
        </w:tc>
        <w:tc>
          <w:tcPr>
            <w:tcW w:w="1418" w:type="dxa"/>
            <w:tcBorders>
              <w:top w:val="nil"/>
              <w:left w:val="nil"/>
              <w:bottom w:val="nil"/>
              <w:right w:val="nil"/>
            </w:tcBorders>
            <w:shd w:val="clear" w:color="auto" w:fill="auto"/>
            <w:noWrap/>
            <w:vAlign w:val="bottom"/>
            <w:hideMark/>
          </w:tcPr>
          <w:p w14:paraId="5D520630" w14:textId="77777777" w:rsidR="007244A0" w:rsidRPr="007244A0" w:rsidRDefault="007244A0" w:rsidP="007244A0">
            <w:pPr>
              <w:rPr>
                <w:sz w:val="16"/>
                <w:szCs w:val="16"/>
              </w:rPr>
            </w:pPr>
            <w:r w:rsidRPr="007244A0">
              <w:rPr>
                <w:sz w:val="16"/>
                <w:szCs w:val="16"/>
              </w:rPr>
              <w:t>06 1 01 S2200</w:t>
            </w:r>
          </w:p>
        </w:tc>
        <w:tc>
          <w:tcPr>
            <w:tcW w:w="709" w:type="dxa"/>
            <w:tcBorders>
              <w:top w:val="nil"/>
              <w:left w:val="nil"/>
              <w:bottom w:val="nil"/>
              <w:right w:val="nil"/>
            </w:tcBorders>
            <w:shd w:val="clear" w:color="auto" w:fill="auto"/>
            <w:noWrap/>
            <w:vAlign w:val="bottom"/>
            <w:hideMark/>
          </w:tcPr>
          <w:p w14:paraId="2EC44FD5"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3C37638A" w14:textId="77777777" w:rsidR="007244A0" w:rsidRPr="007244A0" w:rsidRDefault="007244A0" w:rsidP="007244A0">
            <w:pPr>
              <w:jc w:val="right"/>
              <w:rPr>
                <w:sz w:val="16"/>
                <w:szCs w:val="16"/>
              </w:rPr>
            </w:pPr>
            <w:r w:rsidRPr="007244A0">
              <w:rPr>
                <w:sz w:val="16"/>
                <w:szCs w:val="16"/>
              </w:rPr>
              <w:t>17,7</w:t>
            </w:r>
          </w:p>
        </w:tc>
      </w:tr>
      <w:tr w:rsidR="007244A0" w:rsidRPr="007244A0" w14:paraId="20A0CF55" w14:textId="77777777" w:rsidTr="00430861">
        <w:trPr>
          <w:trHeight w:val="20"/>
        </w:trPr>
        <w:tc>
          <w:tcPr>
            <w:tcW w:w="5955" w:type="dxa"/>
            <w:tcBorders>
              <w:top w:val="nil"/>
              <w:left w:val="nil"/>
              <w:bottom w:val="nil"/>
              <w:right w:val="nil"/>
            </w:tcBorders>
            <w:shd w:val="clear" w:color="auto" w:fill="auto"/>
            <w:vAlign w:val="bottom"/>
            <w:hideMark/>
          </w:tcPr>
          <w:p w14:paraId="77011F04" w14:textId="77777777" w:rsidR="007244A0" w:rsidRPr="007244A0" w:rsidRDefault="007244A0" w:rsidP="007244A0">
            <w:pPr>
              <w:rPr>
                <w:b/>
                <w:bCs/>
                <w:sz w:val="16"/>
                <w:szCs w:val="16"/>
              </w:rPr>
            </w:pPr>
            <w:r w:rsidRPr="007244A0">
              <w:rPr>
                <w:b/>
                <w:bCs/>
                <w:sz w:val="16"/>
                <w:szCs w:val="16"/>
              </w:rPr>
              <w:t>Подпрограмма "Муниципальная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2023-2026 годы"</w:t>
            </w:r>
          </w:p>
        </w:tc>
        <w:tc>
          <w:tcPr>
            <w:tcW w:w="708" w:type="dxa"/>
            <w:tcBorders>
              <w:top w:val="nil"/>
              <w:left w:val="nil"/>
              <w:bottom w:val="nil"/>
              <w:right w:val="nil"/>
            </w:tcBorders>
            <w:shd w:val="clear" w:color="auto" w:fill="auto"/>
            <w:noWrap/>
            <w:vAlign w:val="bottom"/>
            <w:hideMark/>
          </w:tcPr>
          <w:p w14:paraId="010FDCBC"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noWrap/>
            <w:vAlign w:val="bottom"/>
            <w:hideMark/>
          </w:tcPr>
          <w:p w14:paraId="5893CA93"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38CF3EAC"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noWrap/>
            <w:vAlign w:val="bottom"/>
            <w:hideMark/>
          </w:tcPr>
          <w:p w14:paraId="01A4268D" w14:textId="77777777" w:rsidR="007244A0" w:rsidRPr="007244A0" w:rsidRDefault="007244A0" w:rsidP="007244A0">
            <w:pPr>
              <w:rPr>
                <w:b/>
                <w:bCs/>
                <w:sz w:val="16"/>
                <w:szCs w:val="16"/>
              </w:rPr>
            </w:pPr>
            <w:r w:rsidRPr="007244A0">
              <w:rPr>
                <w:b/>
                <w:bCs/>
                <w:sz w:val="16"/>
                <w:szCs w:val="16"/>
              </w:rPr>
              <w:t xml:space="preserve">06 3 </w:t>
            </w:r>
          </w:p>
        </w:tc>
        <w:tc>
          <w:tcPr>
            <w:tcW w:w="709" w:type="dxa"/>
            <w:tcBorders>
              <w:top w:val="nil"/>
              <w:left w:val="nil"/>
              <w:bottom w:val="nil"/>
              <w:right w:val="nil"/>
            </w:tcBorders>
            <w:shd w:val="clear" w:color="000000" w:fill="FFFFFF"/>
            <w:vAlign w:val="bottom"/>
            <w:hideMark/>
          </w:tcPr>
          <w:p w14:paraId="1167AF70" w14:textId="77777777" w:rsidR="007244A0" w:rsidRPr="007244A0" w:rsidRDefault="007244A0" w:rsidP="007244A0">
            <w:pPr>
              <w:rPr>
                <w:sz w:val="16"/>
                <w:szCs w:val="16"/>
              </w:rPr>
            </w:pPr>
            <w:r w:rsidRPr="007244A0">
              <w:rPr>
                <w:sz w:val="16"/>
                <w:szCs w:val="16"/>
              </w:rPr>
              <w:t> </w:t>
            </w:r>
          </w:p>
        </w:tc>
        <w:tc>
          <w:tcPr>
            <w:tcW w:w="992" w:type="dxa"/>
            <w:tcBorders>
              <w:top w:val="nil"/>
              <w:left w:val="nil"/>
              <w:bottom w:val="nil"/>
              <w:right w:val="nil"/>
            </w:tcBorders>
            <w:shd w:val="clear" w:color="auto" w:fill="auto"/>
            <w:vAlign w:val="bottom"/>
            <w:hideMark/>
          </w:tcPr>
          <w:p w14:paraId="51C228B7" w14:textId="77777777" w:rsidR="007244A0" w:rsidRPr="007244A0" w:rsidRDefault="007244A0" w:rsidP="007244A0">
            <w:pPr>
              <w:jc w:val="right"/>
              <w:rPr>
                <w:b/>
                <w:bCs/>
                <w:sz w:val="16"/>
                <w:szCs w:val="16"/>
              </w:rPr>
            </w:pPr>
            <w:r w:rsidRPr="007244A0">
              <w:rPr>
                <w:b/>
                <w:bCs/>
                <w:sz w:val="16"/>
                <w:szCs w:val="16"/>
              </w:rPr>
              <w:t>8 478,4</w:t>
            </w:r>
          </w:p>
        </w:tc>
      </w:tr>
      <w:tr w:rsidR="007244A0" w:rsidRPr="007244A0" w14:paraId="7831AAB9" w14:textId="77777777" w:rsidTr="00430861">
        <w:trPr>
          <w:trHeight w:val="20"/>
        </w:trPr>
        <w:tc>
          <w:tcPr>
            <w:tcW w:w="5955" w:type="dxa"/>
            <w:tcBorders>
              <w:top w:val="nil"/>
              <w:left w:val="nil"/>
              <w:bottom w:val="nil"/>
              <w:right w:val="nil"/>
            </w:tcBorders>
            <w:shd w:val="clear" w:color="auto" w:fill="auto"/>
            <w:vAlign w:val="bottom"/>
            <w:hideMark/>
          </w:tcPr>
          <w:p w14:paraId="543EBFC0" w14:textId="77777777" w:rsidR="007244A0" w:rsidRPr="007244A0" w:rsidRDefault="007244A0" w:rsidP="007244A0">
            <w:pPr>
              <w:rPr>
                <w:b/>
                <w:bCs/>
                <w:sz w:val="16"/>
                <w:szCs w:val="16"/>
              </w:rPr>
            </w:pPr>
            <w:r w:rsidRPr="007244A0">
              <w:rPr>
                <w:b/>
                <w:bCs/>
                <w:sz w:val="16"/>
                <w:szCs w:val="16"/>
              </w:rPr>
              <w:t>Основное мероприятие "Поддержка на создание благоприятных условий для устойчивого производства молочной продукции"</w:t>
            </w:r>
          </w:p>
        </w:tc>
        <w:tc>
          <w:tcPr>
            <w:tcW w:w="708" w:type="dxa"/>
            <w:tcBorders>
              <w:top w:val="nil"/>
              <w:left w:val="nil"/>
              <w:bottom w:val="nil"/>
              <w:right w:val="nil"/>
            </w:tcBorders>
            <w:shd w:val="clear" w:color="auto" w:fill="auto"/>
            <w:noWrap/>
            <w:vAlign w:val="bottom"/>
            <w:hideMark/>
          </w:tcPr>
          <w:p w14:paraId="064F1AB8"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noWrap/>
            <w:vAlign w:val="bottom"/>
            <w:hideMark/>
          </w:tcPr>
          <w:p w14:paraId="23C0C2E3"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3501413A"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noWrap/>
            <w:vAlign w:val="bottom"/>
            <w:hideMark/>
          </w:tcPr>
          <w:p w14:paraId="0C3021D8" w14:textId="77777777" w:rsidR="007244A0" w:rsidRPr="007244A0" w:rsidRDefault="007244A0" w:rsidP="007244A0">
            <w:pPr>
              <w:rPr>
                <w:b/>
                <w:bCs/>
                <w:sz w:val="16"/>
                <w:szCs w:val="16"/>
              </w:rPr>
            </w:pPr>
            <w:r w:rsidRPr="007244A0">
              <w:rPr>
                <w:b/>
                <w:bCs/>
                <w:sz w:val="16"/>
                <w:szCs w:val="16"/>
              </w:rPr>
              <w:t>06 3 01</w:t>
            </w:r>
          </w:p>
        </w:tc>
        <w:tc>
          <w:tcPr>
            <w:tcW w:w="709" w:type="dxa"/>
            <w:tcBorders>
              <w:top w:val="nil"/>
              <w:left w:val="nil"/>
              <w:bottom w:val="nil"/>
              <w:right w:val="nil"/>
            </w:tcBorders>
            <w:shd w:val="clear" w:color="000000" w:fill="FFFFFF"/>
            <w:vAlign w:val="bottom"/>
            <w:hideMark/>
          </w:tcPr>
          <w:p w14:paraId="2D8F11CB" w14:textId="77777777" w:rsidR="007244A0" w:rsidRPr="007244A0" w:rsidRDefault="007244A0" w:rsidP="007244A0">
            <w:pPr>
              <w:rPr>
                <w:sz w:val="16"/>
                <w:szCs w:val="16"/>
              </w:rPr>
            </w:pPr>
            <w:r w:rsidRPr="007244A0">
              <w:rPr>
                <w:sz w:val="16"/>
                <w:szCs w:val="16"/>
              </w:rPr>
              <w:t> </w:t>
            </w:r>
          </w:p>
        </w:tc>
        <w:tc>
          <w:tcPr>
            <w:tcW w:w="992" w:type="dxa"/>
            <w:tcBorders>
              <w:top w:val="nil"/>
              <w:left w:val="nil"/>
              <w:bottom w:val="nil"/>
              <w:right w:val="nil"/>
            </w:tcBorders>
            <w:shd w:val="clear" w:color="auto" w:fill="auto"/>
            <w:vAlign w:val="bottom"/>
            <w:hideMark/>
          </w:tcPr>
          <w:p w14:paraId="64AA66AB" w14:textId="77777777" w:rsidR="007244A0" w:rsidRPr="007244A0" w:rsidRDefault="007244A0" w:rsidP="007244A0">
            <w:pPr>
              <w:jc w:val="right"/>
              <w:rPr>
                <w:b/>
                <w:bCs/>
                <w:sz w:val="16"/>
                <w:szCs w:val="16"/>
              </w:rPr>
            </w:pPr>
            <w:r w:rsidRPr="007244A0">
              <w:rPr>
                <w:b/>
                <w:bCs/>
                <w:sz w:val="16"/>
                <w:szCs w:val="16"/>
              </w:rPr>
              <w:t>8 478,4</w:t>
            </w:r>
          </w:p>
        </w:tc>
      </w:tr>
      <w:tr w:rsidR="007244A0" w:rsidRPr="007244A0" w14:paraId="004528EB" w14:textId="77777777" w:rsidTr="00430861">
        <w:trPr>
          <w:trHeight w:val="20"/>
        </w:trPr>
        <w:tc>
          <w:tcPr>
            <w:tcW w:w="5955" w:type="dxa"/>
            <w:tcBorders>
              <w:top w:val="nil"/>
              <w:left w:val="nil"/>
              <w:bottom w:val="nil"/>
              <w:right w:val="nil"/>
            </w:tcBorders>
            <w:shd w:val="clear" w:color="auto" w:fill="auto"/>
            <w:vAlign w:val="bottom"/>
            <w:hideMark/>
          </w:tcPr>
          <w:p w14:paraId="246F7E09" w14:textId="77777777" w:rsidR="007244A0" w:rsidRPr="007244A0" w:rsidRDefault="007244A0" w:rsidP="007244A0">
            <w:pPr>
              <w:rPr>
                <w:sz w:val="16"/>
                <w:szCs w:val="16"/>
              </w:rPr>
            </w:pPr>
            <w:r w:rsidRPr="007244A0">
              <w:rPr>
                <w:sz w:val="16"/>
                <w:szCs w:val="16"/>
              </w:rPr>
              <w:t>Финансовая поддержка на создание благоприятных условий для устойчивого производства молочной продукции за счет местного бюджета (Иные бюджетные ассигнования)</w:t>
            </w:r>
          </w:p>
        </w:tc>
        <w:tc>
          <w:tcPr>
            <w:tcW w:w="708" w:type="dxa"/>
            <w:tcBorders>
              <w:top w:val="nil"/>
              <w:left w:val="nil"/>
              <w:bottom w:val="nil"/>
              <w:right w:val="nil"/>
            </w:tcBorders>
            <w:shd w:val="clear" w:color="auto" w:fill="auto"/>
            <w:noWrap/>
            <w:vAlign w:val="bottom"/>
            <w:hideMark/>
          </w:tcPr>
          <w:p w14:paraId="6442D870"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noWrap/>
            <w:vAlign w:val="bottom"/>
            <w:hideMark/>
          </w:tcPr>
          <w:p w14:paraId="7376313A"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184B7788" w14:textId="77777777" w:rsidR="007244A0" w:rsidRPr="007244A0" w:rsidRDefault="007244A0" w:rsidP="007244A0">
            <w:pPr>
              <w:rPr>
                <w:sz w:val="16"/>
                <w:szCs w:val="16"/>
              </w:rPr>
            </w:pPr>
            <w:r w:rsidRPr="007244A0">
              <w:rPr>
                <w:sz w:val="16"/>
                <w:szCs w:val="16"/>
              </w:rPr>
              <w:t>05</w:t>
            </w:r>
          </w:p>
        </w:tc>
        <w:tc>
          <w:tcPr>
            <w:tcW w:w="1418" w:type="dxa"/>
            <w:tcBorders>
              <w:top w:val="nil"/>
              <w:left w:val="nil"/>
              <w:bottom w:val="nil"/>
              <w:right w:val="nil"/>
            </w:tcBorders>
            <w:shd w:val="clear" w:color="auto" w:fill="auto"/>
            <w:noWrap/>
            <w:vAlign w:val="bottom"/>
            <w:hideMark/>
          </w:tcPr>
          <w:p w14:paraId="223560D1" w14:textId="77777777" w:rsidR="007244A0" w:rsidRPr="007244A0" w:rsidRDefault="007244A0" w:rsidP="007244A0">
            <w:pPr>
              <w:rPr>
                <w:sz w:val="16"/>
                <w:szCs w:val="16"/>
              </w:rPr>
            </w:pPr>
            <w:r w:rsidRPr="007244A0">
              <w:rPr>
                <w:sz w:val="16"/>
                <w:szCs w:val="16"/>
              </w:rPr>
              <w:t>06 3 01 81040</w:t>
            </w:r>
          </w:p>
        </w:tc>
        <w:tc>
          <w:tcPr>
            <w:tcW w:w="709" w:type="dxa"/>
            <w:tcBorders>
              <w:top w:val="nil"/>
              <w:left w:val="nil"/>
              <w:bottom w:val="nil"/>
              <w:right w:val="nil"/>
            </w:tcBorders>
            <w:shd w:val="clear" w:color="auto" w:fill="auto"/>
            <w:noWrap/>
            <w:vAlign w:val="bottom"/>
            <w:hideMark/>
          </w:tcPr>
          <w:p w14:paraId="74D0058B"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6B719A9B" w14:textId="77777777" w:rsidR="007244A0" w:rsidRPr="007244A0" w:rsidRDefault="007244A0" w:rsidP="007244A0">
            <w:pPr>
              <w:jc w:val="right"/>
              <w:rPr>
                <w:sz w:val="16"/>
                <w:szCs w:val="16"/>
              </w:rPr>
            </w:pPr>
            <w:r w:rsidRPr="007244A0">
              <w:rPr>
                <w:sz w:val="16"/>
                <w:szCs w:val="16"/>
              </w:rPr>
              <w:t>8 478,4</w:t>
            </w:r>
          </w:p>
        </w:tc>
      </w:tr>
      <w:tr w:rsidR="007244A0" w:rsidRPr="007244A0" w14:paraId="53FC0F79" w14:textId="77777777" w:rsidTr="00430861">
        <w:trPr>
          <w:trHeight w:val="20"/>
        </w:trPr>
        <w:tc>
          <w:tcPr>
            <w:tcW w:w="5955" w:type="dxa"/>
            <w:tcBorders>
              <w:top w:val="nil"/>
              <w:left w:val="nil"/>
              <w:bottom w:val="nil"/>
              <w:right w:val="nil"/>
            </w:tcBorders>
            <w:shd w:val="clear" w:color="auto" w:fill="auto"/>
            <w:vAlign w:val="bottom"/>
            <w:hideMark/>
          </w:tcPr>
          <w:p w14:paraId="783F758B" w14:textId="77777777" w:rsidR="007244A0" w:rsidRPr="007244A0" w:rsidRDefault="007244A0" w:rsidP="007244A0">
            <w:pPr>
              <w:rPr>
                <w:b/>
                <w:bCs/>
                <w:sz w:val="16"/>
                <w:szCs w:val="16"/>
              </w:rPr>
            </w:pPr>
            <w:r w:rsidRPr="007244A0">
              <w:rPr>
                <w:b/>
                <w:bCs/>
                <w:sz w:val="16"/>
                <w:szCs w:val="16"/>
              </w:rPr>
              <w:t>Транспорт</w:t>
            </w:r>
          </w:p>
        </w:tc>
        <w:tc>
          <w:tcPr>
            <w:tcW w:w="708" w:type="dxa"/>
            <w:tcBorders>
              <w:top w:val="nil"/>
              <w:left w:val="nil"/>
              <w:bottom w:val="nil"/>
              <w:right w:val="nil"/>
            </w:tcBorders>
            <w:shd w:val="clear" w:color="auto" w:fill="auto"/>
            <w:vAlign w:val="bottom"/>
            <w:hideMark/>
          </w:tcPr>
          <w:p w14:paraId="358D3BDA"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63DE0B5"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0EE23050" w14:textId="77777777" w:rsidR="007244A0" w:rsidRPr="007244A0" w:rsidRDefault="007244A0" w:rsidP="007244A0">
            <w:pPr>
              <w:rPr>
                <w:b/>
                <w:bCs/>
                <w:sz w:val="16"/>
                <w:szCs w:val="16"/>
              </w:rPr>
            </w:pPr>
            <w:r w:rsidRPr="007244A0">
              <w:rPr>
                <w:b/>
                <w:bCs/>
                <w:sz w:val="16"/>
                <w:szCs w:val="16"/>
              </w:rPr>
              <w:t>08</w:t>
            </w:r>
          </w:p>
        </w:tc>
        <w:tc>
          <w:tcPr>
            <w:tcW w:w="1418" w:type="dxa"/>
            <w:tcBorders>
              <w:top w:val="nil"/>
              <w:left w:val="nil"/>
              <w:bottom w:val="nil"/>
              <w:right w:val="nil"/>
            </w:tcBorders>
            <w:shd w:val="clear" w:color="auto" w:fill="auto"/>
            <w:vAlign w:val="bottom"/>
            <w:hideMark/>
          </w:tcPr>
          <w:p w14:paraId="16641527"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188C3377"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59F1BD8" w14:textId="77777777" w:rsidR="007244A0" w:rsidRPr="007244A0" w:rsidRDefault="007244A0" w:rsidP="007244A0">
            <w:pPr>
              <w:jc w:val="right"/>
              <w:rPr>
                <w:b/>
                <w:bCs/>
                <w:sz w:val="16"/>
                <w:szCs w:val="16"/>
              </w:rPr>
            </w:pPr>
            <w:r w:rsidRPr="007244A0">
              <w:rPr>
                <w:b/>
                <w:bCs/>
                <w:sz w:val="16"/>
                <w:szCs w:val="16"/>
              </w:rPr>
              <w:t>4 400,9</w:t>
            </w:r>
          </w:p>
        </w:tc>
      </w:tr>
      <w:tr w:rsidR="007244A0" w:rsidRPr="007244A0" w14:paraId="48D02658" w14:textId="77777777" w:rsidTr="00430861">
        <w:trPr>
          <w:trHeight w:val="20"/>
        </w:trPr>
        <w:tc>
          <w:tcPr>
            <w:tcW w:w="5955" w:type="dxa"/>
            <w:tcBorders>
              <w:top w:val="nil"/>
              <w:left w:val="nil"/>
              <w:bottom w:val="nil"/>
              <w:right w:val="nil"/>
            </w:tcBorders>
            <w:shd w:val="clear" w:color="auto" w:fill="auto"/>
            <w:vAlign w:val="bottom"/>
            <w:hideMark/>
          </w:tcPr>
          <w:p w14:paraId="07EA8547" w14:textId="77777777" w:rsidR="007244A0" w:rsidRPr="007244A0" w:rsidRDefault="007244A0" w:rsidP="007244A0">
            <w:pPr>
              <w:rPr>
                <w:b/>
                <w:bCs/>
                <w:sz w:val="16"/>
                <w:szCs w:val="16"/>
              </w:rPr>
            </w:pPr>
            <w:r w:rsidRPr="007244A0">
              <w:rPr>
                <w:b/>
                <w:bCs/>
                <w:sz w:val="16"/>
                <w:szCs w:val="16"/>
              </w:rPr>
              <w:t>Муниципальная программа "Развитие транспортной инфраструктуры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4B07B2FC"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16A3E40"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63E2C26A" w14:textId="77777777" w:rsidR="007244A0" w:rsidRPr="007244A0" w:rsidRDefault="007244A0" w:rsidP="007244A0">
            <w:pPr>
              <w:rPr>
                <w:b/>
                <w:bCs/>
                <w:sz w:val="16"/>
                <w:szCs w:val="16"/>
              </w:rPr>
            </w:pPr>
            <w:r w:rsidRPr="007244A0">
              <w:rPr>
                <w:b/>
                <w:bCs/>
                <w:sz w:val="16"/>
                <w:szCs w:val="16"/>
              </w:rPr>
              <w:t>08</w:t>
            </w:r>
          </w:p>
        </w:tc>
        <w:tc>
          <w:tcPr>
            <w:tcW w:w="1418" w:type="dxa"/>
            <w:tcBorders>
              <w:top w:val="nil"/>
              <w:left w:val="nil"/>
              <w:bottom w:val="nil"/>
              <w:right w:val="nil"/>
            </w:tcBorders>
            <w:shd w:val="clear" w:color="auto" w:fill="auto"/>
            <w:vAlign w:val="bottom"/>
            <w:hideMark/>
          </w:tcPr>
          <w:p w14:paraId="0D4939F3" w14:textId="77777777" w:rsidR="007244A0" w:rsidRPr="007244A0" w:rsidRDefault="007244A0" w:rsidP="007244A0">
            <w:pPr>
              <w:rPr>
                <w:b/>
                <w:bCs/>
                <w:sz w:val="16"/>
                <w:szCs w:val="16"/>
              </w:rPr>
            </w:pPr>
            <w:r w:rsidRPr="007244A0">
              <w:rPr>
                <w:b/>
                <w:bCs/>
                <w:sz w:val="16"/>
                <w:szCs w:val="16"/>
              </w:rPr>
              <w:t>05</w:t>
            </w:r>
          </w:p>
        </w:tc>
        <w:tc>
          <w:tcPr>
            <w:tcW w:w="709" w:type="dxa"/>
            <w:tcBorders>
              <w:top w:val="nil"/>
              <w:left w:val="nil"/>
              <w:bottom w:val="nil"/>
              <w:right w:val="nil"/>
            </w:tcBorders>
            <w:shd w:val="clear" w:color="auto" w:fill="auto"/>
            <w:vAlign w:val="bottom"/>
            <w:hideMark/>
          </w:tcPr>
          <w:p w14:paraId="4D40CB4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9C294B8" w14:textId="77777777" w:rsidR="007244A0" w:rsidRPr="007244A0" w:rsidRDefault="007244A0" w:rsidP="007244A0">
            <w:pPr>
              <w:jc w:val="right"/>
              <w:rPr>
                <w:b/>
                <w:bCs/>
                <w:sz w:val="16"/>
                <w:szCs w:val="16"/>
              </w:rPr>
            </w:pPr>
            <w:r w:rsidRPr="007244A0">
              <w:rPr>
                <w:b/>
                <w:bCs/>
                <w:sz w:val="16"/>
                <w:szCs w:val="16"/>
              </w:rPr>
              <w:t>4 400,9</w:t>
            </w:r>
          </w:p>
        </w:tc>
      </w:tr>
      <w:tr w:rsidR="007244A0" w:rsidRPr="007244A0" w14:paraId="221EAC84" w14:textId="77777777" w:rsidTr="00430861">
        <w:trPr>
          <w:trHeight w:val="20"/>
        </w:trPr>
        <w:tc>
          <w:tcPr>
            <w:tcW w:w="5955" w:type="dxa"/>
            <w:tcBorders>
              <w:top w:val="nil"/>
              <w:left w:val="nil"/>
              <w:bottom w:val="nil"/>
              <w:right w:val="nil"/>
            </w:tcBorders>
            <w:shd w:val="clear" w:color="auto" w:fill="auto"/>
            <w:vAlign w:val="bottom"/>
            <w:hideMark/>
          </w:tcPr>
          <w:p w14:paraId="745BCD17" w14:textId="77777777" w:rsidR="007244A0" w:rsidRPr="007244A0" w:rsidRDefault="007244A0" w:rsidP="007244A0">
            <w:pPr>
              <w:rPr>
                <w:b/>
                <w:bCs/>
                <w:sz w:val="16"/>
                <w:szCs w:val="16"/>
              </w:rPr>
            </w:pPr>
            <w:r w:rsidRPr="007244A0">
              <w:rPr>
                <w:b/>
                <w:bCs/>
                <w:sz w:val="16"/>
                <w:szCs w:val="16"/>
              </w:rPr>
              <w:t>Подпрограмма "Субсидирование пассажирских автоперевозок"</w:t>
            </w:r>
          </w:p>
        </w:tc>
        <w:tc>
          <w:tcPr>
            <w:tcW w:w="708" w:type="dxa"/>
            <w:tcBorders>
              <w:top w:val="nil"/>
              <w:left w:val="nil"/>
              <w:bottom w:val="nil"/>
              <w:right w:val="nil"/>
            </w:tcBorders>
            <w:shd w:val="clear" w:color="auto" w:fill="auto"/>
            <w:noWrap/>
            <w:vAlign w:val="bottom"/>
            <w:hideMark/>
          </w:tcPr>
          <w:p w14:paraId="00D7E45E"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noWrap/>
            <w:vAlign w:val="bottom"/>
            <w:hideMark/>
          </w:tcPr>
          <w:p w14:paraId="7560AB1C"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18913D86" w14:textId="77777777" w:rsidR="007244A0" w:rsidRPr="007244A0" w:rsidRDefault="007244A0" w:rsidP="007244A0">
            <w:pPr>
              <w:rPr>
                <w:b/>
                <w:bCs/>
                <w:sz w:val="16"/>
                <w:szCs w:val="16"/>
              </w:rPr>
            </w:pPr>
            <w:r w:rsidRPr="007244A0">
              <w:rPr>
                <w:b/>
                <w:bCs/>
                <w:sz w:val="16"/>
                <w:szCs w:val="16"/>
              </w:rPr>
              <w:t>08</w:t>
            </w:r>
          </w:p>
        </w:tc>
        <w:tc>
          <w:tcPr>
            <w:tcW w:w="1418" w:type="dxa"/>
            <w:tcBorders>
              <w:top w:val="nil"/>
              <w:left w:val="nil"/>
              <w:bottom w:val="nil"/>
              <w:right w:val="nil"/>
            </w:tcBorders>
            <w:shd w:val="clear" w:color="auto" w:fill="auto"/>
            <w:noWrap/>
            <w:vAlign w:val="bottom"/>
            <w:hideMark/>
          </w:tcPr>
          <w:p w14:paraId="16F1EF5C" w14:textId="77777777" w:rsidR="007244A0" w:rsidRPr="007244A0" w:rsidRDefault="007244A0" w:rsidP="007244A0">
            <w:pPr>
              <w:rPr>
                <w:b/>
                <w:bCs/>
                <w:sz w:val="16"/>
                <w:szCs w:val="16"/>
              </w:rPr>
            </w:pPr>
            <w:r w:rsidRPr="007244A0">
              <w:rPr>
                <w:b/>
                <w:bCs/>
                <w:sz w:val="16"/>
                <w:szCs w:val="16"/>
              </w:rPr>
              <w:t xml:space="preserve">05 1 </w:t>
            </w:r>
          </w:p>
        </w:tc>
        <w:tc>
          <w:tcPr>
            <w:tcW w:w="709" w:type="dxa"/>
            <w:tcBorders>
              <w:top w:val="nil"/>
              <w:left w:val="nil"/>
              <w:bottom w:val="nil"/>
              <w:right w:val="nil"/>
            </w:tcBorders>
            <w:shd w:val="clear" w:color="auto" w:fill="auto"/>
            <w:vAlign w:val="bottom"/>
            <w:hideMark/>
          </w:tcPr>
          <w:p w14:paraId="5A78604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7137FE7" w14:textId="77777777" w:rsidR="007244A0" w:rsidRPr="007244A0" w:rsidRDefault="007244A0" w:rsidP="007244A0">
            <w:pPr>
              <w:jc w:val="right"/>
              <w:rPr>
                <w:b/>
                <w:bCs/>
                <w:sz w:val="16"/>
                <w:szCs w:val="16"/>
              </w:rPr>
            </w:pPr>
            <w:r w:rsidRPr="007244A0">
              <w:rPr>
                <w:b/>
                <w:bCs/>
                <w:sz w:val="16"/>
                <w:szCs w:val="16"/>
              </w:rPr>
              <w:t>4 400,9</w:t>
            </w:r>
          </w:p>
        </w:tc>
      </w:tr>
      <w:tr w:rsidR="007244A0" w:rsidRPr="007244A0" w14:paraId="0F508685" w14:textId="77777777" w:rsidTr="00430861">
        <w:trPr>
          <w:trHeight w:val="20"/>
        </w:trPr>
        <w:tc>
          <w:tcPr>
            <w:tcW w:w="5955" w:type="dxa"/>
            <w:tcBorders>
              <w:top w:val="nil"/>
              <w:left w:val="nil"/>
              <w:bottom w:val="nil"/>
              <w:right w:val="nil"/>
            </w:tcBorders>
            <w:shd w:val="clear" w:color="auto" w:fill="auto"/>
            <w:vAlign w:val="bottom"/>
            <w:hideMark/>
          </w:tcPr>
          <w:p w14:paraId="0DCD1780" w14:textId="77777777" w:rsidR="007244A0" w:rsidRPr="007244A0" w:rsidRDefault="007244A0" w:rsidP="007244A0">
            <w:pPr>
              <w:rPr>
                <w:b/>
                <w:bCs/>
                <w:sz w:val="16"/>
                <w:szCs w:val="16"/>
              </w:rPr>
            </w:pPr>
            <w:r w:rsidRPr="007244A0">
              <w:rPr>
                <w:b/>
                <w:bCs/>
                <w:sz w:val="16"/>
                <w:szCs w:val="16"/>
              </w:rPr>
              <w:t>Основное мероприятие "Поддержка юридических лиц и индивидуальных предпринимателей, осуществляющих пассажирские перевозки на территории муниципального образования"</w:t>
            </w:r>
          </w:p>
        </w:tc>
        <w:tc>
          <w:tcPr>
            <w:tcW w:w="708" w:type="dxa"/>
            <w:tcBorders>
              <w:top w:val="nil"/>
              <w:left w:val="nil"/>
              <w:bottom w:val="nil"/>
              <w:right w:val="nil"/>
            </w:tcBorders>
            <w:shd w:val="clear" w:color="auto" w:fill="auto"/>
            <w:vAlign w:val="bottom"/>
            <w:hideMark/>
          </w:tcPr>
          <w:p w14:paraId="100B5149"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1D3A1173"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57BC1788" w14:textId="77777777" w:rsidR="007244A0" w:rsidRPr="007244A0" w:rsidRDefault="007244A0" w:rsidP="007244A0">
            <w:pPr>
              <w:rPr>
                <w:b/>
                <w:bCs/>
                <w:sz w:val="16"/>
                <w:szCs w:val="16"/>
              </w:rPr>
            </w:pPr>
            <w:r w:rsidRPr="007244A0">
              <w:rPr>
                <w:b/>
                <w:bCs/>
                <w:sz w:val="16"/>
                <w:szCs w:val="16"/>
              </w:rPr>
              <w:t>08</w:t>
            </w:r>
          </w:p>
        </w:tc>
        <w:tc>
          <w:tcPr>
            <w:tcW w:w="1418" w:type="dxa"/>
            <w:tcBorders>
              <w:top w:val="nil"/>
              <w:left w:val="nil"/>
              <w:bottom w:val="nil"/>
              <w:right w:val="nil"/>
            </w:tcBorders>
            <w:shd w:val="clear" w:color="auto" w:fill="auto"/>
            <w:vAlign w:val="bottom"/>
            <w:hideMark/>
          </w:tcPr>
          <w:p w14:paraId="65DFA36E" w14:textId="77777777" w:rsidR="007244A0" w:rsidRPr="007244A0" w:rsidRDefault="007244A0" w:rsidP="007244A0">
            <w:pPr>
              <w:rPr>
                <w:b/>
                <w:bCs/>
                <w:sz w:val="16"/>
                <w:szCs w:val="16"/>
              </w:rPr>
            </w:pPr>
            <w:r w:rsidRPr="007244A0">
              <w:rPr>
                <w:b/>
                <w:bCs/>
                <w:sz w:val="16"/>
                <w:szCs w:val="16"/>
              </w:rPr>
              <w:t>05 1 01</w:t>
            </w:r>
          </w:p>
        </w:tc>
        <w:tc>
          <w:tcPr>
            <w:tcW w:w="709" w:type="dxa"/>
            <w:tcBorders>
              <w:top w:val="nil"/>
              <w:left w:val="nil"/>
              <w:bottom w:val="nil"/>
              <w:right w:val="nil"/>
            </w:tcBorders>
            <w:shd w:val="clear" w:color="auto" w:fill="auto"/>
            <w:vAlign w:val="bottom"/>
            <w:hideMark/>
          </w:tcPr>
          <w:p w14:paraId="4F8DA9C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8B7D419" w14:textId="77777777" w:rsidR="007244A0" w:rsidRPr="007244A0" w:rsidRDefault="007244A0" w:rsidP="007244A0">
            <w:pPr>
              <w:jc w:val="right"/>
              <w:rPr>
                <w:b/>
                <w:bCs/>
                <w:sz w:val="16"/>
                <w:szCs w:val="16"/>
              </w:rPr>
            </w:pPr>
            <w:r w:rsidRPr="007244A0">
              <w:rPr>
                <w:b/>
                <w:bCs/>
                <w:sz w:val="16"/>
                <w:szCs w:val="16"/>
              </w:rPr>
              <w:t>4 400,9</w:t>
            </w:r>
          </w:p>
        </w:tc>
      </w:tr>
      <w:tr w:rsidR="007244A0" w:rsidRPr="007244A0" w14:paraId="41B02F5F" w14:textId="77777777" w:rsidTr="00430861">
        <w:trPr>
          <w:trHeight w:val="20"/>
        </w:trPr>
        <w:tc>
          <w:tcPr>
            <w:tcW w:w="5955" w:type="dxa"/>
            <w:tcBorders>
              <w:top w:val="nil"/>
              <w:left w:val="nil"/>
              <w:bottom w:val="nil"/>
              <w:right w:val="nil"/>
            </w:tcBorders>
            <w:shd w:val="clear" w:color="auto" w:fill="auto"/>
            <w:vAlign w:val="bottom"/>
            <w:hideMark/>
          </w:tcPr>
          <w:p w14:paraId="1F456214" w14:textId="77777777" w:rsidR="007244A0" w:rsidRPr="007244A0" w:rsidRDefault="007244A0" w:rsidP="007244A0">
            <w:pPr>
              <w:rPr>
                <w:sz w:val="16"/>
                <w:szCs w:val="16"/>
              </w:rPr>
            </w:pPr>
            <w:r w:rsidRPr="007244A0">
              <w:rPr>
                <w:sz w:val="16"/>
                <w:szCs w:val="16"/>
              </w:rPr>
              <w:t>Поддержка юридических лиц и индивидуальных предпринимателей, осуществляющих пассажирские перевозки на территории муниципального образования Чукотский муниципальный район (Иные бюджетные ассигнования)</w:t>
            </w:r>
          </w:p>
        </w:tc>
        <w:tc>
          <w:tcPr>
            <w:tcW w:w="708" w:type="dxa"/>
            <w:tcBorders>
              <w:top w:val="nil"/>
              <w:left w:val="nil"/>
              <w:bottom w:val="nil"/>
              <w:right w:val="nil"/>
            </w:tcBorders>
            <w:shd w:val="clear" w:color="auto" w:fill="auto"/>
            <w:vAlign w:val="bottom"/>
            <w:hideMark/>
          </w:tcPr>
          <w:p w14:paraId="43D050DD"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29BAFF96"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vAlign w:val="bottom"/>
            <w:hideMark/>
          </w:tcPr>
          <w:p w14:paraId="05EBD40B" w14:textId="77777777" w:rsidR="007244A0" w:rsidRPr="007244A0" w:rsidRDefault="007244A0" w:rsidP="007244A0">
            <w:pPr>
              <w:rPr>
                <w:sz w:val="16"/>
                <w:szCs w:val="16"/>
              </w:rPr>
            </w:pPr>
            <w:r w:rsidRPr="007244A0">
              <w:rPr>
                <w:sz w:val="16"/>
                <w:szCs w:val="16"/>
              </w:rPr>
              <w:t>08</w:t>
            </w:r>
          </w:p>
        </w:tc>
        <w:tc>
          <w:tcPr>
            <w:tcW w:w="1418" w:type="dxa"/>
            <w:tcBorders>
              <w:top w:val="nil"/>
              <w:left w:val="nil"/>
              <w:bottom w:val="nil"/>
              <w:right w:val="nil"/>
            </w:tcBorders>
            <w:shd w:val="clear" w:color="auto" w:fill="auto"/>
            <w:vAlign w:val="bottom"/>
            <w:hideMark/>
          </w:tcPr>
          <w:p w14:paraId="43326677" w14:textId="77777777" w:rsidR="007244A0" w:rsidRPr="007244A0" w:rsidRDefault="007244A0" w:rsidP="007244A0">
            <w:pPr>
              <w:rPr>
                <w:sz w:val="16"/>
                <w:szCs w:val="16"/>
              </w:rPr>
            </w:pPr>
            <w:r w:rsidRPr="007244A0">
              <w:rPr>
                <w:sz w:val="16"/>
                <w:szCs w:val="16"/>
              </w:rPr>
              <w:t>05 1 01 81030</w:t>
            </w:r>
          </w:p>
        </w:tc>
        <w:tc>
          <w:tcPr>
            <w:tcW w:w="709" w:type="dxa"/>
            <w:tcBorders>
              <w:top w:val="nil"/>
              <w:left w:val="nil"/>
              <w:bottom w:val="nil"/>
              <w:right w:val="nil"/>
            </w:tcBorders>
            <w:shd w:val="clear" w:color="auto" w:fill="auto"/>
            <w:vAlign w:val="bottom"/>
            <w:hideMark/>
          </w:tcPr>
          <w:p w14:paraId="7F91AD1B"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12AAE8C3" w14:textId="77777777" w:rsidR="007244A0" w:rsidRPr="007244A0" w:rsidRDefault="007244A0" w:rsidP="007244A0">
            <w:pPr>
              <w:jc w:val="right"/>
              <w:rPr>
                <w:sz w:val="16"/>
                <w:szCs w:val="16"/>
              </w:rPr>
            </w:pPr>
            <w:r w:rsidRPr="007244A0">
              <w:rPr>
                <w:sz w:val="16"/>
                <w:szCs w:val="16"/>
              </w:rPr>
              <w:t>4 400,9</w:t>
            </w:r>
          </w:p>
        </w:tc>
      </w:tr>
      <w:tr w:rsidR="007244A0" w:rsidRPr="007244A0" w14:paraId="2135C4B6" w14:textId="77777777" w:rsidTr="00430861">
        <w:trPr>
          <w:trHeight w:val="20"/>
        </w:trPr>
        <w:tc>
          <w:tcPr>
            <w:tcW w:w="5955" w:type="dxa"/>
            <w:tcBorders>
              <w:top w:val="nil"/>
              <w:left w:val="nil"/>
              <w:bottom w:val="nil"/>
              <w:right w:val="nil"/>
            </w:tcBorders>
            <w:shd w:val="clear" w:color="auto" w:fill="auto"/>
            <w:vAlign w:val="bottom"/>
            <w:hideMark/>
          </w:tcPr>
          <w:p w14:paraId="1F1621A3" w14:textId="77777777" w:rsidR="007244A0" w:rsidRPr="007244A0" w:rsidRDefault="007244A0" w:rsidP="007244A0">
            <w:pPr>
              <w:rPr>
                <w:b/>
                <w:bCs/>
                <w:sz w:val="16"/>
                <w:szCs w:val="16"/>
              </w:rPr>
            </w:pPr>
            <w:r w:rsidRPr="007244A0">
              <w:rPr>
                <w:b/>
                <w:bCs/>
                <w:sz w:val="16"/>
                <w:szCs w:val="16"/>
              </w:rPr>
              <w:t>Другие вопросы в области национальной экономики</w:t>
            </w:r>
          </w:p>
        </w:tc>
        <w:tc>
          <w:tcPr>
            <w:tcW w:w="708" w:type="dxa"/>
            <w:tcBorders>
              <w:top w:val="nil"/>
              <w:left w:val="nil"/>
              <w:bottom w:val="nil"/>
              <w:right w:val="nil"/>
            </w:tcBorders>
            <w:shd w:val="clear" w:color="auto" w:fill="auto"/>
            <w:vAlign w:val="bottom"/>
            <w:hideMark/>
          </w:tcPr>
          <w:p w14:paraId="2F1520B0"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5893DBCC"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3B641579"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auto" w:fill="auto"/>
            <w:vAlign w:val="bottom"/>
            <w:hideMark/>
          </w:tcPr>
          <w:p w14:paraId="0998A02C"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3F4569F6"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64FEE220" w14:textId="77777777" w:rsidR="007244A0" w:rsidRPr="007244A0" w:rsidRDefault="007244A0" w:rsidP="007244A0">
            <w:pPr>
              <w:jc w:val="right"/>
              <w:rPr>
                <w:b/>
                <w:bCs/>
                <w:sz w:val="16"/>
                <w:szCs w:val="16"/>
              </w:rPr>
            </w:pPr>
            <w:r w:rsidRPr="007244A0">
              <w:rPr>
                <w:b/>
                <w:bCs/>
                <w:sz w:val="16"/>
                <w:szCs w:val="16"/>
              </w:rPr>
              <w:t>12 330,7</w:t>
            </w:r>
          </w:p>
        </w:tc>
      </w:tr>
      <w:tr w:rsidR="007244A0" w:rsidRPr="007244A0" w14:paraId="36F8EEA2" w14:textId="77777777" w:rsidTr="00430861">
        <w:trPr>
          <w:trHeight w:val="20"/>
        </w:trPr>
        <w:tc>
          <w:tcPr>
            <w:tcW w:w="5955" w:type="dxa"/>
            <w:tcBorders>
              <w:top w:val="nil"/>
              <w:left w:val="nil"/>
              <w:bottom w:val="nil"/>
              <w:right w:val="nil"/>
            </w:tcBorders>
            <w:shd w:val="clear" w:color="000000" w:fill="FFFFFF"/>
            <w:vAlign w:val="bottom"/>
            <w:hideMark/>
          </w:tcPr>
          <w:p w14:paraId="26C840DA" w14:textId="77777777" w:rsidR="007244A0" w:rsidRPr="007244A0" w:rsidRDefault="007244A0" w:rsidP="007244A0">
            <w:pPr>
              <w:rPr>
                <w:b/>
                <w:bCs/>
                <w:sz w:val="16"/>
                <w:szCs w:val="16"/>
              </w:rPr>
            </w:pPr>
            <w:r w:rsidRPr="007244A0">
              <w:rPr>
                <w:b/>
                <w:bCs/>
                <w:sz w:val="16"/>
                <w:szCs w:val="16"/>
              </w:rPr>
              <w:t>Муниципальная программа «Стимулирование экономической активности населения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6B6CB0A7"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43C1DF1E"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7F9963D3"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auto" w:fill="auto"/>
            <w:vAlign w:val="bottom"/>
            <w:hideMark/>
          </w:tcPr>
          <w:p w14:paraId="3A97A55E" w14:textId="77777777" w:rsidR="007244A0" w:rsidRPr="007244A0" w:rsidRDefault="007244A0" w:rsidP="007244A0">
            <w:pPr>
              <w:rPr>
                <w:b/>
                <w:bCs/>
                <w:sz w:val="16"/>
                <w:szCs w:val="16"/>
              </w:rPr>
            </w:pPr>
            <w:r w:rsidRPr="007244A0">
              <w:rPr>
                <w:b/>
                <w:bCs/>
                <w:sz w:val="16"/>
                <w:szCs w:val="16"/>
              </w:rPr>
              <w:t>12</w:t>
            </w:r>
          </w:p>
        </w:tc>
        <w:tc>
          <w:tcPr>
            <w:tcW w:w="709" w:type="dxa"/>
            <w:tcBorders>
              <w:top w:val="nil"/>
              <w:left w:val="nil"/>
              <w:bottom w:val="nil"/>
              <w:right w:val="nil"/>
            </w:tcBorders>
            <w:shd w:val="clear" w:color="auto" w:fill="auto"/>
            <w:vAlign w:val="bottom"/>
            <w:hideMark/>
          </w:tcPr>
          <w:p w14:paraId="66AFC99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0D643F0" w14:textId="77777777" w:rsidR="007244A0" w:rsidRPr="007244A0" w:rsidRDefault="007244A0" w:rsidP="007244A0">
            <w:pPr>
              <w:jc w:val="right"/>
              <w:rPr>
                <w:b/>
                <w:bCs/>
                <w:sz w:val="16"/>
                <w:szCs w:val="16"/>
              </w:rPr>
            </w:pPr>
            <w:r w:rsidRPr="007244A0">
              <w:rPr>
                <w:b/>
                <w:bCs/>
                <w:sz w:val="16"/>
                <w:szCs w:val="16"/>
              </w:rPr>
              <w:t>12 330,7</w:t>
            </w:r>
          </w:p>
        </w:tc>
      </w:tr>
      <w:tr w:rsidR="007244A0" w:rsidRPr="007244A0" w14:paraId="300DCF2E" w14:textId="77777777" w:rsidTr="00430861">
        <w:trPr>
          <w:trHeight w:val="20"/>
        </w:trPr>
        <w:tc>
          <w:tcPr>
            <w:tcW w:w="5955" w:type="dxa"/>
            <w:tcBorders>
              <w:top w:val="nil"/>
              <w:left w:val="nil"/>
              <w:bottom w:val="nil"/>
              <w:right w:val="nil"/>
            </w:tcBorders>
            <w:shd w:val="clear" w:color="000000" w:fill="FFFFFF"/>
            <w:vAlign w:val="bottom"/>
            <w:hideMark/>
          </w:tcPr>
          <w:p w14:paraId="06E78949" w14:textId="77777777" w:rsidR="007244A0" w:rsidRPr="007244A0" w:rsidRDefault="007244A0" w:rsidP="007244A0">
            <w:pPr>
              <w:rPr>
                <w:b/>
                <w:bCs/>
                <w:sz w:val="16"/>
                <w:szCs w:val="16"/>
              </w:rPr>
            </w:pPr>
            <w:r w:rsidRPr="007244A0">
              <w:rPr>
                <w:b/>
                <w:bCs/>
                <w:sz w:val="16"/>
                <w:szCs w:val="16"/>
              </w:rPr>
              <w:t>Подпрограмма "Поддержка хозяйствующих субъектов, осуществляющих инвестиционную и предпринимательскую деятельность в сельской местности и торговой сфере"</w:t>
            </w:r>
          </w:p>
        </w:tc>
        <w:tc>
          <w:tcPr>
            <w:tcW w:w="708" w:type="dxa"/>
            <w:tcBorders>
              <w:top w:val="nil"/>
              <w:left w:val="nil"/>
              <w:bottom w:val="nil"/>
              <w:right w:val="nil"/>
            </w:tcBorders>
            <w:shd w:val="clear" w:color="000000" w:fill="FFFFFF"/>
            <w:vAlign w:val="bottom"/>
            <w:hideMark/>
          </w:tcPr>
          <w:p w14:paraId="7B8A5895"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000000" w:fill="FFFFFF"/>
            <w:vAlign w:val="bottom"/>
            <w:hideMark/>
          </w:tcPr>
          <w:p w14:paraId="05754CA3"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000000" w:fill="FFFFFF"/>
            <w:vAlign w:val="bottom"/>
            <w:hideMark/>
          </w:tcPr>
          <w:p w14:paraId="0009AA1D"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000000" w:fill="FFFFFF"/>
            <w:vAlign w:val="bottom"/>
            <w:hideMark/>
          </w:tcPr>
          <w:p w14:paraId="0DCFC40C" w14:textId="77777777" w:rsidR="007244A0" w:rsidRPr="007244A0" w:rsidRDefault="007244A0" w:rsidP="007244A0">
            <w:pPr>
              <w:rPr>
                <w:b/>
                <w:bCs/>
                <w:sz w:val="16"/>
                <w:szCs w:val="16"/>
              </w:rPr>
            </w:pPr>
            <w:r w:rsidRPr="007244A0">
              <w:rPr>
                <w:b/>
                <w:bCs/>
                <w:sz w:val="16"/>
                <w:szCs w:val="16"/>
              </w:rPr>
              <w:t>12 1</w:t>
            </w:r>
          </w:p>
        </w:tc>
        <w:tc>
          <w:tcPr>
            <w:tcW w:w="709" w:type="dxa"/>
            <w:tcBorders>
              <w:top w:val="nil"/>
              <w:left w:val="nil"/>
              <w:bottom w:val="nil"/>
              <w:right w:val="nil"/>
            </w:tcBorders>
            <w:shd w:val="clear" w:color="auto" w:fill="auto"/>
            <w:vAlign w:val="bottom"/>
            <w:hideMark/>
          </w:tcPr>
          <w:p w14:paraId="76A0CBF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1BD8E6E" w14:textId="77777777" w:rsidR="007244A0" w:rsidRPr="007244A0" w:rsidRDefault="007244A0" w:rsidP="007244A0">
            <w:pPr>
              <w:jc w:val="right"/>
              <w:rPr>
                <w:b/>
                <w:bCs/>
                <w:sz w:val="16"/>
                <w:szCs w:val="16"/>
              </w:rPr>
            </w:pPr>
            <w:r w:rsidRPr="007244A0">
              <w:rPr>
                <w:b/>
                <w:bCs/>
                <w:sz w:val="16"/>
                <w:szCs w:val="16"/>
              </w:rPr>
              <w:t>12 330,7</w:t>
            </w:r>
          </w:p>
        </w:tc>
      </w:tr>
      <w:tr w:rsidR="007244A0" w:rsidRPr="007244A0" w14:paraId="58672194" w14:textId="77777777" w:rsidTr="00430861">
        <w:trPr>
          <w:trHeight w:val="20"/>
        </w:trPr>
        <w:tc>
          <w:tcPr>
            <w:tcW w:w="5955" w:type="dxa"/>
            <w:tcBorders>
              <w:top w:val="nil"/>
              <w:left w:val="nil"/>
              <w:bottom w:val="nil"/>
              <w:right w:val="nil"/>
            </w:tcBorders>
            <w:shd w:val="clear" w:color="auto" w:fill="auto"/>
            <w:vAlign w:val="bottom"/>
            <w:hideMark/>
          </w:tcPr>
          <w:p w14:paraId="1CD1DA8D" w14:textId="77777777" w:rsidR="007244A0" w:rsidRPr="007244A0" w:rsidRDefault="007244A0" w:rsidP="007244A0">
            <w:pPr>
              <w:rPr>
                <w:b/>
                <w:bCs/>
                <w:sz w:val="16"/>
                <w:szCs w:val="16"/>
              </w:rPr>
            </w:pPr>
            <w:r w:rsidRPr="007244A0">
              <w:rPr>
                <w:b/>
                <w:bCs/>
                <w:sz w:val="16"/>
                <w:szCs w:val="16"/>
              </w:rPr>
              <w:t>Основное мероприятие "Стимулирование развития предпринимательства в сельской местности"</w:t>
            </w:r>
          </w:p>
        </w:tc>
        <w:tc>
          <w:tcPr>
            <w:tcW w:w="708" w:type="dxa"/>
            <w:tcBorders>
              <w:top w:val="nil"/>
              <w:left w:val="nil"/>
              <w:bottom w:val="nil"/>
              <w:right w:val="nil"/>
            </w:tcBorders>
            <w:shd w:val="clear" w:color="auto" w:fill="auto"/>
            <w:vAlign w:val="bottom"/>
            <w:hideMark/>
          </w:tcPr>
          <w:p w14:paraId="39BA0799"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30C25126"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29AFED1B"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auto" w:fill="auto"/>
            <w:vAlign w:val="bottom"/>
            <w:hideMark/>
          </w:tcPr>
          <w:p w14:paraId="5D27F787" w14:textId="77777777" w:rsidR="007244A0" w:rsidRPr="007244A0" w:rsidRDefault="007244A0" w:rsidP="007244A0">
            <w:pPr>
              <w:rPr>
                <w:b/>
                <w:bCs/>
                <w:sz w:val="16"/>
                <w:szCs w:val="16"/>
              </w:rPr>
            </w:pPr>
            <w:r w:rsidRPr="007244A0">
              <w:rPr>
                <w:b/>
                <w:bCs/>
                <w:sz w:val="16"/>
                <w:szCs w:val="16"/>
              </w:rPr>
              <w:t>12 1 01</w:t>
            </w:r>
          </w:p>
        </w:tc>
        <w:tc>
          <w:tcPr>
            <w:tcW w:w="709" w:type="dxa"/>
            <w:tcBorders>
              <w:top w:val="nil"/>
              <w:left w:val="nil"/>
              <w:bottom w:val="nil"/>
              <w:right w:val="nil"/>
            </w:tcBorders>
            <w:shd w:val="clear" w:color="auto" w:fill="auto"/>
            <w:vAlign w:val="bottom"/>
            <w:hideMark/>
          </w:tcPr>
          <w:p w14:paraId="614FE44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0F4BF99" w14:textId="77777777" w:rsidR="007244A0" w:rsidRPr="007244A0" w:rsidRDefault="007244A0" w:rsidP="007244A0">
            <w:pPr>
              <w:jc w:val="right"/>
              <w:rPr>
                <w:b/>
                <w:bCs/>
                <w:sz w:val="16"/>
                <w:szCs w:val="16"/>
              </w:rPr>
            </w:pPr>
            <w:r w:rsidRPr="007244A0">
              <w:rPr>
                <w:b/>
                <w:bCs/>
                <w:sz w:val="16"/>
                <w:szCs w:val="16"/>
              </w:rPr>
              <w:t>10 335,8</w:t>
            </w:r>
          </w:p>
        </w:tc>
      </w:tr>
      <w:tr w:rsidR="007244A0" w:rsidRPr="007244A0" w14:paraId="2B71A65B" w14:textId="77777777" w:rsidTr="00430861">
        <w:trPr>
          <w:trHeight w:val="20"/>
        </w:trPr>
        <w:tc>
          <w:tcPr>
            <w:tcW w:w="5955" w:type="dxa"/>
            <w:tcBorders>
              <w:top w:val="nil"/>
              <w:left w:val="nil"/>
              <w:bottom w:val="nil"/>
              <w:right w:val="nil"/>
            </w:tcBorders>
            <w:shd w:val="clear" w:color="auto" w:fill="auto"/>
            <w:vAlign w:val="bottom"/>
            <w:hideMark/>
          </w:tcPr>
          <w:p w14:paraId="0780122C" w14:textId="77777777" w:rsidR="007244A0" w:rsidRPr="007244A0" w:rsidRDefault="007244A0" w:rsidP="007244A0">
            <w:pPr>
              <w:rPr>
                <w:sz w:val="16"/>
                <w:szCs w:val="16"/>
              </w:rPr>
            </w:pPr>
            <w:r w:rsidRPr="007244A0">
              <w:rPr>
                <w:sz w:val="16"/>
                <w:szCs w:val="16"/>
              </w:rPr>
              <w:t>Субсидия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708" w:type="dxa"/>
            <w:tcBorders>
              <w:top w:val="nil"/>
              <w:left w:val="nil"/>
              <w:bottom w:val="nil"/>
              <w:right w:val="nil"/>
            </w:tcBorders>
            <w:shd w:val="clear" w:color="auto" w:fill="auto"/>
            <w:vAlign w:val="bottom"/>
            <w:hideMark/>
          </w:tcPr>
          <w:p w14:paraId="5745C892"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2B2C77C9"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vAlign w:val="bottom"/>
            <w:hideMark/>
          </w:tcPr>
          <w:p w14:paraId="63FC1F54" w14:textId="77777777" w:rsidR="007244A0" w:rsidRPr="007244A0" w:rsidRDefault="007244A0" w:rsidP="007244A0">
            <w:pPr>
              <w:rPr>
                <w:sz w:val="16"/>
                <w:szCs w:val="16"/>
              </w:rPr>
            </w:pPr>
            <w:r w:rsidRPr="007244A0">
              <w:rPr>
                <w:sz w:val="16"/>
                <w:szCs w:val="16"/>
              </w:rPr>
              <w:t>12</w:t>
            </w:r>
          </w:p>
        </w:tc>
        <w:tc>
          <w:tcPr>
            <w:tcW w:w="1418" w:type="dxa"/>
            <w:tcBorders>
              <w:top w:val="nil"/>
              <w:left w:val="nil"/>
              <w:bottom w:val="nil"/>
              <w:right w:val="nil"/>
            </w:tcBorders>
            <w:shd w:val="clear" w:color="auto" w:fill="auto"/>
            <w:vAlign w:val="bottom"/>
            <w:hideMark/>
          </w:tcPr>
          <w:p w14:paraId="5A4AB407" w14:textId="77777777" w:rsidR="007244A0" w:rsidRPr="007244A0" w:rsidRDefault="007244A0" w:rsidP="007244A0">
            <w:pPr>
              <w:rPr>
                <w:sz w:val="16"/>
                <w:szCs w:val="16"/>
              </w:rPr>
            </w:pPr>
            <w:r w:rsidRPr="007244A0">
              <w:rPr>
                <w:sz w:val="16"/>
                <w:szCs w:val="16"/>
              </w:rPr>
              <w:t>12 1 01 42260</w:t>
            </w:r>
          </w:p>
        </w:tc>
        <w:tc>
          <w:tcPr>
            <w:tcW w:w="709" w:type="dxa"/>
            <w:tcBorders>
              <w:top w:val="nil"/>
              <w:left w:val="nil"/>
              <w:bottom w:val="nil"/>
              <w:right w:val="nil"/>
            </w:tcBorders>
            <w:shd w:val="clear" w:color="auto" w:fill="auto"/>
            <w:vAlign w:val="bottom"/>
            <w:hideMark/>
          </w:tcPr>
          <w:p w14:paraId="7EE95A90"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59444756" w14:textId="77777777" w:rsidR="007244A0" w:rsidRPr="007244A0" w:rsidRDefault="007244A0" w:rsidP="007244A0">
            <w:pPr>
              <w:jc w:val="right"/>
              <w:rPr>
                <w:sz w:val="16"/>
                <w:szCs w:val="16"/>
              </w:rPr>
            </w:pPr>
            <w:r w:rsidRPr="007244A0">
              <w:rPr>
                <w:sz w:val="16"/>
                <w:szCs w:val="16"/>
              </w:rPr>
              <w:t>6 000,0</w:t>
            </w:r>
          </w:p>
        </w:tc>
      </w:tr>
      <w:tr w:rsidR="007244A0" w:rsidRPr="007244A0" w14:paraId="582AB7F4" w14:textId="77777777" w:rsidTr="00430861">
        <w:trPr>
          <w:trHeight w:val="20"/>
        </w:trPr>
        <w:tc>
          <w:tcPr>
            <w:tcW w:w="5955" w:type="dxa"/>
            <w:tcBorders>
              <w:top w:val="nil"/>
              <w:left w:val="nil"/>
              <w:bottom w:val="nil"/>
              <w:right w:val="nil"/>
            </w:tcBorders>
            <w:shd w:val="clear" w:color="auto" w:fill="auto"/>
            <w:vAlign w:val="bottom"/>
            <w:hideMark/>
          </w:tcPr>
          <w:p w14:paraId="4207AB0E"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708" w:type="dxa"/>
            <w:tcBorders>
              <w:top w:val="nil"/>
              <w:left w:val="nil"/>
              <w:bottom w:val="nil"/>
              <w:right w:val="nil"/>
            </w:tcBorders>
            <w:shd w:val="clear" w:color="auto" w:fill="auto"/>
            <w:vAlign w:val="bottom"/>
            <w:hideMark/>
          </w:tcPr>
          <w:p w14:paraId="3B3A0231"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3B72DDEE"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vAlign w:val="bottom"/>
            <w:hideMark/>
          </w:tcPr>
          <w:p w14:paraId="40B8BBEB" w14:textId="77777777" w:rsidR="007244A0" w:rsidRPr="007244A0" w:rsidRDefault="007244A0" w:rsidP="007244A0">
            <w:pPr>
              <w:rPr>
                <w:sz w:val="16"/>
                <w:szCs w:val="16"/>
              </w:rPr>
            </w:pPr>
            <w:r w:rsidRPr="007244A0">
              <w:rPr>
                <w:sz w:val="16"/>
                <w:szCs w:val="16"/>
              </w:rPr>
              <w:t>12</w:t>
            </w:r>
          </w:p>
        </w:tc>
        <w:tc>
          <w:tcPr>
            <w:tcW w:w="1418" w:type="dxa"/>
            <w:tcBorders>
              <w:top w:val="nil"/>
              <w:left w:val="nil"/>
              <w:bottom w:val="nil"/>
              <w:right w:val="nil"/>
            </w:tcBorders>
            <w:shd w:val="clear" w:color="auto" w:fill="auto"/>
            <w:vAlign w:val="bottom"/>
            <w:hideMark/>
          </w:tcPr>
          <w:p w14:paraId="0A0DF2A7" w14:textId="77777777" w:rsidR="007244A0" w:rsidRPr="007244A0" w:rsidRDefault="007244A0" w:rsidP="007244A0">
            <w:pPr>
              <w:rPr>
                <w:sz w:val="16"/>
                <w:szCs w:val="16"/>
              </w:rPr>
            </w:pPr>
            <w:r w:rsidRPr="007244A0">
              <w:rPr>
                <w:sz w:val="16"/>
                <w:szCs w:val="16"/>
              </w:rPr>
              <w:t>12 1 01 S2260</w:t>
            </w:r>
          </w:p>
        </w:tc>
        <w:tc>
          <w:tcPr>
            <w:tcW w:w="709" w:type="dxa"/>
            <w:tcBorders>
              <w:top w:val="nil"/>
              <w:left w:val="nil"/>
              <w:bottom w:val="nil"/>
              <w:right w:val="nil"/>
            </w:tcBorders>
            <w:shd w:val="clear" w:color="auto" w:fill="auto"/>
            <w:vAlign w:val="bottom"/>
            <w:hideMark/>
          </w:tcPr>
          <w:p w14:paraId="5422A0B2"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4F7BB710" w14:textId="77777777" w:rsidR="007244A0" w:rsidRPr="007244A0" w:rsidRDefault="007244A0" w:rsidP="007244A0">
            <w:pPr>
              <w:jc w:val="right"/>
              <w:rPr>
                <w:sz w:val="16"/>
                <w:szCs w:val="16"/>
              </w:rPr>
            </w:pPr>
            <w:r w:rsidRPr="007244A0">
              <w:rPr>
                <w:sz w:val="16"/>
                <w:szCs w:val="16"/>
              </w:rPr>
              <w:t>6,0</w:t>
            </w:r>
          </w:p>
        </w:tc>
      </w:tr>
      <w:tr w:rsidR="007244A0" w:rsidRPr="007244A0" w14:paraId="66CC01A2" w14:textId="77777777" w:rsidTr="00430861">
        <w:trPr>
          <w:trHeight w:val="20"/>
        </w:trPr>
        <w:tc>
          <w:tcPr>
            <w:tcW w:w="5955" w:type="dxa"/>
            <w:tcBorders>
              <w:top w:val="nil"/>
              <w:left w:val="nil"/>
              <w:bottom w:val="nil"/>
              <w:right w:val="nil"/>
            </w:tcBorders>
            <w:shd w:val="clear" w:color="auto" w:fill="auto"/>
            <w:vAlign w:val="bottom"/>
            <w:hideMark/>
          </w:tcPr>
          <w:p w14:paraId="79DFEEFE" w14:textId="77777777" w:rsidR="007244A0" w:rsidRPr="007244A0" w:rsidRDefault="007244A0" w:rsidP="007244A0">
            <w:pPr>
              <w:rPr>
                <w:sz w:val="16"/>
                <w:szCs w:val="16"/>
              </w:rPr>
            </w:pPr>
            <w:r w:rsidRPr="007244A0">
              <w:rPr>
                <w:sz w:val="16"/>
                <w:szCs w:val="16"/>
              </w:rPr>
              <w:t xml:space="preserve">Финансовая поддержка </w:t>
            </w:r>
            <w:proofErr w:type="spellStart"/>
            <w:r w:rsidRPr="007244A0">
              <w:rPr>
                <w:sz w:val="16"/>
                <w:szCs w:val="16"/>
              </w:rPr>
              <w:t>субьекта</w:t>
            </w:r>
            <w:proofErr w:type="spellEnd"/>
            <w:r w:rsidRPr="007244A0">
              <w:rPr>
                <w:sz w:val="16"/>
                <w:szCs w:val="16"/>
              </w:rPr>
              <w:t xml:space="preserve"> предпринимательской </w:t>
            </w:r>
            <w:proofErr w:type="spellStart"/>
            <w:r w:rsidRPr="007244A0">
              <w:rPr>
                <w:sz w:val="16"/>
                <w:szCs w:val="16"/>
              </w:rPr>
              <w:t>деятельности</w:t>
            </w:r>
            <w:proofErr w:type="gramStart"/>
            <w:r w:rsidRPr="007244A0">
              <w:rPr>
                <w:sz w:val="16"/>
                <w:szCs w:val="16"/>
              </w:rPr>
              <w:t>,о</w:t>
            </w:r>
            <w:proofErr w:type="gramEnd"/>
            <w:r w:rsidRPr="007244A0">
              <w:rPr>
                <w:sz w:val="16"/>
                <w:szCs w:val="16"/>
              </w:rPr>
              <w:t>существляющего</w:t>
            </w:r>
            <w:proofErr w:type="spellEnd"/>
            <w:r w:rsidRPr="007244A0">
              <w:rPr>
                <w:sz w:val="16"/>
                <w:szCs w:val="16"/>
              </w:rPr>
              <w:t xml:space="preserve"> гостиничные услуги, в части фактически понесенных затрат за счет средств бюджета муниципального образования Чукотский муниципальный район (Иные бюджетные ассигнования)</w:t>
            </w:r>
          </w:p>
        </w:tc>
        <w:tc>
          <w:tcPr>
            <w:tcW w:w="708" w:type="dxa"/>
            <w:tcBorders>
              <w:top w:val="nil"/>
              <w:left w:val="nil"/>
              <w:bottom w:val="nil"/>
              <w:right w:val="nil"/>
            </w:tcBorders>
            <w:shd w:val="clear" w:color="auto" w:fill="auto"/>
            <w:vAlign w:val="bottom"/>
            <w:hideMark/>
          </w:tcPr>
          <w:p w14:paraId="1EE080EF"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25BF11A4"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vAlign w:val="bottom"/>
            <w:hideMark/>
          </w:tcPr>
          <w:p w14:paraId="2E1478A0" w14:textId="77777777" w:rsidR="007244A0" w:rsidRPr="007244A0" w:rsidRDefault="007244A0" w:rsidP="007244A0">
            <w:pPr>
              <w:rPr>
                <w:sz w:val="16"/>
                <w:szCs w:val="16"/>
              </w:rPr>
            </w:pPr>
            <w:r w:rsidRPr="007244A0">
              <w:rPr>
                <w:sz w:val="16"/>
                <w:szCs w:val="16"/>
              </w:rPr>
              <w:t>12</w:t>
            </w:r>
          </w:p>
        </w:tc>
        <w:tc>
          <w:tcPr>
            <w:tcW w:w="1418" w:type="dxa"/>
            <w:tcBorders>
              <w:top w:val="nil"/>
              <w:left w:val="nil"/>
              <w:bottom w:val="nil"/>
              <w:right w:val="nil"/>
            </w:tcBorders>
            <w:shd w:val="clear" w:color="auto" w:fill="auto"/>
            <w:vAlign w:val="bottom"/>
            <w:hideMark/>
          </w:tcPr>
          <w:p w14:paraId="626466DE" w14:textId="77777777" w:rsidR="007244A0" w:rsidRPr="007244A0" w:rsidRDefault="007244A0" w:rsidP="007244A0">
            <w:pPr>
              <w:rPr>
                <w:sz w:val="16"/>
                <w:szCs w:val="16"/>
              </w:rPr>
            </w:pPr>
            <w:r w:rsidRPr="007244A0">
              <w:rPr>
                <w:sz w:val="16"/>
                <w:szCs w:val="16"/>
              </w:rPr>
              <w:t>12 1 01 80180</w:t>
            </w:r>
          </w:p>
        </w:tc>
        <w:tc>
          <w:tcPr>
            <w:tcW w:w="709" w:type="dxa"/>
            <w:tcBorders>
              <w:top w:val="nil"/>
              <w:left w:val="nil"/>
              <w:bottom w:val="nil"/>
              <w:right w:val="nil"/>
            </w:tcBorders>
            <w:shd w:val="clear" w:color="auto" w:fill="auto"/>
            <w:vAlign w:val="bottom"/>
            <w:hideMark/>
          </w:tcPr>
          <w:p w14:paraId="40CB3D32"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4FF78C3E" w14:textId="77777777" w:rsidR="007244A0" w:rsidRPr="007244A0" w:rsidRDefault="007244A0" w:rsidP="007244A0">
            <w:pPr>
              <w:jc w:val="right"/>
              <w:rPr>
                <w:sz w:val="16"/>
                <w:szCs w:val="16"/>
              </w:rPr>
            </w:pPr>
            <w:r w:rsidRPr="007244A0">
              <w:rPr>
                <w:sz w:val="16"/>
                <w:szCs w:val="16"/>
              </w:rPr>
              <w:t>4 329,8</w:t>
            </w:r>
          </w:p>
        </w:tc>
      </w:tr>
      <w:tr w:rsidR="007244A0" w:rsidRPr="007244A0" w14:paraId="3625B98D" w14:textId="77777777" w:rsidTr="00430861">
        <w:trPr>
          <w:trHeight w:val="20"/>
        </w:trPr>
        <w:tc>
          <w:tcPr>
            <w:tcW w:w="5955" w:type="dxa"/>
            <w:tcBorders>
              <w:top w:val="nil"/>
              <w:left w:val="nil"/>
              <w:bottom w:val="nil"/>
              <w:right w:val="nil"/>
            </w:tcBorders>
            <w:shd w:val="clear" w:color="000000" w:fill="FFFFFF"/>
            <w:vAlign w:val="bottom"/>
            <w:hideMark/>
          </w:tcPr>
          <w:p w14:paraId="3B679F42" w14:textId="77777777" w:rsidR="007244A0" w:rsidRPr="007244A0" w:rsidRDefault="007244A0" w:rsidP="007244A0">
            <w:pPr>
              <w:rPr>
                <w:b/>
                <w:bCs/>
                <w:sz w:val="16"/>
                <w:szCs w:val="16"/>
              </w:rPr>
            </w:pPr>
            <w:r w:rsidRPr="007244A0">
              <w:rPr>
                <w:b/>
                <w:bCs/>
                <w:sz w:val="16"/>
                <w:szCs w:val="16"/>
              </w:rPr>
              <w:t>Основное мероприятие «Стимулирование развития торговли и повышение доступности товаров и услуг для населения»</w:t>
            </w:r>
          </w:p>
        </w:tc>
        <w:tc>
          <w:tcPr>
            <w:tcW w:w="708" w:type="dxa"/>
            <w:tcBorders>
              <w:top w:val="nil"/>
              <w:left w:val="nil"/>
              <w:bottom w:val="nil"/>
              <w:right w:val="nil"/>
            </w:tcBorders>
            <w:shd w:val="clear" w:color="000000" w:fill="FFFFFF"/>
            <w:vAlign w:val="bottom"/>
            <w:hideMark/>
          </w:tcPr>
          <w:p w14:paraId="1155870A"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000000" w:fill="FFFFFF"/>
            <w:vAlign w:val="bottom"/>
            <w:hideMark/>
          </w:tcPr>
          <w:p w14:paraId="192A38DE"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000000" w:fill="FFFFFF"/>
            <w:vAlign w:val="bottom"/>
            <w:hideMark/>
          </w:tcPr>
          <w:p w14:paraId="03D452E7"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auto" w:fill="auto"/>
            <w:vAlign w:val="bottom"/>
            <w:hideMark/>
          </w:tcPr>
          <w:p w14:paraId="037D0884" w14:textId="77777777" w:rsidR="007244A0" w:rsidRPr="007244A0" w:rsidRDefault="007244A0" w:rsidP="007244A0">
            <w:pPr>
              <w:rPr>
                <w:b/>
                <w:bCs/>
                <w:sz w:val="16"/>
                <w:szCs w:val="16"/>
              </w:rPr>
            </w:pPr>
            <w:r w:rsidRPr="007244A0">
              <w:rPr>
                <w:b/>
                <w:bCs/>
                <w:sz w:val="16"/>
                <w:szCs w:val="16"/>
              </w:rPr>
              <w:t>12 1 02</w:t>
            </w:r>
          </w:p>
        </w:tc>
        <w:tc>
          <w:tcPr>
            <w:tcW w:w="709" w:type="dxa"/>
            <w:tcBorders>
              <w:top w:val="nil"/>
              <w:left w:val="nil"/>
              <w:bottom w:val="nil"/>
              <w:right w:val="nil"/>
            </w:tcBorders>
            <w:shd w:val="clear" w:color="000000" w:fill="FFFFFF"/>
            <w:vAlign w:val="bottom"/>
            <w:hideMark/>
          </w:tcPr>
          <w:p w14:paraId="6EBC63F3" w14:textId="77777777" w:rsidR="007244A0" w:rsidRPr="007244A0" w:rsidRDefault="007244A0" w:rsidP="007244A0">
            <w:pPr>
              <w:rPr>
                <w:sz w:val="16"/>
                <w:szCs w:val="16"/>
              </w:rPr>
            </w:pPr>
            <w:r w:rsidRPr="007244A0">
              <w:rPr>
                <w:sz w:val="16"/>
                <w:szCs w:val="16"/>
              </w:rPr>
              <w:t> </w:t>
            </w:r>
          </w:p>
        </w:tc>
        <w:tc>
          <w:tcPr>
            <w:tcW w:w="992" w:type="dxa"/>
            <w:tcBorders>
              <w:top w:val="nil"/>
              <w:left w:val="nil"/>
              <w:bottom w:val="nil"/>
              <w:right w:val="nil"/>
            </w:tcBorders>
            <w:shd w:val="clear" w:color="auto" w:fill="auto"/>
            <w:vAlign w:val="bottom"/>
            <w:hideMark/>
          </w:tcPr>
          <w:p w14:paraId="4C5363BA" w14:textId="77777777" w:rsidR="007244A0" w:rsidRPr="007244A0" w:rsidRDefault="007244A0" w:rsidP="007244A0">
            <w:pPr>
              <w:jc w:val="right"/>
              <w:rPr>
                <w:b/>
                <w:bCs/>
                <w:sz w:val="16"/>
                <w:szCs w:val="16"/>
              </w:rPr>
            </w:pPr>
            <w:r w:rsidRPr="007244A0">
              <w:rPr>
                <w:b/>
                <w:bCs/>
                <w:sz w:val="16"/>
                <w:szCs w:val="16"/>
              </w:rPr>
              <w:t>1 994,9</w:t>
            </w:r>
          </w:p>
        </w:tc>
      </w:tr>
      <w:tr w:rsidR="007244A0" w:rsidRPr="007244A0" w14:paraId="705DD1CB" w14:textId="77777777" w:rsidTr="00430861">
        <w:trPr>
          <w:trHeight w:val="20"/>
        </w:trPr>
        <w:tc>
          <w:tcPr>
            <w:tcW w:w="5955" w:type="dxa"/>
            <w:tcBorders>
              <w:top w:val="nil"/>
              <w:left w:val="nil"/>
              <w:bottom w:val="nil"/>
              <w:right w:val="nil"/>
            </w:tcBorders>
            <w:shd w:val="clear" w:color="000000" w:fill="FFFFFF"/>
            <w:vAlign w:val="bottom"/>
            <w:hideMark/>
          </w:tcPr>
          <w:p w14:paraId="604C2E09" w14:textId="77777777" w:rsidR="007244A0" w:rsidRPr="007244A0" w:rsidRDefault="007244A0" w:rsidP="007244A0">
            <w:pPr>
              <w:rPr>
                <w:sz w:val="16"/>
                <w:szCs w:val="16"/>
              </w:rPr>
            </w:pPr>
            <w:r w:rsidRPr="007244A0">
              <w:rPr>
                <w:sz w:val="16"/>
                <w:szCs w:val="16"/>
              </w:rPr>
              <w:t xml:space="preserve">Субсидия на финансовую поддержку субъектов </w:t>
            </w:r>
            <w:proofErr w:type="gramStart"/>
            <w:r w:rsidRPr="007244A0">
              <w:rPr>
                <w:sz w:val="16"/>
                <w:szCs w:val="16"/>
              </w:rPr>
              <w:t>предпринимательской</w:t>
            </w:r>
            <w:proofErr w:type="gramEnd"/>
            <w:r w:rsidRPr="007244A0">
              <w:rPr>
                <w:sz w:val="16"/>
                <w:szCs w:val="16"/>
              </w:rPr>
              <w:t xml:space="preserve"> </w:t>
            </w:r>
            <w:proofErr w:type="spellStart"/>
            <w:r w:rsidRPr="007244A0">
              <w:rPr>
                <w:sz w:val="16"/>
                <w:szCs w:val="16"/>
              </w:rPr>
              <w:t>деятельости</w:t>
            </w:r>
            <w:proofErr w:type="spellEnd"/>
            <w:r w:rsidRPr="007244A0">
              <w:rPr>
                <w:sz w:val="16"/>
                <w:szCs w:val="16"/>
              </w:rPr>
              <w:t>, осуществляющих "северный завоз" потребительских товаров (Иные бюджетные ассигнования)</w:t>
            </w:r>
          </w:p>
        </w:tc>
        <w:tc>
          <w:tcPr>
            <w:tcW w:w="708" w:type="dxa"/>
            <w:tcBorders>
              <w:top w:val="nil"/>
              <w:left w:val="nil"/>
              <w:bottom w:val="nil"/>
              <w:right w:val="nil"/>
            </w:tcBorders>
            <w:shd w:val="clear" w:color="000000" w:fill="FFFFFF"/>
            <w:vAlign w:val="bottom"/>
            <w:hideMark/>
          </w:tcPr>
          <w:p w14:paraId="658F0AF9"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000000" w:fill="FFFFFF"/>
            <w:vAlign w:val="bottom"/>
            <w:hideMark/>
          </w:tcPr>
          <w:p w14:paraId="3BA4EE64"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000000" w:fill="FFFFFF"/>
            <w:vAlign w:val="bottom"/>
            <w:hideMark/>
          </w:tcPr>
          <w:p w14:paraId="415A3670" w14:textId="77777777" w:rsidR="007244A0" w:rsidRPr="007244A0" w:rsidRDefault="007244A0" w:rsidP="007244A0">
            <w:pPr>
              <w:rPr>
                <w:sz w:val="16"/>
                <w:szCs w:val="16"/>
              </w:rPr>
            </w:pPr>
            <w:r w:rsidRPr="007244A0">
              <w:rPr>
                <w:sz w:val="16"/>
                <w:szCs w:val="16"/>
              </w:rPr>
              <w:t>12</w:t>
            </w:r>
          </w:p>
        </w:tc>
        <w:tc>
          <w:tcPr>
            <w:tcW w:w="1418" w:type="dxa"/>
            <w:tcBorders>
              <w:top w:val="nil"/>
              <w:left w:val="nil"/>
              <w:bottom w:val="nil"/>
              <w:right w:val="nil"/>
            </w:tcBorders>
            <w:shd w:val="clear" w:color="auto" w:fill="auto"/>
            <w:vAlign w:val="bottom"/>
            <w:hideMark/>
          </w:tcPr>
          <w:p w14:paraId="3CE744CC" w14:textId="77777777" w:rsidR="007244A0" w:rsidRPr="007244A0" w:rsidRDefault="007244A0" w:rsidP="007244A0">
            <w:pPr>
              <w:rPr>
                <w:sz w:val="16"/>
                <w:szCs w:val="16"/>
              </w:rPr>
            </w:pPr>
            <w:r w:rsidRPr="007244A0">
              <w:rPr>
                <w:sz w:val="16"/>
                <w:szCs w:val="16"/>
              </w:rPr>
              <w:t>12 1 02 42580</w:t>
            </w:r>
          </w:p>
        </w:tc>
        <w:tc>
          <w:tcPr>
            <w:tcW w:w="709" w:type="dxa"/>
            <w:tcBorders>
              <w:top w:val="nil"/>
              <w:left w:val="nil"/>
              <w:bottom w:val="nil"/>
              <w:right w:val="nil"/>
            </w:tcBorders>
            <w:shd w:val="clear" w:color="000000" w:fill="FFFFFF"/>
            <w:vAlign w:val="bottom"/>
            <w:hideMark/>
          </w:tcPr>
          <w:p w14:paraId="0F472559"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377075A3" w14:textId="77777777" w:rsidR="007244A0" w:rsidRPr="007244A0" w:rsidRDefault="007244A0" w:rsidP="007244A0">
            <w:pPr>
              <w:jc w:val="right"/>
              <w:rPr>
                <w:sz w:val="16"/>
                <w:szCs w:val="16"/>
              </w:rPr>
            </w:pPr>
            <w:r w:rsidRPr="007244A0">
              <w:rPr>
                <w:sz w:val="16"/>
                <w:szCs w:val="16"/>
              </w:rPr>
              <w:t>1 992,9</w:t>
            </w:r>
          </w:p>
        </w:tc>
      </w:tr>
      <w:tr w:rsidR="007244A0" w:rsidRPr="007244A0" w14:paraId="57DC1718" w14:textId="77777777" w:rsidTr="00430861">
        <w:trPr>
          <w:trHeight w:val="20"/>
        </w:trPr>
        <w:tc>
          <w:tcPr>
            <w:tcW w:w="5955" w:type="dxa"/>
            <w:tcBorders>
              <w:top w:val="nil"/>
              <w:left w:val="nil"/>
              <w:bottom w:val="nil"/>
              <w:right w:val="nil"/>
            </w:tcBorders>
            <w:shd w:val="clear" w:color="auto" w:fill="auto"/>
            <w:vAlign w:val="bottom"/>
            <w:hideMark/>
          </w:tcPr>
          <w:p w14:paraId="5A4641F2" w14:textId="77777777" w:rsidR="007244A0" w:rsidRPr="007244A0" w:rsidRDefault="007244A0" w:rsidP="007244A0">
            <w:pPr>
              <w:rPr>
                <w:b/>
                <w:bCs/>
                <w:sz w:val="16"/>
                <w:szCs w:val="16"/>
              </w:rPr>
            </w:pPr>
            <w:r w:rsidRPr="007244A0">
              <w:rPr>
                <w:b/>
                <w:bCs/>
                <w:sz w:val="16"/>
                <w:szCs w:val="16"/>
              </w:rPr>
              <w:t>Жилищно-коммунальное хозяйство</w:t>
            </w:r>
          </w:p>
        </w:tc>
        <w:tc>
          <w:tcPr>
            <w:tcW w:w="708" w:type="dxa"/>
            <w:tcBorders>
              <w:top w:val="nil"/>
              <w:left w:val="nil"/>
              <w:bottom w:val="nil"/>
              <w:right w:val="nil"/>
            </w:tcBorders>
            <w:shd w:val="clear" w:color="auto" w:fill="auto"/>
            <w:vAlign w:val="bottom"/>
            <w:hideMark/>
          </w:tcPr>
          <w:p w14:paraId="545CBBA7"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497CE3D"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4ECFA219"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0E8A6BCE"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6F5685B1"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6553B88E" w14:textId="77777777" w:rsidR="007244A0" w:rsidRPr="007244A0" w:rsidRDefault="007244A0" w:rsidP="007244A0">
            <w:pPr>
              <w:jc w:val="right"/>
              <w:rPr>
                <w:b/>
                <w:bCs/>
                <w:sz w:val="16"/>
                <w:szCs w:val="16"/>
              </w:rPr>
            </w:pPr>
            <w:r w:rsidRPr="007244A0">
              <w:rPr>
                <w:b/>
                <w:bCs/>
                <w:sz w:val="16"/>
                <w:szCs w:val="16"/>
              </w:rPr>
              <w:t>42 070,1</w:t>
            </w:r>
          </w:p>
        </w:tc>
      </w:tr>
      <w:tr w:rsidR="007244A0" w:rsidRPr="007244A0" w14:paraId="6371F1C9" w14:textId="77777777" w:rsidTr="00430861">
        <w:trPr>
          <w:trHeight w:val="20"/>
        </w:trPr>
        <w:tc>
          <w:tcPr>
            <w:tcW w:w="5955" w:type="dxa"/>
            <w:tcBorders>
              <w:top w:val="nil"/>
              <w:left w:val="nil"/>
              <w:bottom w:val="nil"/>
              <w:right w:val="nil"/>
            </w:tcBorders>
            <w:shd w:val="clear" w:color="auto" w:fill="auto"/>
            <w:vAlign w:val="bottom"/>
            <w:hideMark/>
          </w:tcPr>
          <w:p w14:paraId="316EE90F" w14:textId="77777777" w:rsidR="007244A0" w:rsidRPr="007244A0" w:rsidRDefault="007244A0" w:rsidP="007244A0">
            <w:pPr>
              <w:rPr>
                <w:b/>
                <w:bCs/>
                <w:sz w:val="16"/>
                <w:szCs w:val="16"/>
              </w:rPr>
            </w:pPr>
            <w:r w:rsidRPr="007244A0">
              <w:rPr>
                <w:b/>
                <w:bCs/>
                <w:sz w:val="16"/>
                <w:szCs w:val="16"/>
              </w:rPr>
              <w:t>Коммунальное хозяйство</w:t>
            </w:r>
          </w:p>
        </w:tc>
        <w:tc>
          <w:tcPr>
            <w:tcW w:w="708" w:type="dxa"/>
            <w:tcBorders>
              <w:top w:val="nil"/>
              <w:left w:val="nil"/>
              <w:bottom w:val="nil"/>
              <w:right w:val="nil"/>
            </w:tcBorders>
            <w:shd w:val="clear" w:color="auto" w:fill="auto"/>
            <w:vAlign w:val="bottom"/>
            <w:hideMark/>
          </w:tcPr>
          <w:p w14:paraId="06EFA92A"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33395307"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3932F1CF"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727369DD"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50B1310E"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38B3C3F9" w14:textId="77777777" w:rsidR="007244A0" w:rsidRPr="007244A0" w:rsidRDefault="007244A0" w:rsidP="007244A0">
            <w:pPr>
              <w:jc w:val="right"/>
              <w:rPr>
                <w:b/>
                <w:bCs/>
                <w:sz w:val="16"/>
                <w:szCs w:val="16"/>
              </w:rPr>
            </w:pPr>
            <w:r w:rsidRPr="007244A0">
              <w:rPr>
                <w:b/>
                <w:bCs/>
                <w:sz w:val="16"/>
                <w:szCs w:val="16"/>
              </w:rPr>
              <w:t>42 070,1</w:t>
            </w:r>
          </w:p>
        </w:tc>
      </w:tr>
      <w:tr w:rsidR="007244A0" w:rsidRPr="007244A0" w14:paraId="1E23E513" w14:textId="77777777" w:rsidTr="00430861">
        <w:trPr>
          <w:trHeight w:val="20"/>
        </w:trPr>
        <w:tc>
          <w:tcPr>
            <w:tcW w:w="5955" w:type="dxa"/>
            <w:tcBorders>
              <w:top w:val="nil"/>
              <w:left w:val="nil"/>
              <w:bottom w:val="nil"/>
              <w:right w:val="nil"/>
            </w:tcBorders>
            <w:shd w:val="clear" w:color="auto" w:fill="auto"/>
            <w:vAlign w:val="bottom"/>
            <w:hideMark/>
          </w:tcPr>
          <w:p w14:paraId="25558D0E" w14:textId="77777777" w:rsidR="007244A0" w:rsidRPr="007244A0" w:rsidRDefault="007244A0" w:rsidP="007244A0">
            <w:pPr>
              <w:rPr>
                <w:b/>
                <w:bCs/>
                <w:sz w:val="16"/>
                <w:szCs w:val="16"/>
              </w:rPr>
            </w:pPr>
            <w:r w:rsidRPr="007244A0">
              <w:rPr>
                <w:b/>
                <w:bCs/>
                <w:sz w:val="16"/>
                <w:szCs w:val="16"/>
              </w:rPr>
              <w:t>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5E110E2D"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4F59C81C"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425ECC5D"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49D2DEBB" w14:textId="77777777" w:rsidR="007244A0" w:rsidRPr="007244A0" w:rsidRDefault="007244A0" w:rsidP="007244A0">
            <w:pPr>
              <w:rPr>
                <w:b/>
                <w:bCs/>
                <w:sz w:val="16"/>
                <w:szCs w:val="16"/>
              </w:rPr>
            </w:pPr>
            <w:r w:rsidRPr="007244A0">
              <w:rPr>
                <w:b/>
                <w:bCs/>
                <w:sz w:val="16"/>
                <w:szCs w:val="16"/>
              </w:rPr>
              <w:t xml:space="preserve">02 </w:t>
            </w:r>
          </w:p>
        </w:tc>
        <w:tc>
          <w:tcPr>
            <w:tcW w:w="709" w:type="dxa"/>
            <w:tcBorders>
              <w:top w:val="nil"/>
              <w:left w:val="nil"/>
              <w:bottom w:val="nil"/>
              <w:right w:val="nil"/>
            </w:tcBorders>
            <w:shd w:val="clear" w:color="auto" w:fill="auto"/>
            <w:vAlign w:val="bottom"/>
            <w:hideMark/>
          </w:tcPr>
          <w:p w14:paraId="39B788B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103E98F" w14:textId="77777777" w:rsidR="007244A0" w:rsidRPr="007244A0" w:rsidRDefault="007244A0" w:rsidP="007244A0">
            <w:pPr>
              <w:jc w:val="right"/>
              <w:rPr>
                <w:b/>
                <w:bCs/>
                <w:sz w:val="16"/>
                <w:szCs w:val="16"/>
              </w:rPr>
            </w:pPr>
            <w:r w:rsidRPr="007244A0">
              <w:rPr>
                <w:b/>
                <w:bCs/>
                <w:sz w:val="16"/>
                <w:szCs w:val="16"/>
              </w:rPr>
              <w:t>31 708,5</w:t>
            </w:r>
          </w:p>
        </w:tc>
      </w:tr>
      <w:tr w:rsidR="007244A0" w:rsidRPr="007244A0" w14:paraId="1B8D142E" w14:textId="77777777" w:rsidTr="00430861">
        <w:trPr>
          <w:trHeight w:val="20"/>
        </w:trPr>
        <w:tc>
          <w:tcPr>
            <w:tcW w:w="5955" w:type="dxa"/>
            <w:tcBorders>
              <w:top w:val="nil"/>
              <w:left w:val="nil"/>
              <w:bottom w:val="nil"/>
              <w:right w:val="nil"/>
            </w:tcBorders>
            <w:shd w:val="clear" w:color="auto" w:fill="auto"/>
            <w:vAlign w:val="bottom"/>
            <w:hideMark/>
          </w:tcPr>
          <w:p w14:paraId="6217C060" w14:textId="77777777" w:rsidR="007244A0" w:rsidRPr="007244A0" w:rsidRDefault="007244A0" w:rsidP="007244A0">
            <w:pPr>
              <w:rPr>
                <w:b/>
                <w:bCs/>
                <w:sz w:val="16"/>
                <w:szCs w:val="16"/>
              </w:rPr>
            </w:pPr>
            <w:r w:rsidRPr="007244A0">
              <w:rPr>
                <w:b/>
                <w:bCs/>
                <w:sz w:val="16"/>
                <w:szCs w:val="16"/>
              </w:rPr>
              <w:t>Подпрограмма "Поддержка низкорентабельных бань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443BFEBD"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4CA866A9"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73773E9A"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40A998A6" w14:textId="77777777" w:rsidR="007244A0" w:rsidRPr="007244A0" w:rsidRDefault="007244A0" w:rsidP="007244A0">
            <w:pPr>
              <w:rPr>
                <w:b/>
                <w:bCs/>
                <w:sz w:val="16"/>
                <w:szCs w:val="16"/>
              </w:rPr>
            </w:pPr>
            <w:r w:rsidRPr="007244A0">
              <w:rPr>
                <w:b/>
                <w:bCs/>
                <w:sz w:val="16"/>
                <w:szCs w:val="16"/>
              </w:rPr>
              <w:t>02 3</w:t>
            </w:r>
          </w:p>
        </w:tc>
        <w:tc>
          <w:tcPr>
            <w:tcW w:w="709" w:type="dxa"/>
            <w:tcBorders>
              <w:top w:val="nil"/>
              <w:left w:val="nil"/>
              <w:bottom w:val="nil"/>
              <w:right w:val="nil"/>
            </w:tcBorders>
            <w:shd w:val="clear" w:color="auto" w:fill="auto"/>
            <w:vAlign w:val="bottom"/>
            <w:hideMark/>
          </w:tcPr>
          <w:p w14:paraId="4551F82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4A93CC4" w14:textId="77777777" w:rsidR="007244A0" w:rsidRPr="007244A0" w:rsidRDefault="007244A0" w:rsidP="007244A0">
            <w:pPr>
              <w:jc w:val="right"/>
              <w:rPr>
                <w:b/>
                <w:bCs/>
                <w:sz w:val="16"/>
                <w:szCs w:val="16"/>
              </w:rPr>
            </w:pPr>
            <w:r w:rsidRPr="007244A0">
              <w:rPr>
                <w:b/>
                <w:bCs/>
                <w:sz w:val="16"/>
                <w:szCs w:val="16"/>
              </w:rPr>
              <w:t>31 708,5</w:t>
            </w:r>
          </w:p>
        </w:tc>
      </w:tr>
      <w:tr w:rsidR="007244A0" w:rsidRPr="007244A0" w14:paraId="582C386D" w14:textId="77777777" w:rsidTr="00430861">
        <w:trPr>
          <w:trHeight w:val="20"/>
        </w:trPr>
        <w:tc>
          <w:tcPr>
            <w:tcW w:w="5955" w:type="dxa"/>
            <w:tcBorders>
              <w:top w:val="nil"/>
              <w:left w:val="nil"/>
              <w:bottom w:val="nil"/>
              <w:right w:val="nil"/>
            </w:tcBorders>
            <w:shd w:val="clear" w:color="auto" w:fill="auto"/>
            <w:vAlign w:val="bottom"/>
            <w:hideMark/>
          </w:tcPr>
          <w:p w14:paraId="0E4BEE9F" w14:textId="77777777" w:rsidR="007244A0" w:rsidRPr="007244A0" w:rsidRDefault="007244A0" w:rsidP="007244A0">
            <w:pPr>
              <w:rPr>
                <w:b/>
                <w:bCs/>
                <w:sz w:val="16"/>
                <w:szCs w:val="16"/>
              </w:rPr>
            </w:pPr>
            <w:r w:rsidRPr="007244A0">
              <w:rPr>
                <w:b/>
                <w:bCs/>
                <w:sz w:val="16"/>
                <w:szCs w:val="16"/>
              </w:rPr>
              <w:t xml:space="preserve">Основное мероприятие "Предоставление субсидии юридическим лицам и/или индивидуальным </w:t>
            </w:r>
            <w:proofErr w:type="gramStart"/>
            <w:r w:rsidRPr="007244A0">
              <w:rPr>
                <w:b/>
                <w:bCs/>
                <w:sz w:val="16"/>
                <w:szCs w:val="16"/>
              </w:rPr>
              <w:t>предпринимателям</w:t>
            </w:r>
            <w:proofErr w:type="gramEnd"/>
            <w:r w:rsidRPr="007244A0">
              <w:rPr>
                <w:b/>
                <w:bCs/>
                <w:sz w:val="16"/>
                <w:szCs w:val="16"/>
              </w:rPr>
              <w:t xml:space="preserve"> предоставляющим услуги населению по помывке в низкорентабельных банях Чукотского муниципального района"</w:t>
            </w:r>
          </w:p>
        </w:tc>
        <w:tc>
          <w:tcPr>
            <w:tcW w:w="708" w:type="dxa"/>
            <w:tcBorders>
              <w:top w:val="nil"/>
              <w:left w:val="nil"/>
              <w:bottom w:val="nil"/>
              <w:right w:val="nil"/>
            </w:tcBorders>
            <w:shd w:val="clear" w:color="auto" w:fill="auto"/>
            <w:vAlign w:val="bottom"/>
            <w:hideMark/>
          </w:tcPr>
          <w:p w14:paraId="120E0F4C"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406D9FAA"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48931A6B"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4E6956A8" w14:textId="77777777" w:rsidR="007244A0" w:rsidRPr="007244A0" w:rsidRDefault="007244A0" w:rsidP="007244A0">
            <w:pPr>
              <w:rPr>
                <w:b/>
                <w:bCs/>
                <w:sz w:val="16"/>
                <w:szCs w:val="16"/>
              </w:rPr>
            </w:pPr>
            <w:r w:rsidRPr="007244A0">
              <w:rPr>
                <w:b/>
                <w:bCs/>
                <w:sz w:val="16"/>
                <w:szCs w:val="16"/>
              </w:rPr>
              <w:t xml:space="preserve">02 3 01 </w:t>
            </w:r>
          </w:p>
        </w:tc>
        <w:tc>
          <w:tcPr>
            <w:tcW w:w="709" w:type="dxa"/>
            <w:tcBorders>
              <w:top w:val="nil"/>
              <w:left w:val="nil"/>
              <w:bottom w:val="nil"/>
              <w:right w:val="nil"/>
            </w:tcBorders>
            <w:shd w:val="clear" w:color="auto" w:fill="auto"/>
            <w:vAlign w:val="bottom"/>
            <w:hideMark/>
          </w:tcPr>
          <w:p w14:paraId="3A2E586D"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F032EEF" w14:textId="77777777" w:rsidR="007244A0" w:rsidRPr="007244A0" w:rsidRDefault="007244A0" w:rsidP="007244A0">
            <w:pPr>
              <w:jc w:val="right"/>
              <w:rPr>
                <w:b/>
                <w:bCs/>
                <w:sz w:val="16"/>
                <w:szCs w:val="16"/>
              </w:rPr>
            </w:pPr>
            <w:r w:rsidRPr="007244A0">
              <w:rPr>
                <w:b/>
                <w:bCs/>
                <w:sz w:val="16"/>
                <w:szCs w:val="16"/>
              </w:rPr>
              <w:t>31 708,5</w:t>
            </w:r>
          </w:p>
        </w:tc>
      </w:tr>
      <w:tr w:rsidR="007244A0" w:rsidRPr="007244A0" w14:paraId="73AC1D79" w14:textId="77777777" w:rsidTr="00430861">
        <w:trPr>
          <w:trHeight w:val="20"/>
        </w:trPr>
        <w:tc>
          <w:tcPr>
            <w:tcW w:w="5955" w:type="dxa"/>
            <w:tcBorders>
              <w:top w:val="nil"/>
              <w:left w:val="nil"/>
              <w:bottom w:val="nil"/>
              <w:right w:val="nil"/>
            </w:tcBorders>
            <w:shd w:val="clear" w:color="auto" w:fill="auto"/>
            <w:vAlign w:val="bottom"/>
            <w:hideMark/>
          </w:tcPr>
          <w:p w14:paraId="337D90E1" w14:textId="77777777" w:rsidR="007244A0" w:rsidRPr="007244A0" w:rsidRDefault="007244A0" w:rsidP="007244A0">
            <w:pPr>
              <w:rPr>
                <w:sz w:val="16"/>
                <w:szCs w:val="16"/>
              </w:rPr>
            </w:pPr>
            <w:r w:rsidRPr="007244A0">
              <w:rPr>
                <w:sz w:val="16"/>
                <w:szCs w:val="16"/>
              </w:rPr>
              <w:t>Поддержка низкорентабельных бань  в муниципальном образовании Чукотский  муниципальный район (Иные бюджетные ассигнования)</w:t>
            </w:r>
          </w:p>
        </w:tc>
        <w:tc>
          <w:tcPr>
            <w:tcW w:w="708" w:type="dxa"/>
            <w:tcBorders>
              <w:top w:val="nil"/>
              <w:left w:val="nil"/>
              <w:bottom w:val="nil"/>
              <w:right w:val="nil"/>
            </w:tcBorders>
            <w:shd w:val="clear" w:color="auto" w:fill="auto"/>
            <w:vAlign w:val="bottom"/>
            <w:hideMark/>
          </w:tcPr>
          <w:p w14:paraId="732BD510"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7399B208"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6A4FDA69"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147AD194" w14:textId="77777777" w:rsidR="007244A0" w:rsidRPr="007244A0" w:rsidRDefault="007244A0" w:rsidP="007244A0">
            <w:pPr>
              <w:rPr>
                <w:sz w:val="16"/>
                <w:szCs w:val="16"/>
              </w:rPr>
            </w:pPr>
            <w:r w:rsidRPr="007244A0">
              <w:rPr>
                <w:sz w:val="16"/>
                <w:szCs w:val="16"/>
              </w:rPr>
              <w:t>02 3 01 81050</w:t>
            </w:r>
          </w:p>
        </w:tc>
        <w:tc>
          <w:tcPr>
            <w:tcW w:w="709" w:type="dxa"/>
            <w:tcBorders>
              <w:top w:val="nil"/>
              <w:left w:val="nil"/>
              <w:bottom w:val="nil"/>
              <w:right w:val="nil"/>
            </w:tcBorders>
            <w:shd w:val="clear" w:color="auto" w:fill="auto"/>
            <w:vAlign w:val="bottom"/>
            <w:hideMark/>
          </w:tcPr>
          <w:p w14:paraId="46C6CFAA"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54198FBD" w14:textId="77777777" w:rsidR="007244A0" w:rsidRPr="007244A0" w:rsidRDefault="007244A0" w:rsidP="007244A0">
            <w:pPr>
              <w:jc w:val="right"/>
              <w:rPr>
                <w:sz w:val="16"/>
                <w:szCs w:val="16"/>
              </w:rPr>
            </w:pPr>
            <w:r w:rsidRPr="007244A0">
              <w:rPr>
                <w:sz w:val="16"/>
                <w:szCs w:val="16"/>
              </w:rPr>
              <w:t>31 708,5</w:t>
            </w:r>
          </w:p>
        </w:tc>
      </w:tr>
      <w:tr w:rsidR="007244A0" w:rsidRPr="007244A0" w14:paraId="44A7178A" w14:textId="77777777" w:rsidTr="00430861">
        <w:trPr>
          <w:trHeight w:val="20"/>
        </w:trPr>
        <w:tc>
          <w:tcPr>
            <w:tcW w:w="5955" w:type="dxa"/>
            <w:tcBorders>
              <w:top w:val="nil"/>
              <w:left w:val="nil"/>
              <w:bottom w:val="nil"/>
              <w:right w:val="nil"/>
            </w:tcBorders>
            <w:shd w:val="clear" w:color="000000" w:fill="FFFFFF"/>
            <w:vAlign w:val="bottom"/>
            <w:hideMark/>
          </w:tcPr>
          <w:p w14:paraId="2CF3A6AA" w14:textId="77777777" w:rsidR="007244A0" w:rsidRPr="007244A0" w:rsidRDefault="007244A0" w:rsidP="007244A0">
            <w:pPr>
              <w:rPr>
                <w:b/>
                <w:bCs/>
                <w:sz w:val="16"/>
                <w:szCs w:val="16"/>
              </w:rPr>
            </w:pPr>
            <w:r w:rsidRPr="007244A0">
              <w:rPr>
                <w:b/>
                <w:bCs/>
                <w:sz w:val="16"/>
                <w:szCs w:val="16"/>
              </w:rPr>
              <w:t>Муниципальная программа "Устойчивое развитие сельских территорий Чукотского муниципального района"</w:t>
            </w:r>
          </w:p>
        </w:tc>
        <w:tc>
          <w:tcPr>
            <w:tcW w:w="708" w:type="dxa"/>
            <w:tcBorders>
              <w:top w:val="nil"/>
              <w:left w:val="nil"/>
              <w:bottom w:val="nil"/>
              <w:right w:val="nil"/>
            </w:tcBorders>
            <w:shd w:val="clear" w:color="auto" w:fill="auto"/>
            <w:noWrap/>
            <w:vAlign w:val="bottom"/>
            <w:hideMark/>
          </w:tcPr>
          <w:p w14:paraId="1A4D9D67"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2E9C437F"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noWrap/>
            <w:vAlign w:val="bottom"/>
            <w:hideMark/>
          </w:tcPr>
          <w:p w14:paraId="3BD63920"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noWrap/>
            <w:vAlign w:val="bottom"/>
            <w:hideMark/>
          </w:tcPr>
          <w:p w14:paraId="245A603C" w14:textId="77777777" w:rsidR="007244A0" w:rsidRPr="007244A0" w:rsidRDefault="007244A0" w:rsidP="007244A0">
            <w:pPr>
              <w:rPr>
                <w:b/>
                <w:bCs/>
                <w:sz w:val="16"/>
                <w:szCs w:val="16"/>
              </w:rPr>
            </w:pPr>
            <w:r w:rsidRPr="007244A0">
              <w:rPr>
                <w:b/>
                <w:bCs/>
                <w:sz w:val="16"/>
                <w:szCs w:val="16"/>
              </w:rPr>
              <w:t>16</w:t>
            </w:r>
          </w:p>
        </w:tc>
        <w:tc>
          <w:tcPr>
            <w:tcW w:w="709" w:type="dxa"/>
            <w:tcBorders>
              <w:top w:val="nil"/>
              <w:left w:val="nil"/>
              <w:bottom w:val="nil"/>
              <w:right w:val="nil"/>
            </w:tcBorders>
            <w:shd w:val="clear" w:color="auto" w:fill="auto"/>
            <w:noWrap/>
            <w:vAlign w:val="bottom"/>
            <w:hideMark/>
          </w:tcPr>
          <w:p w14:paraId="3A2AAEF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28648E4" w14:textId="77777777" w:rsidR="007244A0" w:rsidRPr="007244A0" w:rsidRDefault="007244A0" w:rsidP="007244A0">
            <w:pPr>
              <w:jc w:val="right"/>
              <w:rPr>
                <w:b/>
                <w:bCs/>
                <w:sz w:val="16"/>
                <w:szCs w:val="16"/>
              </w:rPr>
            </w:pPr>
            <w:r w:rsidRPr="007244A0">
              <w:rPr>
                <w:b/>
                <w:bCs/>
                <w:sz w:val="16"/>
                <w:szCs w:val="16"/>
              </w:rPr>
              <w:t>10 361,6</w:t>
            </w:r>
          </w:p>
        </w:tc>
      </w:tr>
      <w:tr w:rsidR="007244A0" w:rsidRPr="007244A0" w14:paraId="1248512F" w14:textId="77777777" w:rsidTr="00430861">
        <w:trPr>
          <w:trHeight w:val="20"/>
        </w:trPr>
        <w:tc>
          <w:tcPr>
            <w:tcW w:w="5955" w:type="dxa"/>
            <w:tcBorders>
              <w:top w:val="nil"/>
              <w:left w:val="nil"/>
              <w:bottom w:val="nil"/>
              <w:right w:val="nil"/>
            </w:tcBorders>
            <w:shd w:val="clear" w:color="000000" w:fill="FFFFFF"/>
            <w:vAlign w:val="bottom"/>
            <w:hideMark/>
          </w:tcPr>
          <w:p w14:paraId="593ED243" w14:textId="77777777" w:rsidR="007244A0" w:rsidRPr="007244A0" w:rsidRDefault="007244A0" w:rsidP="007244A0">
            <w:pPr>
              <w:rPr>
                <w:b/>
                <w:bCs/>
                <w:sz w:val="16"/>
                <w:szCs w:val="16"/>
              </w:rPr>
            </w:pPr>
            <w:r w:rsidRPr="007244A0">
              <w:rPr>
                <w:b/>
                <w:bCs/>
                <w:sz w:val="16"/>
                <w:szCs w:val="16"/>
              </w:rPr>
              <w:lastRenderedPageBreak/>
              <w:t>Основное мероприятие «Приобретение объектов социальной инфраструктуры»»</w:t>
            </w:r>
          </w:p>
        </w:tc>
        <w:tc>
          <w:tcPr>
            <w:tcW w:w="708" w:type="dxa"/>
            <w:tcBorders>
              <w:top w:val="nil"/>
              <w:left w:val="nil"/>
              <w:bottom w:val="nil"/>
              <w:right w:val="nil"/>
            </w:tcBorders>
            <w:shd w:val="clear" w:color="auto" w:fill="auto"/>
            <w:noWrap/>
            <w:vAlign w:val="bottom"/>
            <w:hideMark/>
          </w:tcPr>
          <w:p w14:paraId="5A1538F8"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7B3759C2"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noWrap/>
            <w:vAlign w:val="bottom"/>
            <w:hideMark/>
          </w:tcPr>
          <w:p w14:paraId="157B5540"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noWrap/>
            <w:vAlign w:val="bottom"/>
            <w:hideMark/>
          </w:tcPr>
          <w:p w14:paraId="37822FC6" w14:textId="77777777" w:rsidR="007244A0" w:rsidRPr="007244A0" w:rsidRDefault="007244A0" w:rsidP="007244A0">
            <w:pPr>
              <w:rPr>
                <w:b/>
                <w:bCs/>
                <w:sz w:val="16"/>
                <w:szCs w:val="16"/>
              </w:rPr>
            </w:pPr>
            <w:r w:rsidRPr="007244A0">
              <w:rPr>
                <w:b/>
                <w:bCs/>
                <w:sz w:val="16"/>
                <w:szCs w:val="16"/>
              </w:rPr>
              <w:t>16 0 03</w:t>
            </w:r>
          </w:p>
        </w:tc>
        <w:tc>
          <w:tcPr>
            <w:tcW w:w="709" w:type="dxa"/>
            <w:tcBorders>
              <w:top w:val="nil"/>
              <w:left w:val="nil"/>
              <w:bottom w:val="nil"/>
              <w:right w:val="nil"/>
            </w:tcBorders>
            <w:shd w:val="clear" w:color="auto" w:fill="auto"/>
            <w:noWrap/>
            <w:vAlign w:val="bottom"/>
            <w:hideMark/>
          </w:tcPr>
          <w:p w14:paraId="186F894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9F18A03" w14:textId="77777777" w:rsidR="007244A0" w:rsidRPr="007244A0" w:rsidRDefault="007244A0" w:rsidP="007244A0">
            <w:pPr>
              <w:jc w:val="right"/>
              <w:rPr>
                <w:b/>
                <w:bCs/>
                <w:sz w:val="16"/>
                <w:szCs w:val="16"/>
              </w:rPr>
            </w:pPr>
            <w:r w:rsidRPr="007244A0">
              <w:rPr>
                <w:b/>
                <w:bCs/>
                <w:sz w:val="16"/>
                <w:szCs w:val="16"/>
              </w:rPr>
              <w:t>10 361,6</w:t>
            </w:r>
          </w:p>
        </w:tc>
      </w:tr>
      <w:tr w:rsidR="007244A0" w:rsidRPr="007244A0" w14:paraId="25DEFA5E" w14:textId="77777777" w:rsidTr="00430861">
        <w:trPr>
          <w:trHeight w:val="20"/>
        </w:trPr>
        <w:tc>
          <w:tcPr>
            <w:tcW w:w="5955" w:type="dxa"/>
            <w:tcBorders>
              <w:top w:val="nil"/>
              <w:left w:val="nil"/>
              <w:bottom w:val="nil"/>
              <w:right w:val="nil"/>
            </w:tcBorders>
            <w:shd w:val="clear" w:color="auto" w:fill="auto"/>
            <w:vAlign w:val="bottom"/>
            <w:hideMark/>
          </w:tcPr>
          <w:p w14:paraId="7B5F4579" w14:textId="77777777" w:rsidR="007244A0" w:rsidRPr="007244A0" w:rsidRDefault="007244A0" w:rsidP="007244A0">
            <w:pPr>
              <w:rPr>
                <w:sz w:val="16"/>
                <w:szCs w:val="16"/>
              </w:rPr>
            </w:pPr>
            <w:r w:rsidRPr="007244A0">
              <w:rPr>
                <w:sz w:val="16"/>
                <w:szCs w:val="16"/>
              </w:rPr>
              <w:t>Субсидия на приобретение и установку банных модульных комплексов в населенных пунктах Чукотского автономного округ</w:t>
            </w:r>
            <w:proofErr w:type="gramStart"/>
            <w:r w:rsidRPr="007244A0">
              <w:rPr>
                <w:sz w:val="16"/>
                <w:szCs w:val="16"/>
              </w:rPr>
              <w:t>а(</w:t>
            </w:r>
            <w:proofErr w:type="gramEnd"/>
            <w:r w:rsidRPr="007244A0">
              <w:rPr>
                <w:sz w:val="16"/>
                <w:szCs w:val="16"/>
              </w:rPr>
              <w:t>Капитальные вложения в объекты государственной (муниципальной) собственности)</w:t>
            </w:r>
          </w:p>
        </w:tc>
        <w:tc>
          <w:tcPr>
            <w:tcW w:w="708" w:type="dxa"/>
            <w:tcBorders>
              <w:top w:val="nil"/>
              <w:left w:val="nil"/>
              <w:bottom w:val="nil"/>
              <w:right w:val="nil"/>
            </w:tcBorders>
            <w:shd w:val="clear" w:color="auto" w:fill="auto"/>
            <w:vAlign w:val="bottom"/>
            <w:hideMark/>
          </w:tcPr>
          <w:p w14:paraId="10F92527"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4112F5C0"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0F6AA384"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090FAD7D" w14:textId="77777777" w:rsidR="007244A0" w:rsidRPr="007244A0" w:rsidRDefault="007244A0" w:rsidP="007244A0">
            <w:pPr>
              <w:rPr>
                <w:sz w:val="16"/>
                <w:szCs w:val="16"/>
              </w:rPr>
            </w:pPr>
            <w:r w:rsidRPr="007244A0">
              <w:rPr>
                <w:sz w:val="16"/>
                <w:szCs w:val="16"/>
              </w:rPr>
              <w:t>16 0 03 42102</w:t>
            </w:r>
          </w:p>
        </w:tc>
        <w:tc>
          <w:tcPr>
            <w:tcW w:w="709" w:type="dxa"/>
            <w:tcBorders>
              <w:top w:val="nil"/>
              <w:left w:val="nil"/>
              <w:bottom w:val="nil"/>
              <w:right w:val="nil"/>
            </w:tcBorders>
            <w:shd w:val="clear" w:color="auto" w:fill="auto"/>
            <w:vAlign w:val="bottom"/>
            <w:hideMark/>
          </w:tcPr>
          <w:p w14:paraId="397F402B" w14:textId="77777777" w:rsidR="007244A0" w:rsidRPr="007244A0" w:rsidRDefault="007244A0" w:rsidP="007244A0">
            <w:pPr>
              <w:rPr>
                <w:sz w:val="16"/>
                <w:szCs w:val="16"/>
              </w:rPr>
            </w:pPr>
            <w:r w:rsidRPr="007244A0">
              <w:rPr>
                <w:sz w:val="16"/>
                <w:szCs w:val="16"/>
              </w:rPr>
              <w:t>400</w:t>
            </w:r>
          </w:p>
        </w:tc>
        <w:tc>
          <w:tcPr>
            <w:tcW w:w="992" w:type="dxa"/>
            <w:tcBorders>
              <w:top w:val="nil"/>
              <w:left w:val="nil"/>
              <w:bottom w:val="nil"/>
              <w:right w:val="nil"/>
            </w:tcBorders>
            <w:shd w:val="clear" w:color="auto" w:fill="auto"/>
            <w:vAlign w:val="bottom"/>
            <w:hideMark/>
          </w:tcPr>
          <w:p w14:paraId="61CD8E75" w14:textId="77777777" w:rsidR="007244A0" w:rsidRPr="007244A0" w:rsidRDefault="007244A0" w:rsidP="007244A0">
            <w:pPr>
              <w:jc w:val="right"/>
              <w:rPr>
                <w:sz w:val="16"/>
                <w:szCs w:val="16"/>
              </w:rPr>
            </w:pPr>
            <w:r w:rsidRPr="007244A0">
              <w:rPr>
                <w:sz w:val="16"/>
                <w:szCs w:val="16"/>
              </w:rPr>
              <w:t>10 351,2</w:t>
            </w:r>
          </w:p>
        </w:tc>
      </w:tr>
      <w:tr w:rsidR="007244A0" w:rsidRPr="007244A0" w14:paraId="66155A79" w14:textId="77777777" w:rsidTr="00430861">
        <w:trPr>
          <w:trHeight w:val="20"/>
        </w:trPr>
        <w:tc>
          <w:tcPr>
            <w:tcW w:w="5955" w:type="dxa"/>
            <w:tcBorders>
              <w:top w:val="nil"/>
              <w:left w:val="nil"/>
              <w:bottom w:val="nil"/>
              <w:right w:val="nil"/>
            </w:tcBorders>
            <w:shd w:val="clear" w:color="auto" w:fill="auto"/>
            <w:vAlign w:val="bottom"/>
            <w:hideMark/>
          </w:tcPr>
          <w:p w14:paraId="7637B625"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приобретение и установку банных модульных комплексов в населенных пунктах (Капитальные вложения в объекты государственной (муниципальной) собственности)</w:t>
            </w:r>
          </w:p>
        </w:tc>
        <w:tc>
          <w:tcPr>
            <w:tcW w:w="708" w:type="dxa"/>
            <w:tcBorders>
              <w:top w:val="nil"/>
              <w:left w:val="nil"/>
              <w:bottom w:val="nil"/>
              <w:right w:val="nil"/>
            </w:tcBorders>
            <w:shd w:val="clear" w:color="auto" w:fill="auto"/>
            <w:noWrap/>
            <w:vAlign w:val="bottom"/>
            <w:hideMark/>
          </w:tcPr>
          <w:p w14:paraId="5253AD04"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noWrap/>
            <w:vAlign w:val="bottom"/>
            <w:hideMark/>
          </w:tcPr>
          <w:p w14:paraId="6F214ACB"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noWrap/>
            <w:vAlign w:val="bottom"/>
            <w:hideMark/>
          </w:tcPr>
          <w:p w14:paraId="6B3F2D81"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71C18D18" w14:textId="77777777" w:rsidR="007244A0" w:rsidRPr="007244A0" w:rsidRDefault="007244A0" w:rsidP="007244A0">
            <w:pPr>
              <w:rPr>
                <w:sz w:val="16"/>
                <w:szCs w:val="16"/>
              </w:rPr>
            </w:pPr>
            <w:r w:rsidRPr="007244A0">
              <w:rPr>
                <w:sz w:val="16"/>
                <w:szCs w:val="16"/>
              </w:rPr>
              <w:t>16 0 03 S2102</w:t>
            </w:r>
          </w:p>
        </w:tc>
        <w:tc>
          <w:tcPr>
            <w:tcW w:w="709" w:type="dxa"/>
            <w:tcBorders>
              <w:top w:val="nil"/>
              <w:left w:val="nil"/>
              <w:bottom w:val="nil"/>
              <w:right w:val="nil"/>
            </w:tcBorders>
            <w:shd w:val="clear" w:color="auto" w:fill="auto"/>
            <w:noWrap/>
            <w:vAlign w:val="bottom"/>
            <w:hideMark/>
          </w:tcPr>
          <w:p w14:paraId="294ECCD4" w14:textId="77777777" w:rsidR="007244A0" w:rsidRPr="007244A0" w:rsidRDefault="007244A0" w:rsidP="007244A0">
            <w:pPr>
              <w:rPr>
                <w:sz w:val="16"/>
                <w:szCs w:val="16"/>
              </w:rPr>
            </w:pPr>
            <w:r w:rsidRPr="007244A0">
              <w:rPr>
                <w:sz w:val="16"/>
                <w:szCs w:val="16"/>
              </w:rPr>
              <w:t>400</w:t>
            </w:r>
          </w:p>
        </w:tc>
        <w:tc>
          <w:tcPr>
            <w:tcW w:w="992" w:type="dxa"/>
            <w:tcBorders>
              <w:top w:val="nil"/>
              <w:left w:val="nil"/>
              <w:bottom w:val="nil"/>
              <w:right w:val="nil"/>
            </w:tcBorders>
            <w:shd w:val="clear" w:color="auto" w:fill="auto"/>
            <w:vAlign w:val="bottom"/>
            <w:hideMark/>
          </w:tcPr>
          <w:p w14:paraId="4F14A546" w14:textId="77777777" w:rsidR="007244A0" w:rsidRPr="007244A0" w:rsidRDefault="007244A0" w:rsidP="007244A0">
            <w:pPr>
              <w:jc w:val="right"/>
              <w:rPr>
                <w:sz w:val="16"/>
                <w:szCs w:val="16"/>
              </w:rPr>
            </w:pPr>
            <w:r w:rsidRPr="007244A0">
              <w:rPr>
                <w:sz w:val="16"/>
                <w:szCs w:val="16"/>
              </w:rPr>
              <w:t>10,4</w:t>
            </w:r>
          </w:p>
        </w:tc>
      </w:tr>
      <w:tr w:rsidR="007244A0" w:rsidRPr="007244A0" w14:paraId="1FD8FA96" w14:textId="77777777" w:rsidTr="00430861">
        <w:trPr>
          <w:trHeight w:val="20"/>
        </w:trPr>
        <w:tc>
          <w:tcPr>
            <w:tcW w:w="5955" w:type="dxa"/>
            <w:tcBorders>
              <w:top w:val="nil"/>
              <w:left w:val="nil"/>
              <w:bottom w:val="nil"/>
              <w:right w:val="nil"/>
            </w:tcBorders>
            <w:shd w:val="clear" w:color="auto" w:fill="auto"/>
            <w:vAlign w:val="bottom"/>
            <w:hideMark/>
          </w:tcPr>
          <w:p w14:paraId="5C3CD150" w14:textId="77777777" w:rsidR="007244A0" w:rsidRPr="007244A0" w:rsidRDefault="007244A0" w:rsidP="007244A0">
            <w:pPr>
              <w:rPr>
                <w:b/>
                <w:bCs/>
                <w:sz w:val="16"/>
                <w:szCs w:val="16"/>
              </w:rPr>
            </w:pPr>
            <w:r w:rsidRPr="007244A0">
              <w:rPr>
                <w:b/>
                <w:bCs/>
                <w:sz w:val="16"/>
                <w:szCs w:val="16"/>
              </w:rPr>
              <w:t>Социальная политика</w:t>
            </w:r>
          </w:p>
        </w:tc>
        <w:tc>
          <w:tcPr>
            <w:tcW w:w="708" w:type="dxa"/>
            <w:tcBorders>
              <w:top w:val="nil"/>
              <w:left w:val="nil"/>
              <w:bottom w:val="nil"/>
              <w:right w:val="nil"/>
            </w:tcBorders>
            <w:shd w:val="clear" w:color="auto" w:fill="auto"/>
            <w:vAlign w:val="bottom"/>
            <w:hideMark/>
          </w:tcPr>
          <w:p w14:paraId="2436BF7C"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635CAE38"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759480B1"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5D1A0B26"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4B2A8C97"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3A606A40" w14:textId="77777777" w:rsidR="007244A0" w:rsidRPr="007244A0" w:rsidRDefault="007244A0" w:rsidP="007244A0">
            <w:pPr>
              <w:jc w:val="right"/>
              <w:rPr>
                <w:b/>
                <w:bCs/>
                <w:sz w:val="16"/>
                <w:szCs w:val="16"/>
              </w:rPr>
            </w:pPr>
            <w:r w:rsidRPr="007244A0">
              <w:rPr>
                <w:b/>
                <w:bCs/>
                <w:sz w:val="16"/>
                <w:szCs w:val="16"/>
              </w:rPr>
              <w:t>12 047,1</w:t>
            </w:r>
          </w:p>
        </w:tc>
      </w:tr>
      <w:tr w:rsidR="007244A0" w:rsidRPr="007244A0" w14:paraId="52DFD1AC" w14:textId="77777777" w:rsidTr="00430861">
        <w:trPr>
          <w:trHeight w:val="20"/>
        </w:trPr>
        <w:tc>
          <w:tcPr>
            <w:tcW w:w="5955" w:type="dxa"/>
            <w:tcBorders>
              <w:top w:val="nil"/>
              <w:left w:val="nil"/>
              <w:bottom w:val="nil"/>
              <w:right w:val="nil"/>
            </w:tcBorders>
            <w:shd w:val="clear" w:color="auto" w:fill="auto"/>
            <w:vAlign w:val="bottom"/>
            <w:hideMark/>
          </w:tcPr>
          <w:p w14:paraId="6211FE18" w14:textId="77777777" w:rsidR="007244A0" w:rsidRPr="007244A0" w:rsidRDefault="007244A0" w:rsidP="007244A0">
            <w:pPr>
              <w:rPr>
                <w:b/>
                <w:bCs/>
                <w:sz w:val="16"/>
                <w:szCs w:val="16"/>
              </w:rPr>
            </w:pPr>
            <w:r w:rsidRPr="007244A0">
              <w:rPr>
                <w:b/>
                <w:bCs/>
                <w:sz w:val="16"/>
                <w:szCs w:val="16"/>
              </w:rPr>
              <w:t>Пенсионное обеспечение</w:t>
            </w:r>
          </w:p>
        </w:tc>
        <w:tc>
          <w:tcPr>
            <w:tcW w:w="708" w:type="dxa"/>
            <w:tcBorders>
              <w:top w:val="nil"/>
              <w:left w:val="nil"/>
              <w:bottom w:val="nil"/>
              <w:right w:val="nil"/>
            </w:tcBorders>
            <w:shd w:val="clear" w:color="auto" w:fill="auto"/>
            <w:vAlign w:val="bottom"/>
            <w:hideMark/>
          </w:tcPr>
          <w:p w14:paraId="674DC1FF"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2D184754"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17752661"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044E07F2"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409384F0"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765FC39A" w14:textId="77777777" w:rsidR="007244A0" w:rsidRPr="007244A0" w:rsidRDefault="007244A0" w:rsidP="007244A0">
            <w:pPr>
              <w:jc w:val="right"/>
              <w:rPr>
                <w:b/>
                <w:bCs/>
                <w:sz w:val="16"/>
                <w:szCs w:val="16"/>
              </w:rPr>
            </w:pPr>
            <w:r w:rsidRPr="007244A0">
              <w:rPr>
                <w:b/>
                <w:bCs/>
                <w:sz w:val="16"/>
                <w:szCs w:val="16"/>
              </w:rPr>
              <w:t>4 095,7</w:t>
            </w:r>
          </w:p>
        </w:tc>
      </w:tr>
      <w:tr w:rsidR="007244A0" w:rsidRPr="007244A0" w14:paraId="5C978E2A" w14:textId="77777777" w:rsidTr="00430861">
        <w:trPr>
          <w:trHeight w:val="20"/>
        </w:trPr>
        <w:tc>
          <w:tcPr>
            <w:tcW w:w="5955" w:type="dxa"/>
            <w:tcBorders>
              <w:top w:val="nil"/>
              <w:left w:val="nil"/>
              <w:bottom w:val="nil"/>
              <w:right w:val="nil"/>
            </w:tcBorders>
            <w:shd w:val="clear" w:color="auto" w:fill="auto"/>
            <w:vAlign w:val="bottom"/>
            <w:hideMark/>
          </w:tcPr>
          <w:p w14:paraId="6F7B8E85" w14:textId="77777777" w:rsidR="007244A0" w:rsidRPr="007244A0" w:rsidRDefault="007244A0" w:rsidP="007244A0">
            <w:pPr>
              <w:rPr>
                <w:b/>
                <w:bCs/>
                <w:sz w:val="16"/>
                <w:szCs w:val="16"/>
              </w:rPr>
            </w:pPr>
            <w:r w:rsidRPr="007244A0">
              <w:rPr>
                <w:b/>
                <w:bCs/>
                <w:sz w:val="16"/>
                <w:szCs w:val="16"/>
              </w:rPr>
              <w:t>Выполнение отдельных обязательств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721778C1"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9806872"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1E339949"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3C8C3E04" w14:textId="77777777" w:rsidR="007244A0" w:rsidRPr="007244A0" w:rsidRDefault="007244A0" w:rsidP="007244A0">
            <w:pPr>
              <w:rPr>
                <w:b/>
                <w:bCs/>
                <w:sz w:val="16"/>
                <w:szCs w:val="16"/>
              </w:rPr>
            </w:pPr>
            <w:r w:rsidRPr="007244A0">
              <w:rPr>
                <w:b/>
                <w:bCs/>
                <w:sz w:val="16"/>
                <w:szCs w:val="16"/>
              </w:rPr>
              <w:t>82</w:t>
            </w:r>
          </w:p>
        </w:tc>
        <w:tc>
          <w:tcPr>
            <w:tcW w:w="709" w:type="dxa"/>
            <w:tcBorders>
              <w:top w:val="nil"/>
              <w:left w:val="nil"/>
              <w:bottom w:val="nil"/>
              <w:right w:val="nil"/>
            </w:tcBorders>
            <w:shd w:val="clear" w:color="auto" w:fill="auto"/>
            <w:vAlign w:val="bottom"/>
            <w:hideMark/>
          </w:tcPr>
          <w:p w14:paraId="6B33F7A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3B046C3" w14:textId="77777777" w:rsidR="007244A0" w:rsidRPr="007244A0" w:rsidRDefault="007244A0" w:rsidP="007244A0">
            <w:pPr>
              <w:jc w:val="right"/>
              <w:rPr>
                <w:b/>
                <w:bCs/>
                <w:sz w:val="16"/>
                <w:szCs w:val="16"/>
              </w:rPr>
            </w:pPr>
            <w:r w:rsidRPr="007244A0">
              <w:rPr>
                <w:b/>
                <w:bCs/>
                <w:sz w:val="16"/>
                <w:szCs w:val="16"/>
              </w:rPr>
              <w:t>4 095,7</w:t>
            </w:r>
          </w:p>
        </w:tc>
      </w:tr>
      <w:tr w:rsidR="007244A0" w:rsidRPr="007244A0" w14:paraId="6DB51576" w14:textId="77777777" w:rsidTr="00430861">
        <w:trPr>
          <w:trHeight w:val="20"/>
        </w:trPr>
        <w:tc>
          <w:tcPr>
            <w:tcW w:w="5955" w:type="dxa"/>
            <w:tcBorders>
              <w:top w:val="nil"/>
              <w:left w:val="nil"/>
              <w:bottom w:val="nil"/>
              <w:right w:val="nil"/>
            </w:tcBorders>
            <w:shd w:val="clear" w:color="auto" w:fill="auto"/>
            <w:vAlign w:val="bottom"/>
            <w:hideMark/>
          </w:tcPr>
          <w:p w14:paraId="3D35CD9B" w14:textId="77777777" w:rsidR="007244A0" w:rsidRPr="007244A0" w:rsidRDefault="007244A0" w:rsidP="007244A0">
            <w:pPr>
              <w:rPr>
                <w:b/>
                <w:bCs/>
                <w:sz w:val="16"/>
                <w:szCs w:val="16"/>
              </w:rPr>
            </w:pPr>
            <w:r w:rsidRPr="007244A0">
              <w:rPr>
                <w:b/>
                <w:bCs/>
                <w:sz w:val="16"/>
                <w:szCs w:val="16"/>
              </w:rPr>
              <w:t>Пенсионное обеспечение муниципальных служащих</w:t>
            </w:r>
          </w:p>
        </w:tc>
        <w:tc>
          <w:tcPr>
            <w:tcW w:w="708" w:type="dxa"/>
            <w:tcBorders>
              <w:top w:val="nil"/>
              <w:left w:val="nil"/>
              <w:bottom w:val="nil"/>
              <w:right w:val="nil"/>
            </w:tcBorders>
            <w:shd w:val="clear" w:color="auto" w:fill="auto"/>
            <w:vAlign w:val="bottom"/>
            <w:hideMark/>
          </w:tcPr>
          <w:p w14:paraId="541D7FCF"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ABD1380"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12A1CD2D"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6448E93F" w14:textId="77777777" w:rsidR="007244A0" w:rsidRPr="007244A0" w:rsidRDefault="007244A0" w:rsidP="007244A0">
            <w:pPr>
              <w:rPr>
                <w:b/>
                <w:bCs/>
                <w:sz w:val="16"/>
                <w:szCs w:val="16"/>
              </w:rPr>
            </w:pPr>
            <w:r w:rsidRPr="007244A0">
              <w:rPr>
                <w:b/>
                <w:bCs/>
                <w:sz w:val="16"/>
                <w:szCs w:val="16"/>
              </w:rPr>
              <w:t>82</w:t>
            </w:r>
            <w:proofErr w:type="gramStart"/>
            <w:r w:rsidRPr="007244A0">
              <w:rPr>
                <w:b/>
                <w:bCs/>
                <w:sz w:val="16"/>
                <w:szCs w:val="16"/>
              </w:rPr>
              <w:t xml:space="preserve"> Д</w:t>
            </w:r>
            <w:proofErr w:type="gramEnd"/>
            <w:r w:rsidRPr="007244A0">
              <w:rPr>
                <w:b/>
                <w:bCs/>
                <w:sz w:val="16"/>
                <w:szCs w:val="16"/>
              </w:rPr>
              <w:t xml:space="preserve"> </w:t>
            </w:r>
          </w:p>
        </w:tc>
        <w:tc>
          <w:tcPr>
            <w:tcW w:w="709" w:type="dxa"/>
            <w:tcBorders>
              <w:top w:val="nil"/>
              <w:left w:val="nil"/>
              <w:bottom w:val="nil"/>
              <w:right w:val="nil"/>
            </w:tcBorders>
            <w:shd w:val="clear" w:color="auto" w:fill="auto"/>
            <w:vAlign w:val="bottom"/>
            <w:hideMark/>
          </w:tcPr>
          <w:p w14:paraId="5C29150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F1903D7" w14:textId="77777777" w:rsidR="007244A0" w:rsidRPr="007244A0" w:rsidRDefault="007244A0" w:rsidP="007244A0">
            <w:pPr>
              <w:jc w:val="right"/>
              <w:rPr>
                <w:b/>
                <w:bCs/>
                <w:sz w:val="16"/>
                <w:szCs w:val="16"/>
              </w:rPr>
            </w:pPr>
            <w:r w:rsidRPr="007244A0">
              <w:rPr>
                <w:b/>
                <w:bCs/>
                <w:sz w:val="16"/>
                <w:szCs w:val="16"/>
              </w:rPr>
              <w:t>4 095,7</w:t>
            </w:r>
          </w:p>
        </w:tc>
      </w:tr>
      <w:tr w:rsidR="007244A0" w:rsidRPr="007244A0" w14:paraId="73465402" w14:textId="77777777" w:rsidTr="00430861">
        <w:trPr>
          <w:trHeight w:val="20"/>
        </w:trPr>
        <w:tc>
          <w:tcPr>
            <w:tcW w:w="5955" w:type="dxa"/>
            <w:tcBorders>
              <w:top w:val="nil"/>
              <w:left w:val="nil"/>
              <w:bottom w:val="nil"/>
              <w:right w:val="nil"/>
            </w:tcBorders>
            <w:shd w:val="clear" w:color="auto" w:fill="auto"/>
            <w:vAlign w:val="bottom"/>
            <w:hideMark/>
          </w:tcPr>
          <w:p w14:paraId="57053F36" w14:textId="77777777" w:rsidR="007244A0" w:rsidRPr="007244A0" w:rsidRDefault="007244A0" w:rsidP="007244A0">
            <w:pPr>
              <w:rPr>
                <w:sz w:val="16"/>
                <w:szCs w:val="16"/>
              </w:rPr>
            </w:pPr>
            <w:r w:rsidRPr="007244A0">
              <w:rPr>
                <w:sz w:val="16"/>
                <w:szCs w:val="16"/>
              </w:rPr>
              <w:t>Доплаты к трудовой пенсии муниципальным служащим (Социальное обеспечение и иные выплаты населению)</w:t>
            </w:r>
          </w:p>
        </w:tc>
        <w:tc>
          <w:tcPr>
            <w:tcW w:w="708" w:type="dxa"/>
            <w:tcBorders>
              <w:top w:val="nil"/>
              <w:left w:val="nil"/>
              <w:bottom w:val="nil"/>
              <w:right w:val="nil"/>
            </w:tcBorders>
            <w:shd w:val="clear" w:color="auto" w:fill="auto"/>
            <w:vAlign w:val="bottom"/>
            <w:hideMark/>
          </w:tcPr>
          <w:p w14:paraId="7F56D175"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vAlign w:val="bottom"/>
            <w:hideMark/>
          </w:tcPr>
          <w:p w14:paraId="40AE6359" w14:textId="77777777" w:rsidR="007244A0" w:rsidRPr="007244A0" w:rsidRDefault="007244A0" w:rsidP="007244A0">
            <w:pPr>
              <w:rPr>
                <w:sz w:val="16"/>
                <w:szCs w:val="16"/>
              </w:rPr>
            </w:pPr>
            <w:r w:rsidRPr="007244A0">
              <w:rPr>
                <w:sz w:val="16"/>
                <w:szCs w:val="16"/>
              </w:rPr>
              <w:t>10</w:t>
            </w:r>
          </w:p>
        </w:tc>
        <w:tc>
          <w:tcPr>
            <w:tcW w:w="567" w:type="dxa"/>
            <w:tcBorders>
              <w:top w:val="nil"/>
              <w:left w:val="nil"/>
              <w:bottom w:val="nil"/>
              <w:right w:val="nil"/>
            </w:tcBorders>
            <w:shd w:val="clear" w:color="auto" w:fill="auto"/>
            <w:vAlign w:val="bottom"/>
            <w:hideMark/>
          </w:tcPr>
          <w:p w14:paraId="7D263242"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3D630184" w14:textId="77777777" w:rsidR="007244A0" w:rsidRPr="007244A0" w:rsidRDefault="007244A0" w:rsidP="007244A0">
            <w:pPr>
              <w:rPr>
                <w:sz w:val="16"/>
                <w:szCs w:val="16"/>
              </w:rPr>
            </w:pPr>
            <w:r w:rsidRPr="007244A0">
              <w:rPr>
                <w:sz w:val="16"/>
                <w:szCs w:val="16"/>
              </w:rPr>
              <w:t>82</w:t>
            </w:r>
            <w:proofErr w:type="gramStart"/>
            <w:r w:rsidRPr="007244A0">
              <w:rPr>
                <w:sz w:val="16"/>
                <w:szCs w:val="16"/>
              </w:rPr>
              <w:t xml:space="preserve"> Д</w:t>
            </w:r>
            <w:proofErr w:type="gramEnd"/>
            <w:r w:rsidRPr="007244A0">
              <w:rPr>
                <w:sz w:val="16"/>
                <w:szCs w:val="16"/>
              </w:rPr>
              <w:t xml:space="preserve"> 00 00120</w:t>
            </w:r>
          </w:p>
        </w:tc>
        <w:tc>
          <w:tcPr>
            <w:tcW w:w="709" w:type="dxa"/>
            <w:tcBorders>
              <w:top w:val="nil"/>
              <w:left w:val="nil"/>
              <w:bottom w:val="nil"/>
              <w:right w:val="nil"/>
            </w:tcBorders>
            <w:shd w:val="clear" w:color="auto" w:fill="auto"/>
            <w:vAlign w:val="bottom"/>
            <w:hideMark/>
          </w:tcPr>
          <w:p w14:paraId="1A3E0264" w14:textId="77777777" w:rsidR="007244A0" w:rsidRPr="007244A0" w:rsidRDefault="007244A0" w:rsidP="007244A0">
            <w:pPr>
              <w:rPr>
                <w:sz w:val="16"/>
                <w:szCs w:val="16"/>
              </w:rPr>
            </w:pPr>
            <w:r w:rsidRPr="007244A0">
              <w:rPr>
                <w:sz w:val="16"/>
                <w:szCs w:val="16"/>
              </w:rPr>
              <w:t>300</w:t>
            </w:r>
          </w:p>
        </w:tc>
        <w:tc>
          <w:tcPr>
            <w:tcW w:w="992" w:type="dxa"/>
            <w:tcBorders>
              <w:top w:val="nil"/>
              <w:left w:val="nil"/>
              <w:bottom w:val="nil"/>
              <w:right w:val="nil"/>
            </w:tcBorders>
            <w:shd w:val="clear" w:color="auto" w:fill="auto"/>
            <w:vAlign w:val="bottom"/>
            <w:hideMark/>
          </w:tcPr>
          <w:p w14:paraId="57EE7D36" w14:textId="77777777" w:rsidR="007244A0" w:rsidRPr="007244A0" w:rsidRDefault="007244A0" w:rsidP="007244A0">
            <w:pPr>
              <w:jc w:val="right"/>
              <w:rPr>
                <w:sz w:val="16"/>
                <w:szCs w:val="16"/>
              </w:rPr>
            </w:pPr>
            <w:r w:rsidRPr="007244A0">
              <w:rPr>
                <w:sz w:val="16"/>
                <w:szCs w:val="16"/>
              </w:rPr>
              <w:t>4 095,7</w:t>
            </w:r>
          </w:p>
        </w:tc>
      </w:tr>
      <w:tr w:rsidR="007244A0" w:rsidRPr="007244A0" w14:paraId="071310C9" w14:textId="77777777" w:rsidTr="00430861">
        <w:trPr>
          <w:trHeight w:val="20"/>
        </w:trPr>
        <w:tc>
          <w:tcPr>
            <w:tcW w:w="5955" w:type="dxa"/>
            <w:tcBorders>
              <w:top w:val="nil"/>
              <w:left w:val="nil"/>
              <w:bottom w:val="nil"/>
              <w:right w:val="nil"/>
            </w:tcBorders>
            <w:shd w:val="clear" w:color="auto" w:fill="auto"/>
            <w:vAlign w:val="bottom"/>
            <w:hideMark/>
          </w:tcPr>
          <w:p w14:paraId="6C11D74C" w14:textId="77777777" w:rsidR="007244A0" w:rsidRPr="007244A0" w:rsidRDefault="007244A0" w:rsidP="007244A0">
            <w:pPr>
              <w:rPr>
                <w:b/>
                <w:bCs/>
                <w:sz w:val="16"/>
                <w:szCs w:val="16"/>
              </w:rPr>
            </w:pPr>
            <w:r w:rsidRPr="007244A0">
              <w:rPr>
                <w:b/>
                <w:bCs/>
                <w:sz w:val="16"/>
                <w:szCs w:val="16"/>
              </w:rPr>
              <w:t>Охрана семьи и детства</w:t>
            </w:r>
          </w:p>
        </w:tc>
        <w:tc>
          <w:tcPr>
            <w:tcW w:w="708" w:type="dxa"/>
            <w:tcBorders>
              <w:top w:val="nil"/>
              <w:left w:val="nil"/>
              <w:bottom w:val="nil"/>
              <w:right w:val="nil"/>
            </w:tcBorders>
            <w:shd w:val="clear" w:color="auto" w:fill="auto"/>
            <w:vAlign w:val="bottom"/>
            <w:hideMark/>
          </w:tcPr>
          <w:p w14:paraId="037D6125"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7C047685"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5243C15B"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0C5D8F69"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7C537054"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80947C5" w14:textId="77777777" w:rsidR="007244A0" w:rsidRPr="007244A0" w:rsidRDefault="007244A0" w:rsidP="007244A0">
            <w:pPr>
              <w:jc w:val="right"/>
              <w:rPr>
                <w:b/>
                <w:bCs/>
                <w:sz w:val="16"/>
                <w:szCs w:val="16"/>
              </w:rPr>
            </w:pPr>
            <w:r w:rsidRPr="007244A0">
              <w:rPr>
                <w:b/>
                <w:bCs/>
                <w:sz w:val="16"/>
                <w:szCs w:val="16"/>
              </w:rPr>
              <w:t>7 951,4</w:t>
            </w:r>
          </w:p>
        </w:tc>
      </w:tr>
      <w:tr w:rsidR="007244A0" w:rsidRPr="007244A0" w14:paraId="50802741" w14:textId="77777777" w:rsidTr="00430861">
        <w:trPr>
          <w:trHeight w:val="20"/>
        </w:trPr>
        <w:tc>
          <w:tcPr>
            <w:tcW w:w="5955" w:type="dxa"/>
            <w:tcBorders>
              <w:top w:val="nil"/>
              <w:left w:val="nil"/>
              <w:bottom w:val="nil"/>
              <w:right w:val="nil"/>
            </w:tcBorders>
            <w:shd w:val="clear" w:color="auto" w:fill="auto"/>
            <w:vAlign w:val="bottom"/>
            <w:hideMark/>
          </w:tcPr>
          <w:p w14:paraId="017795B0" w14:textId="77777777" w:rsidR="007244A0" w:rsidRPr="007244A0" w:rsidRDefault="007244A0" w:rsidP="007244A0">
            <w:pPr>
              <w:rPr>
                <w:b/>
                <w:bCs/>
                <w:sz w:val="16"/>
                <w:szCs w:val="16"/>
              </w:rPr>
            </w:pPr>
            <w:r w:rsidRPr="007244A0">
              <w:rPr>
                <w:b/>
                <w:bCs/>
                <w:sz w:val="16"/>
                <w:szCs w:val="16"/>
              </w:rPr>
              <w:t>Муниципальная программа "Доступное и комфортное жилье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63B629EC"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5E732A49"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032A18E0"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01090180" w14:textId="77777777" w:rsidR="007244A0" w:rsidRPr="007244A0" w:rsidRDefault="007244A0" w:rsidP="007244A0">
            <w:pPr>
              <w:rPr>
                <w:b/>
                <w:bCs/>
                <w:sz w:val="16"/>
                <w:szCs w:val="16"/>
              </w:rPr>
            </w:pPr>
            <w:r w:rsidRPr="007244A0">
              <w:rPr>
                <w:b/>
                <w:bCs/>
                <w:sz w:val="16"/>
                <w:szCs w:val="16"/>
              </w:rPr>
              <w:t>09</w:t>
            </w:r>
          </w:p>
        </w:tc>
        <w:tc>
          <w:tcPr>
            <w:tcW w:w="709" w:type="dxa"/>
            <w:tcBorders>
              <w:top w:val="nil"/>
              <w:left w:val="nil"/>
              <w:bottom w:val="nil"/>
              <w:right w:val="nil"/>
            </w:tcBorders>
            <w:shd w:val="clear" w:color="auto" w:fill="auto"/>
            <w:vAlign w:val="bottom"/>
            <w:hideMark/>
          </w:tcPr>
          <w:p w14:paraId="518B40D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643C241" w14:textId="77777777" w:rsidR="007244A0" w:rsidRPr="007244A0" w:rsidRDefault="007244A0" w:rsidP="007244A0">
            <w:pPr>
              <w:jc w:val="right"/>
              <w:rPr>
                <w:b/>
                <w:bCs/>
                <w:sz w:val="16"/>
                <w:szCs w:val="16"/>
              </w:rPr>
            </w:pPr>
            <w:r w:rsidRPr="007244A0">
              <w:rPr>
                <w:b/>
                <w:bCs/>
                <w:sz w:val="16"/>
                <w:szCs w:val="16"/>
              </w:rPr>
              <w:t>7 951,4</w:t>
            </w:r>
          </w:p>
        </w:tc>
      </w:tr>
      <w:tr w:rsidR="007244A0" w:rsidRPr="007244A0" w14:paraId="6C3CD58B" w14:textId="77777777" w:rsidTr="00430861">
        <w:trPr>
          <w:trHeight w:val="20"/>
        </w:trPr>
        <w:tc>
          <w:tcPr>
            <w:tcW w:w="5955" w:type="dxa"/>
            <w:tcBorders>
              <w:top w:val="nil"/>
              <w:left w:val="nil"/>
              <w:bottom w:val="nil"/>
              <w:right w:val="nil"/>
            </w:tcBorders>
            <w:shd w:val="clear" w:color="auto" w:fill="auto"/>
            <w:vAlign w:val="bottom"/>
            <w:hideMark/>
          </w:tcPr>
          <w:p w14:paraId="5F6EDB2D" w14:textId="77777777" w:rsidR="007244A0" w:rsidRPr="007244A0" w:rsidRDefault="007244A0" w:rsidP="007244A0">
            <w:pPr>
              <w:rPr>
                <w:b/>
                <w:bCs/>
                <w:sz w:val="16"/>
                <w:szCs w:val="16"/>
              </w:rPr>
            </w:pPr>
            <w:r w:rsidRPr="007244A0">
              <w:rPr>
                <w:b/>
                <w:bCs/>
                <w:sz w:val="16"/>
                <w:szCs w:val="16"/>
              </w:rPr>
              <w:t>Подпрограмма «Содействие в обеспечении жильём молодых семей»</w:t>
            </w:r>
          </w:p>
        </w:tc>
        <w:tc>
          <w:tcPr>
            <w:tcW w:w="708" w:type="dxa"/>
            <w:tcBorders>
              <w:top w:val="nil"/>
              <w:left w:val="nil"/>
              <w:bottom w:val="nil"/>
              <w:right w:val="nil"/>
            </w:tcBorders>
            <w:shd w:val="clear" w:color="auto" w:fill="auto"/>
            <w:vAlign w:val="bottom"/>
            <w:hideMark/>
          </w:tcPr>
          <w:p w14:paraId="3ADB4323"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08AB5DE0"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313D0AC8"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0DD35B2C" w14:textId="77777777" w:rsidR="007244A0" w:rsidRPr="007244A0" w:rsidRDefault="007244A0" w:rsidP="007244A0">
            <w:pPr>
              <w:rPr>
                <w:b/>
                <w:bCs/>
                <w:sz w:val="16"/>
                <w:szCs w:val="16"/>
              </w:rPr>
            </w:pPr>
            <w:r w:rsidRPr="007244A0">
              <w:rPr>
                <w:b/>
                <w:bCs/>
                <w:sz w:val="16"/>
                <w:szCs w:val="16"/>
              </w:rPr>
              <w:t xml:space="preserve">09 1 </w:t>
            </w:r>
          </w:p>
        </w:tc>
        <w:tc>
          <w:tcPr>
            <w:tcW w:w="709" w:type="dxa"/>
            <w:tcBorders>
              <w:top w:val="nil"/>
              <w:left w:val="nil"/>
              <w:bottom w:val="nil"/>
              <w:right w:val="nil"/>
            </w:tcBorders>
            <w:shd w:val="clear" w:color="auto" w:fill="auto"/>
            <w:vAlign w:val="bottom"/>
            <w:hideMark/>
          </w:tcPr>
          <w:p w14:paraId="005D698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AA5F88C" w14:textId="77777777" w:rsidR="007244A0" w:rsidRPr="007244A0" w:rsidRDefault="007244A0" w:rsidP="007244A0">
            <w:pPr>
              <w:jc w:val="right"/>
              <w:rPr>
                <w:b/>
                <w:bCs/>
                <w:sz w:val="16"/>
                <w:szCs w:val="16"/>
              </w:rPr>
            </w:pPr>
            <w:r w:rsidRPr="007244A0">
              <w:rPr>
                <w:b/>
                <w:bCs/>
                <w:sz w:val="16"/>
                <w:szCs w:val="16"/>
              </w:rPr>
              <w:t>7 951,4</w:t>
            </w:r>
          </w:p>
        </w:tc>
      </w:tr>
      <w:tr w:rsidR="007244A0" w:rsidRPr="007244A0" w14:paraId="3755826C" w14:textId="77777777" w:rsidTr="00430861">
        <w:trPr>
          <w:trHeight w:val="20"/>
        </w:trPr>
        <w:tc>
          <w:tcPr>
            <w:tcW w:w="5955" w:type="dxa"/>
            <w:tcBorders>
              <w:top w:val="nil"/>
              <w:left w:val="nil"/>
              <w:bottom w:val="nil"/>
              <w:right w:val="nil"/>
            </w:tcBorders>
            <w:shd w:val="clear" w:color="auto" w:fill="auto"/>
            <w:vAlign w:val="bottom"/>
            <w:hideMark/>
          </w:tcPr>
          <w:p w14:paraId="74D93707" w14:textId="77777777" w:rsidR="007244A0" w:rsidRPr="007244A0" w:rsidRDefault="007244A0" w:rsidP="007244A0">
            <w:pPr>
              <w:rPr>
                <w:b/>
                <w:bCs/>
                <w:sz w:val="16"/>
                <w:szCs w:val="16"/>
              </w:rPr>
            </w:pPr>
            <w:r w:rsidRPr="007244A0">
              <w:rPr>
                <w:b/>
                <w:bCs/>
                <w:sz w:val="16"/>
                <w:szCs w:val="16"/>
              </w:rPr>
              <w:t>Основное мероприятие "Мероприятия по обеспечению жильем молодых семей"</w:t>
            </w:r>
          </w:p>
        </w:tc>
        <w:tc>
          <w:tcPr>
            <w:tcW w:w="708" w:type="dxa"/>
            <w:tcBorders>
              <w:top w:val="nil"/>
              <w:left w:val="nil"/>
              <w:bottom w:val="nil"/>
              <w:right w:val="nil"/>
            </w:tcBorders>
            <w:shd w:val="clear" w:color="auto" w:fill="auto"/>
            <w:vAlign w:val="bottom"/>
            <w:hideMark/>
          </w:tcPr>
          <w:p w14:paraId="4C20EB6C"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vAlign w:val="bottom"/>
            <w:hideMark/>
          </w:tcPr>
          <w:p w14:paraId="25F46D05"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2D072A0A"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06E49794" w14:textId="77777777" w:rsidR="007244A0" w:rsidRPr="007244A0" w:rsidRDefault="007244A0" w:rsidP="007244A0">
            <w:pPr>
              <w:rPr>
                <w:b/>
                <w:bCs/>
                <w:sz w:val="16"/>
                <w:szCs w:val="16"/>
              </w:rPr>
            </w:pPr>
            <w:r w:rsidRPr="007244A0">
              <w:rPr>
                <w:b/>
                <w:bCs/>
                <w:sz w:val="16"/>
                <w:szCs w:val="16"/>
              </w:rPr>
              <w:t>09 1 01</w:t>
            </w:r>
          </w:p>
        </w:tc>
        <w:tc>
          <w:tcPr>
            <w:tcW w:w="709" w:type="dxa"/>
            <w:tcBorders>
              <w:top w:val="nil"/>
              <w:left w:val="nil"/>
              <w:bottom w:val="nil"/>
              <w:right w:val="nil"/>
            </w:tcBorders>
            <w:shd w:val="clear" w:color="auto" w:fill="auto"/>
            <w:vAlign w:val="bottom"/>
            <w:hideMark/>
          </w:tcPr>
          <w:p w14:paraId="0A97C95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C14718F" w14:textId="77777777" w:rsidR="007244A0" w:rsidRPr="007244A0" w:rsidRDefault="007244A0" w:rsidP="007244A0">
            <w:pPr>
              <w:jc w:val="right"/>
              <w:rPr>
                <w:b/>
                <w:bCs/>
                <w:sz w:val="16"/>
                <w:szCs w:val="16"/>
              </w:rPr>
            </w:pPr>
            <w:r w:rsidRPr="007244A0">
              <w:rPr>
                <w:b/>
                <w:bCs/>
                <w:sz w:val="16"/>
                <w:szCs w:val="16"/>
              </w:rPr>
              <w:t>7 951,4</w:t>
            </w:r>
          </w:p>
        </w:tc>
      </w:tr>
      <w:tr w:rsidR="007244A0" w:rsidRPr="007244A0" w14:paraId="1F783258" w14:textId="77777777" w:rsidTr="00430861">
        <w:trPr>
          <w:trHeight w:val="20"/>
        </w:trPr>
        <w:tc>
          <w:tcPr>
            <w:tcW w:w="5955" w:type="dxa"/>
            <w:tcBorders>
              <w:top w:val="nil"/>
              <w:left w:val="nil"/>
              <w:bottom w:val="nil"/>
              <w:right w:val="nil"/>
            </w:tcBorders>
            <w:shd w:val="clear" w:color="auto" w:fill="auto"/>
            <w:vAlign w:val="center"/>
            <w:hideMark/>
          </w:tcPr>
          <w:p w14:paraId="66792C4B" w14:textId="77777777" w:rsidR="007244A0" w:rsidRPr="007244A0" w:rsidRDefault="007244A0" w:rsidP="007244A0">
            <w:pPr>
              <w:rPr>
                <w:sz w:val="16"/>
                <w:szCs w:val="16"/>
              </w:rPr>
            </w:pPr>
            <w:r w:rsidRPr="007244A0">
              <w:rPr>
                <w:sz w:val="16"/>
                <w:szCs w:val="16"/>
              </w:rPr>
              <w:t>Реализация мероприятий по обеспечению жильем молодых семей   (Социальное обеспечение и иные выплаты населению)</w:t>
            </w:r>
          </w:p>
        </w:tc>
        <w:tc>
          <w:tcPr>
            <w:tcW w:w="708" w:type="dxa"/>
            <w:tcBorders>
              <w:top w:val="nil"/>
              <w:left w:val="nil"/>
              <w:bottom w:val="nil"/>
              <w:right w:val="nil"/>
            </w:tcBorders>
            <w:shd w:val="clear" w:color="auto" w:fill="auto"/>
            <w:noWrap/>
            <w:vAlign w:val="bottom"/>
            <w:hideMark/>
          </w:tcPr>
          <w:p w14:paraId="51A528E3" w14:textId="77777777" w:rsidR="007244A0" w:rsidRPr="007244A0" w:rsidRDefault="007244A0" w:rsidP="007244A0">
            <w:pPr>
              <w:rPr>
                <w:sz w:val="16"/>
                <w:szCs w:val="16"/>
              </w:rPr>
            </w:pPr>
            <w:r w:rsidRPr="007244A0">
              <w:rPr>
                <w:sz w:val="16"/>
                <w:szCs w:val="16"/>
              </w:rPr>
              <w:t>803</w:t>
            </w:r>
          </w:p>
        </w:tc>
        <w:tc>
          <w:tcPr>
            <w:tcW w:w="567" w:type="dxa"/>
            <w:tcBorders>
              <w:top w:val="nil"/>
              <w:left w:val="nil"/>
              <w:bottom w:val="nil"/>
              <w:right w:val="nil"/>
            </w:tcBorders>
            <w:shd w:val="clear" w:color="auto" w:fill="auto"/>
            <w:noWrap/>
            <w:vAlign w:val="bottom"/>
            <w:hideMark/>
          </w:tcPr>
          <w:p w14:paraId="481E7F08" w14:textId="77777777" w:rsidR="007244A0" w:rsidRPr="007244A0" w:rsidRDefault="007244A0" w:rsidP="007244A0">
            <w:pPr>
              <w:rPr>
                <w:sz w:val="16"/>
                <w:szCs w:val="16"/>
              </w:rPr>
            </w:pPr>
            <w:r w:rsidRPr="007244A0">
              <w:rPr>
                <w:sz w:val="16"/>
                <w:szCs w:val="16"/>
              </w:rPr>
              <w:t>10</w:t>
            </w:r>
          </w:p>
        </w:tc>
        <w:tc>
          <w:tcPr>
            <w:tcW w:w="567" w:type="dxa"/>
            <w:tcBorders>
              <w:top w:val="nil"/>
              <w:left w:val="nil"/>
              <w:bottom w:val="nil"/>
              <w:right w:val="nil"/>
            </w:tcBorders>
            <w:shd w:val="clear" w:color="auto" w:fill="auto"/>
            <w:noWrap/>
            <w:vAlign w:val="bottom"/>
            <w:hideMark/>
          </w:tcPr>
          <w:p w14:paraId="54FC2554"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noWrap/>
            <w:vAlign w:val="bottom"/>
            <w:hideMark/>
          </w:tcPr>
          <w:p w14:paraId="6830F608" w14:textId="77777777" w:rsidR="007244A0" w:rsidRPr="007244A0" w:rsidRDefault="007244A0" w:rsidP="007244A0">
            <w:pPr>
              <w:rPr>
                <w:sz w:val="16"/>
                <w:szCs w:val="16"/>
              </w:rPr>
            </w:pPr>
            <w:r w:rsidRPr="007244A0">
              <w:rPr>
                <w:sz w:val="16"/>
                <w:szCs w:val="16"/>
              </w:rPr>
              <w:t>09 1 01 L4970</w:t>
            </w:r>
          </w:p>
        </w:tc>
        <w:tc>
          <w:tcPr>
            <w:tcW w:w="709" w:type="dxa"/>
            <w:tcBorders>
              <w:top w:val="nil"/>
              <w:left w:val="nil"/>
              <w:bottom w:val="nil"/>
              <w:right w:val="nil"/>
            </w:tcBorders>
            <w:shd w:val="clear" w:color="auto" w:fill="auto"/>
            <w:noWrap/>
            <w:vAlign w:val="bottom"/>
            <w:hideMark/>
          </w:tcPr>
          <w:p w14:paraId="395B8E0A" w14:textId="77777777" w:rsidR="007244A0" w:rsidRPr="007244A0" w:rsidRDefault="007244A0" w:rsidP="007244A0">
            <w:pPr>
              <w:rPr>
                <w:sz w:val="16"/>
                <w:szCs w:val="16"/>
              </w:rPr>
            </w:pPr>
            <w:r w:rsidRPr="007244A0">
              <w:rPr>
                <w:sz w:val="16"/>
                <w:szCs w:val="16"/>
              </w:rPr>
              <w:t>300</w:t>
            </w:r>
          </w:p>
        </w:tc>
        <w:tc>
          <w:tcPr>
            <w:tcW w:w="992" w:type="dxa"/>
            <w:tcBorders>
              <w:top w:val="nil"/>
              <w:left w:val="nil"/>
              <w:bottom w:val="nil"/>
              <w:right w:val="nil"/>
            </w:tcBorders>
            <w:shd w:val="clear" w:color="auto" w:fill="auto"/>
            <w:vAlign w:val="bottom"/>
            <w:hideMark/>
          </w:tcPr>
          <w:p w14:paraId="0864D626" w14:textId="77777777" w:rsidR="007244A0" w:rsidRPr="007244A0" w:rsidRDefault="007244A0" w:rsidP="007244A0">
            <w:pPr>
              <w:jc w:val="right"/>
              <w:rPr>
                <w:sz w:val="16"/>
                <w:szCs w:val="16"/>
              </w:rPr>
            </w:pPr>
            <w:r w:rsidRPr="007244A0">
              <w:rPr>
                <w:sz w:val="16"/>
                <w:szCs w:val="16"/>
              </w:rPr>
              <w:t>7 951,4</w:t>
            </w:r>
          </w:p>
        </w:tc>
      </w:tr>
      <w:tr w:rsidR="007244A0" w:rsidRPr="007244A0" w14:paraId="33562212" w14:textId="77777777" w:rsidTr="00430861">
        <w:trPr>
          <w:trHeight w:val="20"/>
        </w:trPr>
        <w:tc>
          <w:tcPr>
            <w:tcW w:w="5955" w:type="dxa"/>
            <w:tcBorders>
              <w:top w:val="nil"/>
              <w:left w:val="nil"/>
              <w:bottom w:val="nil"/>
              <w:right w:val="nil"/>
            </w:tcBorders>
            <w:shd w:val="clear" w:color="auto" w:fill="auto"/>
            <w:vAlign w:val="bottom"/>
            <w:hideMark/>
          </w:tcPr>
          <w:p w14:paraId="613018D5" w14:textId="77777777" w:rsidR="007244A0" w:rsidRPr="007244A0" w:rsidRDefault="007244A0" w:rsidP="007244A0">
            <w:pPr>
              <w:rPr>
                <w:b/>
                <w:bCs/>
                <w:sz w:val="16"/>
                <w:szCs w:val="16"/>
              </w:rPr>
            </w:pPr>
            <w:r w:rsidRPr="007244A0">
              <w:rPr>
                <w:b/>
                <w:bCs/>
                <w:sz w:val="16"/>
                <w:szCs w:val="16"/>
              </w:rPr>
              <w:t>Обслуживание государственного (муниципального) долга</w:t>
            </w:r>
          </w:p>
        </w:tc>
        <w:tc>
          <w:tcPr>
            <w:tcW w:w="708" w:type="dxa"/>
            <w:tcBorders>
              <w:top w:val="nil"/>
              <w:left w:val="nil"/>
              <w:bottom w:val="nil"/>
              <w:right w:val="nil"/>
            </w:tcBorders>
            <w:shd w:val="clear" w:color="auto" w:fill="auto"/>
            <w:noWrap/>
            <w:vAlign w:val="bottom"/>
            <w:hideMark/>
          </w:tcPr>
          <w:p w14:paraId="0D358C6F"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noWrap/>
            <w:vAlign w:val="bottom"/>
            <w:hideMark/>
          </w:tcPr>
          <w:p w14:paraId="5A5924C3" w14:textId="77777777" w:rsidR="007244A0" w:rsidRPr="007244A0" w:rsidRDefault="007244A0" w:rsidP="007244A0">
            <w:pPr>
              <w:rPr>
                <w:b/>
                <w:bCs/>
                <w:sz w:val="16"/>
                <w:szCs w:val="16"/>
              </w:rPr>
            </w:pPr>
            <w:r w:rsidRPr="007244A0">
              <w:rPr>
                <w:b/>
                <w:bCs/>
                <w:sz w:val="16"/>
                <w:szCs w:val="16"/>
              </w:rPr>
              <w:t>13</w:t>
            </w:r>
          </w:p>
        </w:tc>
        <w:tc>
          <w:tcPr>
            <w:tcW w:w="567" w:type="dxa"/>
            <w:tcBorders>
              <w:top w:val="nil"/>
              <w:left w:val="nil"/>
              <w:bottom w:val="nil"/>
              <w:right w:val="nil"/>
            </w:tcBorders>
            <w:shd w:val="clear" w:color="auto" w:fill="auto"/>
            <w:noWrap/>
            <w:vAlign w:val="bottom"/>
            <w:hideMark/>
          </w:tcPr>
          <w:p w14:paraId="28E42DA6"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noWrap/>
            <w:vAlign w:val="bottom"/>
            <w:hideMark/>
          </w:tcPr>
          <w:p w14:paraId="54B806DB"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noWrap/>
            <w:vAlign w:val="bottom"/>
            <w:hideMark/>
          </w:tcPr>
          <w:p w14:paraId="32EBD953"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CFD0FDC" w14:textId="77777777" w:rsidR="007244A0" w:rsidRPr="007244A0" w:rsidRDefault="007244A0" w:rsidP="007244A0">
            <w:pPr>
              <w:jc w:val="right"/>
              <w:rPr>
                <w:b/>
                <w:bCs/>
                <w:sz w:val="16"/>
                <w:szCs w:val="16"/>
              </w:rPr>
            </w:pPr>
            <w:r w:rsidRPr="007244A0">
              <w:rPr>
                <w:b/>
                <w:bCs/>
                <w:sz w:val="16"/>
                <w:szCs w:val="16"/>
              </w:rPr>
              <w:t>7,8</w:t>
            </w:r>
          </w:p>
        </w:tc>
      </w:tr>
      <w:tr w:rsidR="007244A0" w:rsidRPr="007244A0" w14:paraId="305A05D4" w14:textId="77777777" w:rsidTr="00430861">
        <w:trPr>
          <w:trHeight w:val="20"/>
        </w:trPr>
        <w:tc>
          <w:tcPr>
            <w:tcW w:w="5955" w:type="dxa"/>
            <w:tcBorders>
              <w:top w:val="nil"/>
              <w:left w:val="nil"/>
              <w:bottom w:val="nil"/>
              <w:right w:val="nil"/>
            </w:tcBorders>
            <w:shd w:val="clear" w:color="auto" w:fill="auto"/>
            <w:vAlign w:val="bottom"/>
            <w:hideMark/>
          </w:tcPr>
          <w:p w14:paraId="0A65DA65" w14:textId="77777777" w:rsidR="007244A0" w:rsidRPr="007244A0" w:rsidRDefault="007244A0" w:rsidP="007244A0">
            <w:pPr>
              <w:rPr>
                <w:b/>
                <w:bCs/>
                <w:sz w:val="16"/>
                <w:szCs w:val="16"/>
              </w:rPr>
            </w:pPr>
            <w:r w:rsidRPr="007244A0">
              <w:rPr>
                <w:b/>
                <w:bCs/>
                <w:sz w:val="16"/>
                <w:szCs w:val="16"/>
              </w:rPr>
              <w:t>Обслуживание государственного (муниципального) внутреннего долга</w:t>
            </w:r>
          </w:p>
        </w:tc>
        <w:tc>
          <w:tcPr>
            <w:tcW w:w="708" w:type="dxa"/>
            <w:tcBorders>
              <w:top w:val="nil"/>
              <w:left w:val="nil"/>
              <w:bottom w:val="nil"/>
              <w:right w:val="nil"/>
            </w:tcBorders>
            <w:shd w:val="clear" w:color="auto" w:fill="auto"/>
            <w:noWrap/>
            <w:vAlign w:val="bottom"/>
            <w:hideMark/>
          </w:tcPr>
          <w:p w14:paraId="0077FD9B"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noWrap/>
            <w:vAlign w:val="bottom"/>
            <w:hideMark/>
          </w:tcPr>
          <w:p w14:paraId="1648DD88" w14:textId="77777777" w:rsidR="007244A0" w:rsidRPr="007244A0" w:rsidRDefault="007244A0" w:rsidP="007244A0">
            <w:pPr>
              <w:rPr>
                <w:b/>
                <w:bCs/>
                <w:sz w:val="16"/>
                <w:szCs w:val="16"/>
              </w:rPr>
            </w:pPr>
            <w:r w:rsidRPr="007244A0">
              <w:rPr>
                <w:b/>
                <w:bCs/>
                <w:sz w:val="16"/>
                <w:szCs w:val="16"/>
              </w:rPr>
              <w:t>13</w:t>
            </w:r>
          </w:p>
        </w:tc>
        <w:tc>
          <w:tcPr>
            <w:tcW w:w="567" w:type="dxa"/>
            <w:tcBorders>
              <w:top w:val="nil"/>
              <w:left w:val="nil"/>
              <w:bottom w:val="nil"/>
              <w:right w:val="nil"/>
            </w:tcBorders>
            <w:shd w:val="clear" w:color="auto" w:fill="auto"/>
            <w:noWrap/>
            <w:vAlign w:val="bottom"/>
            <w:hideMark/>
          </w:tcPr>
          <w:p w14:paraId="0467630F"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noWrap/>
            <w:vAlign w:val="bottom"/>
            <w:hideMark/>
          </w:tcPr>
          <w:p w14:paraId="0D4FDB5B"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noWrap/>
            <w:vAlign w:val="bottom"/>
            <w:hideMark/>
          </w:tcPr>
          <w:p w14:paraId="4B9EE3EC"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99ABD39" w14:textId="77777777" w:rsidR="007244A0" w:rsidRPr="007244A0" w:rsidRDefault="007244A0" w:rsidP="007244A0">
            <w:pPr>
              <w:jc w:val="right"/>
              <w:rPr>
                <w:b/>
                <w:bCs/>
                <w:sz w:val="16"/>
                <w:szCs w:val="16"/>
              </w:rPr>
            </w:pPr>
            <w:r w:rsidRPr="007244A0">
              <w:rPr>
                <w:b/>
                <w:bCs/>
                <w:sz w:val="16"/>
                <w:szCs w:val="16"/>
              </w:rPr>
              <w:t>7,8</w:t>
            </w:r>
          </w:p>
        </w:tc>
      </w:tr>
      <w:tr w:rsidR="007244A0" w:rsidRPr="007244A0" w14:paraId="2E66F44C" w14:textId="77777777" w:rsidTr="00430861">
        <w:trPr>
          <w:trHeight w:val="20"/>
        </w:trPr>
        <w:tc>
          <w:tcPr>
            <w:tcW w:w="5955" w:type="dxa"/>
            <w:tcBorders>
              <w:top w:val="nil"/>
              <w:left w:val="nil"/>
              <w:bottom w:val="nil"/>
              <w:right w:val="nil"/>
            </w:tcBorders>
            <w:shd w:val="clear" w:color="auto" w:fill="auto"/>
            <w:vAlign w:val="bottom"/>
            <w:hideMark/>
          </w:tcPr>
          <w:p w14:paraId="089E72DB" w14:textId="77777777" w:rsidR="007244A0" w:rsidRPr="007244A0" w:rsidRDefault="007244A0" w:rsidP="007244A0">
            <w:pPr>
              <w:rPr>
                <w:b/>
                <w:bCs/>
                <w:sz w:val="16"/>
                <w:szCs w:val="16"/>
              </w:rPr>
            </w:pPr>
            <w:r w:rsidRPr="007244A0">
              <w:rPr>
                <w:b/>
                <w:bCs/>
                <w:sz w:val="16"/>
                <w:szCs w:val="16"/>
              </w:rPr>
              <w:t xml:space="preserve">Муниципальная программа «Управление муниципальными финансами и имуществом муниципального образования Чукотский муниципальный район» </w:t>
            </w:r>
          </w:p>
        </w:tc>
        <w:tc>
          <w:tcPr>
            <w:tcW w:w="708" w:type="dxa"/>
            <w:tcBorders>
              <w:top w:val="nil"/>
              <w:left w:val="nil"/>
              <w:bottom w:val="nil"/>
              <w:right w:val="nil"/>
            </w:tcBorders>
            <w:shd w:val="clear" w:color="auto" w:fill="auto"/>
            <w:noWrap/>
            <w:vAlign w:val="bottom"/>
            <w:hideMark/>
          </w:tcPr>
          <w:p w14:paraId="41A8F10F" w14:textId="77777777" w:rsidR="007244A0" w:rsidRPr="007244A0" w:rsidRDefault="007244A0" w:rsidP="007244A0">
            <w:pPr>
              <w:rPr>
                <w:b/>
                <w:bCs/>
                <w:sz w:val="16"/>
                <w:szCs w:val="16"/>
              </w:rPr>
            </w:pPr>
            <w:r w:rsidRPr="007244A0">
              <w:rPr>
                <w:b/>
                <w:bCs/>
                <w:sz w:val="16"/>
                <w:szCs w:val="16"/>
              </w:rPr>
              <w:t>803</w:t>
            </w:r>
          </w:p>
        </w:tc>
        <w:tc>
          <w:tcPr>
            <w:tcW w:w="567" w:type="dxa"/>
            <w:tcBorders>
              <w:top w:val="nil"/>
              <w:left w:val="nil"/>
              <w:bottom w:val="nil"/>
              <w:right w:val="nil"/>
            </w:tcBorders>
            <w:shd w:val="clear" w:color="auto" w:fill="auto"/>
            <w:noWrap/>
            <w:vAlign w:val="bottom"/>
            <w:hideMark/>
          </w:tcPr>
          <w:p w14:paraId="09349A74" w14:textId="77777777" w:rsidR="007244A0" w:rsidRPr="007244A0" w:rsidRDefault="007244A0" w:rsidP="007244A0">
            <w:pPr>
              <w:rPr>
                <w:b/>
                <w:bCs/>
                <w:sz w:val="16"/>
                <w:szCs w:val="16"/>
              </w:rPr>
            </w:pPr>
            <w:r w:rsidRPr="007244A0">
              <w:rPr>
                <w:b/>
                <w:bCs/>
                <w:sz w:val="16"/>
                <w:szCs w:val="16"/>
              </w:rPr>
              <w:t>13</w:t>
            </w:r>
          </w:p>
        </w:tc>
        <w:tc>
          <w:tcPr>
            <w:tcW w:w="567" w:type="dxa"/>
            <w:tcBorders>
              <w:top w:val="nil"/>
              <w:left w:val="nil"/>
              <w:bottom w:val="nil"/>
              <w:right w:val="nil"/>
            </w:tcBorders>
            <w:shd w:val="clear" w:color="auto" w:fill="auto"/>
            <w:noWrap/>
            <w:vAlign w:val="bottom"/>
            <w:hideMark/>
          </w:tcPr>
          <w:p w14:paraId="42160AFD"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noWrap/>
            <w:vAlign w:val="bottom"/>
            <w:hideMark/>
          </w:tcPr>
          <w:p w14:paraId="62B06440" w14:textId="77777777" w:rsidR="007244A0" w:rsidRPr="007244A0" w:rsidRDefault="007244A0" w:rsidP="007244A0">
            <w:pPr>
              <w:rPr>
                <w:b/>
                <w:bCs/>
                <w:sz w:val="16"/>
                <w:szCs w:val="16"/>
              </w:rPr>
            </w:pPr>
            <w:r w:rsidRPr="007244A0">
              <w:rPr>
                <w:b/>
                <w:bCs/>
                <w:sz w:val="16"/>
                <w:szCs w:val="16"/>
              </w:rPr>
              <w:t>13</w:t>
            </w:r>
          </w:p>
        </w:tc>
        <w:tc>
          <w:tcPr>
            <w:tcW w:w="709" w:type="dxa"/>
            <w:tcBorders>
              <w:top w:val="nil"/>
              <w:left w:val="nil"/>
              <w:bottom w:val="nil"/>
              <w:right w:val="nil"/>
            </w:tcBorders>
            <w:shd w:val="clear" w:color="auto" w:fill="auto"/>
            <w:noWrap/>
            <w:vAlign w:val="bottom"/>
            <w:hideMark/>
          </w:tcPr>
          <w:p w14:paraId="2402CB0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A32EAD0" w14:textId="77777777" w:rsidR="007244A0" w:rsidRPr="007244A0" w:rsidRDefault="007244A0" w:rsidP="007244A0">
            <w:pPr>
              <w:jc w:val="right"/>
              <w:rPr>
                <w:b/>
                <w:bCs/>
                <w:sz w:val="16"/>
                <w:szCs w:val="16"/>
              </w:rPr>
            </w:pPr>
            <w:r w:rsidRPr="007244A0">
              <w:rPr>
                <w:b/>
                <w:bCs/>
                <w:sz w:val="16"/>
                <w:szCs w:val="16"/>
              </w:rPr>
              <w:t>7,8</w:t>
            </w:r>
          </w:p>
        </w:tc>
      </w:tr>
      <w:tr w:rsidR="007244A0" w:rsidRPr="007244A0" w14:paraId="525B6DC1" w14:textId="77777777" w:rsidTr="00430861">
        <w:trPr>
          <w:trHeight w:val="20"/>
        </w:trPr>
        <w:tc>
          <w:tcPr>
            <w:tcW w:w="5955" w:type="dxa"/>
            <w:tcBorders>
              <w:top w:val="nil"/>
              <w:left w:val="nil"/>
              <w:bottom w:val="nil"/>
              <w:right w:val="nil"/>
            </w:tcBorders>
            <w:shd w:val="clear" w:color="auto" w:fill="auto"/>
            <w:vAlign w:val="bottom"/>
            <w:hideMark/>
          </w:tcPr>
          <w:p w14:paraId="3EB6CD11" w14:textId="77777777" w:rsidR="007244A0" w:rsidRPr="007244A0" w:rsidRDefault="007244A0" w:rsidP="007244A0">
            <w:pPr>
              <w:rPr>
                <w:b/>
                <w:bCs/>
                <w:sz w:val="16"/>
                <w:szCs w:val="16"/>
              </w:rPr>
            </w:pPr>
            <w:r w:rsidRPr="007244A0">
              <w:rPr>
                <w:b/>
                <w:bCs/>
                <w:sz w:val="16"/>
                <w:szCs w:val="16"/>
              </w:rPr>
              <w:t xml:space="preserve">Подпрограмма "Управление муниципальным долгом муниципального образования Чукотский муниципальный район" </w:t>
            </w:r>
          </w:p>
        </w:tc>
        <w:tc>
          <w:tcPr>
            <w:tcW w:w="708" w:type="dxa"/>
            <w:tcBorders>
              <w:top w:val="nil"/>
              <w:left w:val="nil"/>
              <w:bottom w:val="nil"/>
              <w:right w:val="nil"/>
            </w:tcBorders>
            <w:shd w:val="clear" w:color="auto" w:fill="auto"/>
            <w:noWrap/>
            <w:vAlign w:val="bottom"/>
            <w:hideMark/>
          </w:tcPr>
          <w:p w14:paraId="05E5EDA1" w14:textId="77777777" w:rsidR="007244A0" w:rsidRPr="007244A0" w:rsidRDefault="007244A0" w:rsidP="007244A0">
            <w:pPr>
              <w:rPr>
                <w:b/>
                <w:bCs/>
                <w:sz w:val="16"/>
                <w:szCs w:val="16"/>
              </w:rPr>
            </w:pPr>
            <w:r w:rsidRPr="007244A0">
              <w:rPr>
                <w:b/>
                <w:bCs/>
                <w:sz w:val="16"/>
                <w:szCs w:val="16"/>
              </w:rPr>
              <w:t xml:space="preserve">803 </w:t>
            </w:r>
          </w:p>
        </w:tc>
        <w:tc>
          <w:tcPr>
            <w:tcW w:w="567" w:type="dxa"/>
            <w:tcBorders>
              <w:top w:val="nil"/>
              <w:left w:val="nil"/>
              <w:bottom w:val="nil"/>
              <w:right w:val="nil"/>
            </w:tcBorders>
            <w:shd w:val="clear" w:color="auto" w:fill="auto"/>
            <w:noWrap/>
            <w:vAlign w:val="bottom"/>
            <w:hideMark/>
          </w:tcPr>
          <w:p w14:paraId="60D9F4E8" w14:textId="77777777" w:rsidR="007244A0" w:rsidRPr="007244A0" w:rsidRDefault="007244A0" w:rsidP="007244A0">
            <w:pPr>
              <w:rPr>
                <w:b/>
                <w:bCs/>
                <w:sz w:val="16"/>
                <w:szCs w:val="16"/>
              </w:rPr>
            </w:pPr>
            <w:r w:rsidRPr="007244A0">
              <w:rPr>
                <w:b/>
                <w:bCs/>
                <w:sz w:val="16"/>
                <w:szCs w:val="16"/>
              </w:rPr>
              <w:t>13</w:t>
            </w:r>
          </w:p>
        </w:tc>
        <w:tc>
          <w:tcPr>
            <w:tcW w:w="567" w:type="dxa"/>
            <w:tcBorders>
              <w:top w:val="nil"/>
              <w:left w:val="nil"/>
              <w:bottom w:val="nil"/>
              <w:right w:val="nil"/>
            </w:tcBorders>
            <w:shd w:val="clear" w:color="auto" w:fill="auto"/>
            <w:noWrap/>
            <w:vAlign w:val="bottom"/>
            <w:hideMark/>
          </w:tcPr>
          <w:p w14:paraId="249543B2"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noWrap/>
            <w:vAlign w:val="bottom"/>
            <w:hideMark/>
          </w:tcPr>
          <w:p w14:paraId="0D52CE39" w14:textId="77777777" w:rsidR="007244A0" w:rsidRPr="007244A0" w:rsidRDefault="007244A0" w:rsidP="007244A0">
            <w:pPr>
              <w:rPr>
                <w:b/>
                <w:bCs/>
                <w:sz w:val="16"/>
                <w:szCs w:val="16"/>
              </w:rPr>
            </w:pPr>
            <w:r w:rsidRPr="007244A0">
              <w:rPr>
                <w:b/>
                <w:bCs/>
                <w:sz w:val="16"/>
                <w:szCs w:val="16"/>
              </w:rPr>
              <w:t xml:space="preserve">13 4 </w:t>
            </w:r>
          </w:p>
        </w:tc>
        <w:tc>
          <w:tcPr>
            <w:tcW w:w="709" w:type="dxa"/>
            <w:tcBorders>
              <w:top w:val="nil"/>
              <w:left w:val="nil"/>
              <w:bottom w:val="nil"/>
              <w:right w:val="nil"/>
            </w:tcBorders>
            <w:shd w:val="clear" w:color="auto" w:fill="auto"/>
            <w:noWrap/>
            <w:vAlign w:val="bottom"/>
            <w:hideMark/>
          </w:tcPr>
          <w:p w14:paraId="3CBE09E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18F5276" w14:textId="77777777" w:rsidR="007244A0" w:rsidRPr="007244A0" w:rsidRDefault="007244A0" w:rsidP="007244A0">
            <w:pPr>
              <w:jc w:val="right"/>
              <w:rPr>
                <w:b/>
                <w:bCs/>
                <w:sz w:val="16"/>
                <w:szCs w:val="16"/>
              </w:rPr>
            </w:pPr>
            <w:r w:rsidRPr="007244A0">
              <w:rPr>
                <w:b/>
                <w:bCs/>
                <w:sz w:val="16"/>
                <w:szCs w:val="16"/>
              </w:rPr>
              <w:t>7,8</w:t>
            </w:r>
          </w:p>
        </w:tc>
      </w:tr>
      <w:tr w:rsidR="007244A0" w:rsidRPr="007244A0" w14:paraId="4E354D03" w14:textId="77777777" w:rsidTr="00430861">
        <w:trPr>
          <w:trHeight w:val="20"/>
        </w:trPr>
        <w:tc>
          <w:tcPr>
            <w:tcW w:w="5955" w:type="dxa"/>
            <w:tcBorders>
              <w:top w:val="nil"/>
              <w:left w:val="nil"/>
              <w:bottom w:val="nil"/>
              <w:right w:val="nil"/>
            </w:tcBorders>
            <w:shd w:val="clear" w:color="auto" w:fill="auto"/>
            <w:vAlign w:val="bottom"/>
            <w:hideMark/>
          </w:tcPr>
          <w:p w14:paraId="188E6CBE" w14:textId="77777777" w:rsidR="007244A0" w:rsidRPr="007244A0" w:rsidRDefault="007244A0" w:rsidP="007244A0">
            <w:pPr>
              <w:rPr>
                <w:b/>
                <w:bCs/>
                <w:sz w:val="16"/>
                <w:szCs w:val="16"/>
              </w:rPr>
            </w:pPr>
            <w:r w:rsidRPr="007244A0">
              <w:rPr>
                <w:b/>
                <w:bCs/>
                <w:sz w:val="16"/>
                <w:szCs w:val="16"/>
              </w:rPr>
              <w:t>Основное мероприятие "Обслуживание долговых обязательств муниципального образования Чукотский муниципальный район"</w:t>
            </w:r>
          </w:p>
        </w:tc>
        <w:tc>
          <w:tcPr>
            <w:tcW w:w="708" w:type="dxa"/>
            <w:tcBorders>
              <w:top w:val="nil"/>
              <w:left w:val="nil"/>
              <w:bottom w:val="nil"/>
              <w:right w:val="nil"/>
            </w:tcBorders>
            <w:shd w:val="clear" w:color="auto" w:fill="auto"/>
            <w:noWrap/>
            <w:vAlign w:val="bottom"/>
            <w:hideMark/>
          </w:tcPr>
          <w:p w14:paraId="2AEE7085" w14:textId="77777777" w:rsidR="007244A0" w:rsidRPr="007244A0" w:rsidRDefault="007244A0" w:rsidP="007244A0">
            <w:pPr>
              <w:rPr>
                <w:b/>
                <w:bCs/>
                <w:sz w:val="16"/>
                <w:szCs w:val="16"/>
              </w:rPr>
            </w:pPr>
            <w:r w:rsidRPr="007244A0">
              <w:rPr>
                <w:b/>
                <w:bCs/>
                <w:sz w:val="16"/>
                <w:szCs w:val="16"/>
              </w:rPr>
              <w:t xml:space="preserve">803 </w:t>
            </w:r>
          </w:p>
        </w:tc>
        <w:tc>
          <w:tcPr>
            <w:tcW w:w="567" w:type="dxa"/>
            <w:tcBorders>
              <w:top w:val="nil"/>
              <w:left w:val="nil"/>
              <w:bottom w:val="nil"/>
              <w:right w:val="nil"/>
            </w:tcBorders>
            <w:shd w:val="clear" w:color="auto" w:fill="auto"/>
            <w:noWrap/>
            <w:vAlign w:val="bottom"/>
            <w:hideMark/>
          </w:tcPr>
          <w:p w14:paraId="185F5A56" w14:textId="77777777" w:rsidR="007244A0" w:rsidRPr="007244A0" w:rsidRDefault="007244A0" w:rsidP="007244A0">
            <w:pPr>
              <w:rPr>
                <w:b/>
                <w:bCs/>
                <w:sz w:val="16"/>
                <w:szCs w:val="16"/>
              </w:rPr>
            </w:pPr>
            <w:r w:rsidRPr="007244A0">
              <w:rPr>
                <w:b/>
                <w:bCs/>
                <w:sz w:val="16"/>
                <w:szCs w:val="16"/>
              </w:rPr>
              <w:t>13</w:t>
            </w:r>
          </w:p>
        </w:tc>
        <w:tc>
          <w:tcPr>
            <w:tcW w:w="567" w:type="dxa"/>
            <w:tcBorders>
              <w:top w:val="nil"/>
              <w:left w:val="nil"/>
              <w:bottom w:val="nil"/>
              <w:right w:val="nil"/>
            </w:tcBorders>
            <w:shd w:val="clear" w:color="auto" w:fill="auto"/>
            <w:noWrap/>
            <w:vAlign w:val="bottom"/>
            <w:hideMark/>
          </w:tcPr>
          <w:p w14:paraId="1D195BAD"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noWrap/>
            <w:vAlign w:val="bottom"/>
            <w:hideMark/>
          </w:tcPr>
          <w:p w14:paraId="70DECBCB" w14:textId="77777777" w:rsidR="007244A0" w:rsidRPr="007244A0" w:rsidRDefault="007244A0" w:rsidP="007244A0">
            <w:pPr>
              <w:rPr>
                <w:b/>
                <w:bCs/>
                <w:sz w:val="16"/>
                <w:szCs w:val="16"/>
              </w:rPr>
            </w:pPr>
            <w:r w:rsidRPr="007244A0">
              <w:rPr>
                <w:b/>
                <w:bCs/>
                <w:sz w:val="16"/>
                <w:szCs w:val="16"/>
              </w:rPr>
              <w:t>13 4 01</w:t>
            </w:r>
          </w:p>
        </w:tc>
        <w:tc>
          <w:tcPr>
            <w:tcW w:w="709" w:type="dxa"/>
            <w:tcBorders>
              <w:top w:val="nil"/>
              <w:left w:val="nil"/>
              <w:bottom w:val="nil"/>
              <w:right w:val="nil"/>
            </w:tcBorders>
            <w:shd w:val="clear" w:color="auto" w:fill="auto"/>
            <w:noWrap/>
            <w:vAlign w:val="bottom"/>
            <w:hideMark/>
          </w:tcPr>
          <w:p w14:paraId="2E3D23A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A8EAAA4" w14:textId="77777777" w:rsidR="007244A0" w:rsidRPr="007244A0" w:rsidRDefault="007244A0" w:rsidP="007244A0">
            <w:pPr>
              <w:jc w:val="right"/>
              <w:rPr>
                <w:b/>
                <w:bCs/>
                <w:sz w:val="16"/>
                <w:szCs w:val="16"/>
              </w:rPr>
            </w:pPr>
            <w:r w:rsidRPr="007244A0">
              <w:rPr>
                <w:b/>
                <w:bCs/>
                <w:sz w:val="16"/>
                <w:szCs w:val="16"/>
              </w:rPr>
              <w:t>7,8</w:t>
            </w:r>
          </w:p>
        </w:tc>
      </w:tr>
      <w:tr w:rsidR="007244A0" w:rsidRPr="007244A0" w14:paraId="338DF100" w14:textId="77777777" w:rsidTr="00430861">
        <w:trPr>
          <w:trHeight w:val="20"/>
        </w:trPr>
        <w:tc>
          <w:tcPr>
            <w:tcW w:w="5955" w:type="dxa"/>
            <w:tcBorders>
              <w:top w:val="nil"/>
              <w:left w:val="nil"/>
              <w:bottom w:val="nil"/>
              <w:right w:val="nil"/>
            </w:tcBorders>
            <w:shd w:val="clear" w:color="auto" w:fill="auto"/>
            <w:vAlign w:val="bottom"/>
            <w:hideMark/>
          </w:tcPr>
          <w:p w14:paraId="6DD85A9B" w14:textId="77777777" w:rsidR="007244A0" w:rsidRPr="007244A0" w:rsidRDefault="007244A0" w:rsidP="007244A0">
            <w:pPr>
              <w:rPr>
                <w:sz w:val="16"/>
                <w:szCs w:val="16"/>
              </w:rPr>
            </w:pPr>
            <w:r w:rsidRPr="007244A0">
              <w:rPr>
                <w:sz w:val="16"/>
                <w:szCs w:val="16"/>
              </w:rPr>
              <w:t>Обслуживание муниципального долга (Обслуживание государственного (муниципального) долга)</w:t>
            </w:r>
          </w:p>
        </w:tc>
        <w:tc>
          <w:tcPr>
            <w:tcW w:w="708" w:type="dxa"/>
            <w:tcBorders>
              <w:top w:val="nil"/>
              <w:left w:val="nil"/>
              <w:bottom w:val="nil"/>
              <w:right w:val="nil"/>
            </w:tcBorders>
            <w:shd w:val="clear" w:color="auto" w:fill="auto"/>
            <w:noWrap/>
            <w:vAlign w:val="bottom"/>
            <w:hideMark/>
          </w:tcPr>
          <w:p w14:paraId="2018E971" w14:textId="77777777" w:rsidR="007244A0" w:rsidRPr="007244A0" w:rsidRDefault="007244A0" w:rsidP="007244A0">
            <w:pPr>
              <w:rPr>
                <w:sz w:val="16"/>
                <w:szCs w:val="16"/>
              </w:rPr>
            </w:pPr>
            <w:r w:rsidRPr="007244A0">
              <w:rPr>
                <w:sz w:val="16"/>
                <w:szCs w:val="16"/>
              </w:rPr>
              <w:t xml:space="preserve">803 </w:t>
            </w:r>
          </w:p>
        </w:tc>
        <w:tc>
          <w:tcPr>
            <w:tcW w:w="567" w:type="dxa"/>
            <w:tcBorders>
              <w:top w:val="nil"/>
              <w:left w:val="nil"/>
              <w:bottom w:val="nil"/>
              <w:right w:val="nil"/>
            </w:tcBorders>
            <w:shd w:val="clear" w:color="auto" w:fill="auto"/>
            <w:noWrap/>
            <w:vAlign w:val="bottom"/>
            <w:hideMark/>
          </w:tcPr>
          <w:p w14:paraId="76C054B6" w14:textId="77777777" w:rsidR="007244A0" w:rsidRPr="007244A0" w:rsidRDefault="007244A0" w:rsidP="007244A0">
            <w:pPr>
              <w:rPr>
                <w:sz w:val="16"/>
                <w:szCs w:val="16"/>
              </w:rPr>
            </w:pPr>
            <w:r w:rsidRPr="007244A0">
              <w:rPr>
                <w:sz w:val="16"/>
                <w:szCs w:val="16"/>
              </w:rPr>
              <w:t>13</w:t>
            </w:r>
          </w:p>
        </w:tc>
        <w:tc>
          <w:tcPr>
            <w:tcW w:w="567" w:type="dxa"/>
            <w:tcBorders>
              <w:top w:val="nil"/>
              <w:left w:val="nil"/>
              <w:bottom w:val="nil"/>
              <w:right w:val="nil"/>
            </w:tcBorders>
            <w:shd w:val="clear" w:color="auto" w:fill="auto"/>
            <w:noWrap/>
            <w:vAlign w:val="bottom"/>
            <w:hideMark/>
          </w:tcPr>
          <w:p w14:paraId="4B7EC0F4"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58BD2DC6" w14:textId="77777777" w:rsidR="007244A0" w:rsidRPr="007244A0" w:rsidRDefault="007244A0" w:rsidP="007244A0">
            <w:pPr>
              <w:rPr>
                <w:sz w:val="16"/>
                <w:szCs w:val="16"/>
              </w:rPr>
            </w:pPr>
            <w:r w:rsidRPr="007244A0">
              <w:rPr>
                <w:sz w:val="16"/>
                <w:szCs w:val="16"/>
              </w:rPr>
              <w:t>13 4 01 20030</w:t>
            </w:r>
          </w:p>
        </w:tc>
        <w:tc>
          <w:tcPr>
            <w:tcW w:w="709" w:type="dxa"/>
            <w:tcBorders>
              <w:top w:val="nil"/>
              <w:left w:val="nil"/>
              <w:bottom w:val="nil"/>
              <w:right w:val="nil"/>
            </w:tcBorders>
            <w:shd w:val="clear" w:color="auto" w:fill="auto"/>
            <w:noWrap/>
            <w:vAlign w:val="bottom"/>
            <w:hideMark/>
          </w:tcPr>
          <w:p w14:paraId="6C91FCAA" w14:textId="77777777" w:rsidR="007244A0" w:rsidRPr="007244A0" w:rsidRDefault="007244A0" w:rsidP="007244A0">
            <w:pPr>
              <w:rPr>
                <w:sz w:val="16"/>
                <w:szCs w:val="16"/>
              </w:rPr>
            </w:pPr>
            <w:r w:rsidRPr="007244A0">
              <w:rPr>
                <w:sz w:val="16"/>
                <w:szCs w:val="16"/>
              </w:rPr>
              <w:t>700</w:t>
            </w:r>
          </w:p>
        </w:tc>
        <w:tc>
          <w:tcPr>
            <w:tcW w:w="992" w:type="dxa"/>
            <w:tcBorders>
              <w:top w:val="nil"/>
              <w:left w:val="nil"/>
              <w:bottom w:val="nil"/>
              <w:right w:val="nil"/>
            </w:tcBorders>
            <w:shd w:val="clear" w:color="auto" w:fill="auto"/>
            <w:vAlign w:val="bottom"/>
            <w:hideMark/>
          </w:tcPr>
          <w:p w14:paraId="3796E9A3" w14:textId="77777777" w:rsidR="007244A0" w:rsidRPr="007244A0" w:rsidRDefault="007244A0" w:rsidP="007244A0">
            <w:pPr>
              <w:jc w:val="right"/>
              <w:rPr>
                <w:sz w:val="16"/>
                <w:szCs w:val="16"/>
              </w:rPr>
            </w:pPr>
            <w:r w:rsidRPr="007244A0">
              <w:rPr>
                <w:sz w:val="16"/>
                <w:szCs w:val="16"/>
              </w:rPr>
              <w:t>7,8</w:t>
            </w:r>
          </w:p>
        </w:tc>
      </w:tr>
      <w:tr w:rsidR="007244A0" w:rsidRPr="007244A0" w14:paraId="244C27C2" w14:textId="77777777" w:rsidTr="00430861">
        <w:trPr>
          <w:trHeight w:val="20"/>
        </w:trPr>
        <w:tc>
          <w:tcPr>
            <w:tcW w:w="5955" w:type="dxa"/>
            <w:tcBorders>
              <w:top w:val="nil"/>
              <w:left w:val="nil"/>
              <w:bottom w:val="nil"/>
              <w:right w:val="nil"/>
            </w:tcBorders>
            <w:shd w:val="clear" w:color="auto" w:fill="auto"/>
            <w:vAlign w:val="bottom"/>
            <w:hideMark/>
          </w:tcPr>
          <w:p w14:paraId="67635E38" w14:textId="77777777" w:rsidR="007244A0" w:rsidRPr="007244A0" w:rsidRDefault="007244A0" w:rsidP="007244A0">
            <w:pPr>
              <w:rPr>
                <w:b/>
                <w:bCs/>
                <w:sz w:val="16"/>
                <w:szCs w:val="16"/>
              </w:rPr>
            </w:pPr>
            <w:r w:rsidRPr="007244A0">
              <w:rPr>
                <w:b/>
                <w:bCs/>
                <w:sz w:val="16"/>
                <w:szCs w:val="16"/>
              </w:rPr>
              <w:t>Администрация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6A2286A6"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9947542" w14:textId="77777777" w:rsidR="007244A0" w:rsidRPr="007244A0" w:rsidRDefault="007244A0" w:rsidP="007244A0">
            <w:pPr>
              <w:rPr>
                <w:b/>
                <w:bCs/>
                <w:sz w:val="16"/>
                <w:szCs w:val="16"/>
              </w:rPr>
            </w:pPr>
          </w:p>
        </w:tc>
        <w:tc>
          <w:tcPr>
            <w:tcW w:w="567" w:type="dxa"/>
            <w:tcBorders>
              <w:top w:val="nil"/>
              <w:left w:val="nil"/>
              <w:bottom w:val="nil"/>
              <w:right w:val="nil"/>
            </w:tcBorders>
            <w:shd w:val="clear" w:color="auto" w:fill="auto"/>
            <w:vAlign w:val="bottom"/>
            <w:hideMark/>
          </w:tcPr>
          <w:p w14:paraId="5F632E7B" w14:textId="77777777" w:rsidR="007244A0" w:rsidRPr="007244A0" w:rsidRDefault="007244A0" w:rsidP="007244A0">
            <w:pPr>
              <w:rPr>
                <w:sz w:val="16"/>
                <w:szCs w:val="16"/>
              </w:rPr>
            </w:pPr>
          </w:p>
        </w:tc>
        <w:tc>
          <w:tcPr>
            <w:tcW w:w="1418" w:type="dxa"/>
            <w:tcBorders>
              <w:top w:val="nil"/>
              <w:left w:val="nil"/>
              <w:bottom w:val="nil"/>
              <w:right w:val="nil"/>
            </w:tcBorders>
            <w:shd w:val="clear" w:color="auto" w:fill="auto"/>
            <w:vAlign w:val="bottom"/>
            <w:hideMark/>
          </w:tcPr>
          <w:p w14:paraId="7AFB05CA"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0B19FFCF"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7F77718D" w14:textId="77777777" w:rsidR="007244A0" w:rsidRPr="007244A0" w:rsidRDefault="007244A0" w:rsidP="007244A0">
            <w:pPr>
              <w:jc w:val="right"/>
              <w:rPr>
                <w:b/>
                <w:bCs/>
                <w:sz w:val="16"/>
                <w:szCs w:val="16"/>
              </w:rPr>
            </w:pPr>
            <w:r w:rsidRPr="007244A0">
              <w:rPr>
                <w:b/>
                <w:bCs/>
                <w:sz w:val="16"/>
                <w:szCs w:val="16"/>
              </w:rPr>
              <w:t>2 112 960,6</w:t>
            </w:r>
          </w:p>
        </w:tc>
      </w:tr>
      <w:tr w:rsidR="007244A0" w:rsidRPr="007244A0" w14:paraId="725C9310" w14:textId="77777777" w:rsidTr="00430861">
        <w:trPr>
          <w:trHeight w:val="20"/>
        </w:trPr>
        <w:tc>
          <w:tcPr>
            <w:tcW w:w="5955" w:type="dxa"/>
            <w:tcBorders>
              <w:top w:val="nil"/>
              <w:left w:val="nil"/>
              <w:bottom w:val="nil"/>
              <w:right w:val="nil"/>
            </w:tcBorders>
            <w:shd w:val="clear" w:color="auto" w:fill="auto"/>
            <w:vAlign w:val="bottom"/>
            <w:hideMark/>
          </w:tcPr>
          <w:p w14:paraId="189E08EF" w14:textId="77777777" w:rsidR="007244A0" w:rsidRPr="007244A0" w:rsidRDefault="007244A0" w:rsidP="007244A0">
            <w:pPr>
              <w:rPr>
                <w:b/>
                <w:bCs/>
                <w:sz w:val="16"/>
                <w:szCs w:val="16"/>
              </w:rPr>
            </w:pPr>
            <w:r w:rsidRPr="007244A0">
              <w:rPr>
                <w:b/>
                <w:bCs/>
                <w:sz w:val="16"/>
                <w:szCs w:val="16"/>
              </w:rPr>
              <w:t>Общегосударственные вопросы</w:t>
            </w:r>
          </w:p>
        </w:tc>
        <w:tc>
          <w:tcPr>
            <w:tcW w:w="708" w:type="dxa"/>
            <w:tcBorders>
              <w:top w:val="nil"/>
              <w:left w:val="nil"/>
              <w:bottom w:val="nil"/>
              <w:right w:val="nil"/>
            </w:tcBorders>
            <w:shd w:val="clear" w:color="auto" w:fill="auto"/>
            <w:vAlign w:val="bottom"/>
            <w:hideMark/>
          </w:tcPr>
          <w:p w14:paraId="01C968EF"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26CB3D77"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5E01D140"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06C57EFD"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61A55140"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E2AFDF0" w14:textId="77777777" w:rsidR="007244A0" w:rsidRPr="007244A0" w:rsidRDefault="007244A0" w:rsidP="007244A0">
            <w:pPr>
              <w:jc w:val="right"/>
              <w:rPr>
                <w:b/>
                <w:bCs/>
                <w:sz w:val="16"/>
                <w:szCs w:val="16"/>
              </w:rPr>
            </w:pPr>
            <w:r w:rsidRPr="007244A0">
              <w:rPr>
                <w:b/>
                <w:bCs/>
                <w:sz w:val="16"/>
                <w:szCs w:val="16"/>
              </w:rPr>
              <w:t>338 131,7</w:t>
            </w:r>
          </w:p>
        </w:tc>
      </w:tr>
      <w:tr w:rsidR="007244A0" w:rsidRPr="007244A0" w14:paraId="1983B48C" w14:textId="77777777" w:rsidTr="00430861">
        <w:trPr>
          <w:trHeight w:val="20"/>
        </w:trPr>
        <w:tc>
          <w:tcPr>
            <w:tcW w:w="5955" w:type="dxa"/>
            <w:tcBorders>
              <w:top w:val="nil"/>
              <w:left w:val="nil"/>
              <w:bottom w:val="nil"/>
              <w:right w:val="nil"/>
            </w:tcBorders>
            <w:shd w:val="clear" w:color="auto" w:fill="auto"/>
            <w:vAlign w:val="bottom"/>
            <w:hideMark/>
          </w:tcPr>
          <w:p w14:paraId="6482B376" w14:textId="77777777" w:rsidR="007244A0" w:rsidRPr="007244A0" w:rsidRDefault="007244A0" w:rsidP="007244A0">
            <w:pPr>
              <w:rPr>
                <w:b/>
                <w:bCs/>
                <w:sz w:val="16"/>
                <w:szCs w:val="16"/>
              </w:rPr>
            </w:pPr>
            <w:r w:rsidRPr="007244A0">
              <w:rPr>
                <w:b/>
                <w:bCs/>
                <w:sz w:val="16"/>
                <w:szCs w:val="16"/>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nil"/>
              <w:right w:val="nil"/>
            </w:tcBorders>
            <w:shd w:val="clear" w:color="auto" w:fill="auto"/>
            <w:vAlign w:val="bottom"/>
            <w:hideMark/>
          </w:tcPr>
          <w:p w14:paraId="052BB06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81A2C09"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1F185B52" w14:textId="77777777" w:rsidR="007244A0" w:rsidRPr="007244A0" w:rsidRDefault="007244A0" w:rsidP="007244A0">
            <w:pPr>
              <w:rPr>
                <w:b/>
                <w:bCs/>
                <w:sz w:val="16"/>
                <w:szCs w:val="16"/>
              </w:rPr>
            </w:pPr>
            <w:r w:rsidRPr="007244A0">
              <w:rPr>
                <w:b/>
                <w:bCs/>
                <w:sz w:val="16"/>
                <w:szCs w:val="16"/>
              </w:rPr>
              <w:t>02 </w:t>
            </w:r>
          </w:p>
        </w:tc>
        <w:tc>
          <w:tcPr>
            <w:tcW w:w="1418" w:type="dxa"/>
            <w:tcBorders>
              <w:top w:val="nil"/>
              <w:left w:val="nil"/>
              <w:bottom w:val="nil"/>
              <w:right w:val="nil"/>
            </w:tcBorders>
            <w:shd w:val="clear" w:color="auto" w:fill="auto"/>
            <w:vAlign w:val="bottom"/>
            <w:hideMark/>
          </w:tcPr>
          <w:p w14:paraId="04740A9F"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72C82138"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2AF48AD" w14:textId="77777777" w:rsidR="007244A0" w:rsidRPr="007244A0" w:rsidRDefault="007244A0" w:rsidP="007244A0">
            <w:pPr>
              <w:jc w:val="right"/>
              <w:rPr>
                <w:b/>
                <w:bCs/>
                <w:sz w:val="16"/>
                <w:szCs w:val="16"/>
              </w:rPr>
            </w:pPr>
            <w:r w:rsidRPr="007244A0">
              <w:rPr>
                <w:b/>
                <w:bCs/>
                <w:sz w:val="16"/>
                <w:szCs w:val="16"/>
              </w:rPr>
              <w:t>14 238,0</w:t>
            </w:r>
          </w:p>
        </w:tc>
      </w:tr>
      <w:tr w:rsidR="007244A0" w:rsidRPr="007244A0" w14:paraId="56E23D7D" w14:textId="77777777" w:rsidTr="00430861">
        <w:trPr>
          <w:trHeight w:val="20"/>
        </w:trPr>
        <w:tc>
          <w:tcPr>
            <w:tcW w:w="5955" w:type="dxa"/>
            <w:tcBorders>
              <w:top w:val="nil"/>
              <w:left w:val="nil"/>
              <w:bottom w:val="nil"/>
              <w:right w:val="nil"/>
            </w:tcBorders>
            <w:shd w:val="clear" w:color="auto" w:fill="auto"/>
            <w:vAlign w:val="bottom"/>
            <w:hideMark/>
          </w:tcPr>
          <w:p w14:paraId="6CB20BF7" w14:textId="77777777" w:rsidR="007244A0" w:rsidRPr="007244A0" w:rsidRDefault="007244A0" w:rsidP="007244A0">
            <w:pPr>
              <w:rPr>
                <w:b/>
                <w:bCs/>
                <w:sz w:val="16"/>
                <w:szCs w:val="16"/>
              </w:rPr>
            </w:pPr>
            <w:r w:rsidRPr="007244A0">
              <w:rPr>
                <w:b/>
                <w:bCs/>
                <w:sz w:val="16"/>
                <w:szCs w:val="16"/>
              </w:rPr>
              <w:t>Обеспечение функционирования органов местного самоуправления</w:t>
            </w:r>
          </w:p>
        </w:tc>
        <w:tc>
          <w:tcPr>
            <w:tcW w:w="708" w:type="dxa"/>
            <w:tcBorders>
              <w:top w:val="nil"/>
              <w:left w:val="nil"/>
              <w:bottom w:val="nil"/>
              <w:right w:val="nil"/>
            </w:tcBorders>
            <w:shd w:val="clear" w:color="auto" w:fill="auto"/>
            <w:vAlign w:val="bottom"/>
            <w:hideMark/>
          </w:tcPr>
          <w:p w14:paraId="058200EA"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769BFFC"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5EF7227A" w14:textId="77777777" w:rsidR="007244A0" w:rsidRPr="007244A0" w:rsidRDefault="007244A0" w:rsidP="007244A0">
            <w:pPr>
              <w:rPr>
                <w:b/>
                <w:bCs/>
                <w:sz w:val="16"/>
                <w:szCs w:val="16"/>
              </w:rPr>
            </w:pPr>
            <w:r w:rsidRPr="007244A0">
              <w:rPr>
                <w:b/>
                <w:bCs/>
                <w:sz w:val="16"/>
                <w:szCs w:val="16"/>
              </w:rPr>
              <w:t>02 </w:t>
            </w:r>
          </w:p>
        </w:tc>
        <w:tc>
          <w:tcPr>
            <w:tcW w:w="1418" w:type="dxa"/>
            <w:tcBorders>
              <w:top w:val="nil"/>
              <w:left w:val="nil"/>
              <w:bottom w:val="nil"/>
              <w:right w:val="nil"/>
            </w:tcBorders>
            <w:shd w:val="clear" w:color="auto" w:fill="auto"/>
            <w:vAlign w:val="bottom"/>
            <w:hideMark/>
          </w:tcPr>
          <w:p w14:paraId="49F28CCB" w14:textId="77777777" w:rsidR="007244A0" w:rsidRPr="007244A0" w:rsidRDefault="007244A0" w:rsidP="007244A0">
            <w:pPr>
              <w:rPr>
                <w:b/>
                <w:bCs/>
                <w:sz w:val="16"/>
                <w:szCs w:val="16"/>
              </w:rPr>
            </w:pPr>
            <w:r w:rsidRPr="007244A0">
              <w:rPr>
                <w:b/>
                <w:bCs/>
                <w:sz w:val="16"/>
                <w:szCs w:val="16"/>
              </w:rPr>
              <w:t>80</w:t>
            </w:r>
          </w:p>
        </w:tc>
        <w:tc>
          <w:tcPr>
            <w:tcW w:w="709" w:type="dxa"/>
            <w:tcBorders>
              <w:top w:val="nil"/>
              <w:left w:val="nil"/>
              <w:bottom w:val="nil"/>
              <w:right w:val="nil"/>
            </w:tcBorders>
            <w:shd w:val="clear" w:color="auto" w:fill="auto"/>
            <w:vAlign w:val="bottom"/>
            <w:hideMark/>
          </w:tcPr>
          <w:p w14:paraId="791025D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B8921CA" w14:textId="77777777" w:rsidR="007244A0" w:rsidRPr="007244A0" w:rsidRDefault="007244A0" w:rsidP="007244A0">
            <w:pPr>
              <w:jc w:val="right"/>
              <w:rPr>
                <w:b/>
                <w:bCs/>
                <w:sz w:val="16"/>
                <w:szCs w:val="16"/>
              </w:rPr>
            </w:pPr>
            <w:r w:rsidRPr="007244A0">
              <w:rPr>
                <w:b/>
                <w:bCs/>
                <w:sz w:val="16"/>
                <w:szCs w:val="16"/>
              </w:rPr>
              <w:t>14 238,0</w:t>
            </w:r>
          </w:p>
        </w:tc>
      </w:tr>
      <w:tr w:rsidR="007244A0" w:rsidRPr="007244A0" w14:paraId="1D0DD76F" w14:textId="77777777" w:rsidTr="00430861">
        <w:trPr>
          <w:trHeight w:val="20"/>
        </w:trPr>
        <w:tc>
          <w:tcPr>
            <w:tcW w:w="5955" w:type="dxa"/>
            <w:tcBorders>
              <w:top w:val="nil"/>
              <w:left w:val="nil"/>
              <w:bottom w:val="nil"/>
              <w:right w:val="nil"/>
            </w:tcBorders>
            <w:shd w:val="clear" w:color="auto" w:fill="auto"/>
            <w:vAlign w:val="bottom"/>
            <w:hideMark/>
          </w:tcPr>
          <w:p w14:paraId="405DCF09" w14:textId="77777777" w:rsidR="007244A0" w:rsidRPr="007244A0" w:rsidRDefault="007244A0" w:rsidP="007244A0">
            <w:pPr>
              <w:rPr>
                <w:b/>
                <w:bCs/>
                <w:sz w:val="16"/>
                <w:szCs w:val="16"/>
              </w:rPr>
            </w:pPr>
            <w:r w:rsidRPr="007244A0">
              <w:rPr>
                <w:b/>
                <w:bCs/>
                <w:sz w:val="16"/>
                <w:szCs w:val="16"/>
              </w:rPr>
              <w:t>Обеспечение функционирования Главы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69DC51F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440D4A2"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062A2046" w14:textId="77777777" w:rsidR="007244A0" w:rsidRPr="007244A0" w:rsidRDefault="007244A0" w:rsidP="007244A0">
            <w:pPr>
              <w:rPr>
                <w:b/>
                <w:bCs/>
                <w:sz w:val="16"/>
                <w:szCs w:val="16"/>
              </w:rPr>
            </w:pPr>
            <w:r w:rsidRPr="007244A0">
              <w:rPr>
                <w:b/>
                <w:bCs/>
                <w:sz w:val="16"/>
                <w:szCs w:val="16"/>
              </w:rPr>
              <w:t>02 </w:t>
            </w:r>
          </w:p>
        </w:tc>
        <w:tc>
          <w:tcPr>
            <w:tcW w:w="1418" w:type="dxa"/>
            <w:tcBorders>
              <w:top w:val="nil"/>
              <w:left w:val="nil"/>
              <w:bottom w:val="nil"/>
              <w:right w:val="nil"/>
            </w:tcBorders>
            <w:shd w:val="clear" w:color="auto" w:fill="auto"/>
            <w:vAlign w:val="bottom"/>
            <w:hideMark/>
          </w:tcPr>
          <w:p w14:paraId="1924D39B" w14:textId="77777777" w:rsidR="007244A0" w:rsidRPr="007244A0" w:rsidRDefault="007244A0" w:rsidP="007244A0">
            <w:pPr>
              <w:rPr>
                <w:b/>
                <w:bCs/>
                <w:sz w:val="16"/>
                <w:szCs w:val="16"/>
              </w:rPr>
            </w:pPr>
            <w:r w:rsidRPr="007244A0">
              <w:rPr>
                <w:b/>
                <w:bCs/>
                <w:sz w:val="16"/>
                <w:szCs w:val="16"/>
              </w:rPr>
              <w:t>80 1</w:t>
            </w:r>
          </w:p>
        </w:tc>
        <w:tc>
          <w:tcPr>
            <w:tcW w:w="709" w:type="dxa"/>
            <w:tcBorders>
              <w:top w:val="nil"/>
              <w:left w:val="nil"/>
              <w:bottom w:val="nil"/>
              <w:right w:val="nil"/>
            </w:tcBorders>
            <w:shd w:val="clear" w:color="auto" w:fill="auto"/>
            <w:vAlign w:val="bottom"/>
            <w:hideMark/>
          </w:tcPr>
          <w:p w14:paraId="34D6A14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8F6BF18" w14:textId="77777777" w:rsidR="007244A0" w:rsidRPr="007244A0" w:rsidRDefault="007244A0" w:rsidP="007244A0">
            <w:pPr>
              <w:jc w:val="right"/>
              <w:rPr>
                <w:b/>
                <w:bCs/>
                <w:sz w:val="16"/>
                <w:szCs w:val="16"/>
              </w:rPr>
            </w:pPr>
            <w:r w:rsidRPr="007244A0">
              <w:rPr>
                <w:b/>
                <w:bCs/>
                <w:sz w:val="16"/>
                <w:szCs w:val="16"/>
              </w:rPr>
              <w:t>14 238,0</w:t>
            </w:r>
          </w:p>
        </w:tc>
      </w:tr>
      <w:tr w:rsidR="007244A0" w:rsidRPr="007244A0" w14:paraId="3F017611" w14:textId="77777777" w:rsidTr="00430861">
        <w:trPr>
          <w:trHeight w:val="20"/>
        </w:trPr>
        <w:tc>
          <w:tcPr>
            <w:tcW w:w="5955" w:type="dxa"/>
            <w:tcBorders>
              <w:top w:val="nil"/>
              <w:left w:val="nil"/>
              <w:bottom w:val="nil"/>
              <w:right w:val="nil"/>
            </w:tcBorders>
            <w:shd w:val="clear" w:color="auto" w:fill="auto"/>
            <w:vAlign w:val="bottom"/>
            <w:hideMark/>
          </w:tcPr>
          <w:p w14:paraId="370E7D64" w14:textId="77777777" w:rsidR="007244A0" w:rsidRPr="007244A0" w:rsidRDefault="007244A0" w:rsidP="007244A0">
            <w:pPr>
              <w:rPr>
                <w:sz w:val="16"/>
                <w:szCs w:val="16"/>
              </w:rPr>
            </w:pPr>
            <w:r w:rsidRPr="007244A0">
              <w:rPr>
                <w:sz w:val="16"/>
                <w:szCs w:val="16"/>
              </w:rPr>
              <w:t>Обеспечение деятельности Главы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41ED246B"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419AF476"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70A139AB" w14:textId="77777777" w:rsidR="007244A0" w:rsidRPr="007244A0" w:rsidRDefault="007244A0" w:rsidP="007244A0">
            <w:pPr>
              <w:rPr>
                <w:sz w:val="16"/>
                <w:szCs w:val="16"/>
              </w:rPr>
            </w:pPr>
            <w:r w:rsidRPr="007244A0">
              <w:rPr>
                <w:sz w:val="16"/>
                <w:szCs w:val="16"/>
              </w:rPr>
              <w:t>02 </w:t>
            </w:r>
          </w:p>
        </w:tc>
        <w:tc>
          <w:tcPr>
            <w:tcW w:w="1418" w:type="dxa"/>
            <w:tcBorders>
              <w:top w:val="nil"/>
              <w:left w:val="nil"/>
              <w:bottom w:val="nil"/>
              <w:right w:val="nil"/>
            </w:tcBorders>
            <w:shd w:val="clear" w:color="auto" w:fill="auto"/>
            <w:vAlign w:val="bottom"/>
            <w:hideMark/>
          </w:tcPr>
          <w:p w14:paraId="742E370D" w14:textId="77777777" w:rsidR="007244A0" w:rsidRPr="007244A0" w:rsidRDefault="007244A0" w:rsidP="007244A0">
            <w:pPr>
              <w:rPr>
                <w:sz w:val="16"/>
                <w:szCs w:val="16"/>
              </w:rPr>
            </w:pPr>
            <w:r w:rsidRPr="007244A0">
              <w:rPr>
                <w:sz w:val="16"/>
                <w:szCs w:val="16"/>
              </w:rPr>
              <w:t>80 1 00 00030</w:t>
            </w:r>
          </w:p>
        </w:tc>
        <w:tc>
          <w:tcPr>
            <w:tcW w:w="709" w:type="dxa"/>
            <w:tcBorders>
              <w:top w:val="nil"/>
              <w:left w:val="nil"/>
              <w:bottom w:val="nil"/>
              <w:right w:val="nil"/>
            </w:tcBorders>
            <w:shd w:val="clear" w:color="auto" w:fill="auto"/>
            <w:vAlign w:val="bottom"/>
            <w:hideMark/>
          </w:tcPr>
          <w:p w14:paraId="2C02D726"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0404962A" w14:textId="77777777" w:rsidR="007244A0" w:rsidRPr="007244A0" w:rsidRDefault="007244A0" w:rsidP="007244A0">
            <w:pPr>
              <w:jc w:val="right"/>
              <w:rPr>
                <w:sz w:val="16"/>
                <w:szCs w:val="16"/>
              </w:rPr>
            </w:pPr>
            <w:r w:rsidRPr="007244A0">
              <w:rPr>
                <w:sz w:val="16"/>
                <w:szCs w:val="16"/>
              </w:rPr>
              <w:t>13 638,0</w:t>
            </w:r>
          </w:p>
        </w:tc>
      </w:tr>
      <w:tr w:rsidR="007244A0" w:rsidRPr="007244A0" w14:paraId="668F5C8A" w14:textId="77777777" w:rsidTr="00430861">
        <w:trPr>
          <w:trHeight w:val="20"/>
        </w:trPr>
        <w:tc>
          <w:tcPr>
            <w:tcW w:w="5955" w:type="dxa"/>
            <w:tcBorders>
              <w:top w:val="nil"/>
              <w:left w:val="nil"/>
              <w:bottom w:val="nil"/>
              <w:right w:val="nil"/>
            </w:tcBorders>
            <w:shd w:val="clear" w:color="auto" w:fill="auto"/>
            <w:vAlign w:val="bottom"/>
            <w:hideMark/>
          </w:tcPr>
          <w:p w14:paraId="361B357B" w14:textId="77777777" w:rsidR="007244A0" w:rsidRPr="007244A0" w:rsidRDefault="007244A0" w:rsidP="007244A0">
            <w:pPr>
              <w:rPr>
                <w:sz w:val="16"/>
                <w:szCs w:val="16"/>
              </w:rPr>
            </w:pPr>
            <w:r w:rsidRPr="007244A0">
              <w:rPr>
                <w:sz w:val="16"/>
                <w:szCs w:val="16"/>
              </w:rPr>
              <w:t xml:space="preserve">Обеспечение деятельности Главы муниципального образования Чукотский муниципальный район </w:t>
            </w:r>
            <w:r w:rsidRPr="007244A0">
              <w:rPr>
                <w:b/>
                <w:bCs/>
                <w:sz w:val="16"/>
                <w:szCs w:val="16"/>
              </w:rPr>
              <w:t>(</w:t>
            </w:r>
            <w:r w:rsidRPr="007244A0">
              <w:rPr>
                <w:sz w:val="16"/>
                <w:szCs w:val="16"/>
              </w:rPr>
              <w:t>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4CDF7837"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3413A93A"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714FE857" w14:textId="77777777" w:rsidR="007244A0" w:rsidRPr="007244A0" w:rsidRDefault="007244A0" w:rsidP="007244A0">
            <w:pPr>
              <w:rPr>
                <w:sz w:val="16"/>
                <w:szCs w:val="16"/>
              </w:rPr>
            </w:pPr>
            <w:r w:rsidRPr="007244A0">
              <w:rPr>
                <w:sz w:val="16"/>
                <w:szCs w:val="16"/>
              </w:rPr>
              <w:t>02 </w:t>
            </w:r>
          </w:p>
        </w:tc>
        <w:tc>
          <w:tcPr>
            <w:tcW w:w="1418" w:type="dxa"/>
            <w:tcBorders>
              <w:top w:val="nil"/>
              <w:left w:val="nil"/>
              <w:bottom w:val="nil"/>
              <w:right w:val="nil"/>
            </w:tcBorders>
            <w:shd w:val="clear" w:color="auto" w:fill="auto"/>
            <w:vAlign w:val="bottom"/>
            <w:hideMark/>
          </w:tcPr>
          <w:p w14:paraId="21913C61" w14:textId="77777777" w:rsidR="007244A0" w:rsidRPr="007244A0" w:rsidRDefault="007244A0" w:rsidP="007244A0">
            <w:pPr>
              <w:rPr>
                <w:sz w:val="16"/>
                <w:szCs w:val="16"/>
              </w:rPr>
            </w:pPr>
            <w:r w:rsidRPr="007244A0">
              <w:rPr>
                <w:sz w:val="16"/>
                <w:szCs w:val="16"/>
              </w:rPr>
              <w:t>80 1 00 00030</w:t>
            </w:r>
          </w:p>
        </w:tc>
        <w:tc>
          <w:tcPr>
            <w:tcW w:w="709" w:type="dxa"/>
            <w:tcBorders>
              <w:top w:val="nil"/>
              <w:left w:val="nil"/>
              <w:bottom w:val="nil"/>
              <w:right w:val="nil"/>
            </w:tcBorders>
            <w:shd w:val="clear" w:color="auto" w:fill="auto"/>
            <w:vAlign w:val="bottom"/>
            <w:hideMark/>
          </w:tcPr>
          <w:p w14:paraId="5BC628EF"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5C1D2E8A" w14:textId="77777777" w:rsidR="007244A0" w:rsidRPr="007244A0" w:rsidRDefault="007244A0" w:rsidP="007244A0">
            <w:pPr>
              <w:jc w:val="right"/>
              <w:rPr>
                <w:sz w:val="16"/>
                <w:szCs w:val="16"/>
              </w:rPr>
            </w:pPr>
            <w:r w:rsidRPr="007244A0">
              <w:rPr>
                <w:sz w:val="16"/>
                <w:szCs w:val="16"/>
              </w:rPr>
              <w:t>350,0</w:t>
            </w:r>
          </w:p>
        </w:tc>
      </w:tr>
      <w:tr w:rsidR="007244A0" w:rsidRPr="007244A0" w14:paraId="510A1389" w14:textId="77777777" w:rsidTr="00430861">
        <w:trPr>
          <w:trHeight w:val="20"/>
        </w:trPr>
        <w:tc>
          <w:tcPr>
            <w:tcW w:w="5955" w:type="dxa"/>
            <w:tcBorders>
              <w:top w:val="nil"/>
              <w:left w:val="nil"/>
              <w:bottom w:val="nil"/>
              <w:right w:val="nil"/>
            </w:tcBorders>
            <w:shd w:val="clear" w:color="auto" w:fill="auto"/>
            <w:vAlign w:val="bottom"/>
            <w:hideMark/>
          </w:tcPr>
          <w:p w14:paraId="24DE165E"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244A0">
              <w:rPr>
                <w:sz w:val="16"/>
                <w:szCs w:val="16"/>
              </w:rPr>
              <w:t xml:space="preserve"> фондами)</w:t>
            </w:r>
          </w:p>
        </w:tc>
        <w:tc>
          <w:tcPr>
            <w:tcW w:w="708" w:type="dxa"/>
            <w:tcBorders>
              <w:top w:val="nil"/>
              <w:left w:val="nil"/>
              <w:bottom w:val="nil"/>
              <w:right w:val="nil"/>
            </w:tcBorders>
            <w:shd w:val="clear" w:color="auto" w:fill="auto"/>
            <w:vAlign w:val="bottom"/>
            <w:hideMark/>
          </w:tcPr>
          <w:p w14:paraId="770CCDC4"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413ECC31"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212C5489" w14:textId="77777777" w:rsidR="007244A0" w:rsidRPr="007244A0" w:rsidRDefault="007244A0" w:rsidP="007244A0">
            <w:pPr>
              <w:rPr>
                <w:sz w:val="16"/>
                <w:szCs w:val="16"/>
              </w:rPr>
            </w:pPr>
            <w:r w:rsidRPr="007244A0">
              <w:rPr>
                <w:sz w:val="16"/>
                <w:szCs w:val="16"/>
              </w:rPr>
              <w:t>02 </w:t>
            </w:r>
          </w:p>
        </w:tc>
        <w:tc>
          <w:tcPr>
            <w:tcW w:w="1418" w:type="dxa"/>
            <w:tcBorders>
              <w:top w:val="nil"/>
              <w:left w:val="nil"/>
              <w:bottom w:val="nil"/>
              <w:right w:val="nil"/>
            </w:tcBorders>
            <w:shd w:val="clear" w:color="auto" w:fill="auto"/>
            <w:vAlign w:val="bottom"/>
            <w:hideMark/>
          </w:tcPr>
          <w:p w14:paraId="3CB3D25A" w14:textId="77777777" w:rsidR="007244A0" w:rsidRPr="007244A0" w:rsidRDefault="007244A0" w:rsidP="007244A0">
            <w:pPr>
              <w:rPr>
                <w:sz w:val="16"/>
                <w:szCs w:val="16"/>
              </w:rPr>
            </w:pPr>
            <w:r w:rsidRPr="007244A0">
              <w:rPr>
                <w:sz w:val="16"/>
                <w:szCs w:val="16"/>
              </w:rPr>
              <w:t>80 1 00 10110</w:t>
            </w:r>
          </w:p>
        </w:tc>
        <w:tc>
          <w:tcPr>
            <w:tcW w:w="709" w:type="dxa"/>
            <w:tcBorders>
              <w:top w:val="nil"/>
              <w:left w:val="nil"/>
              <w:bottom w:val="nil"/>
              <w:right w:val="nil"/>
            </w:tcBorders>
            <w:shd w:val="clear" w:color="auto" w:fill="auto"/>
            <w:vAlign w:val="bottom"/>
            <w:hideMark/>
          </w:tcPr>
          <w:p w14:paraId="5999A494"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764BB274" w14:textId="77777777" w:rsidR="007244A0" w:rsidRPr="007244A0" w:rsidRDefault="007244A0" w:rsidP="007244A0">
            <w:pPr>
              <w:jc w:val="right"/>
              <w:rPr>
                <w:sz w:val="16"/>
                <w:szCs w:val="16"/>
              </w:rPr>
            </w:pPr>
            <w:r w:rsidRPr="007244A0">
              <w:rPr>
                <w:sz w:val="16"/>
                <w:szCs w:val="16"/>
              </w:rPr>
              <w:t>250,0</w:t>
            </w:r>
          </w:p>
        </w:tc>
      </w:tr>
      <w:tr w:rsidR="007244A0" w:rsidRPr="007244A0" w14:paraId="4044A148" w14:textId="77777777" w:rsidTr="00430861">
        <w:trPr>
          <w:trHeight w:val="20"/>
        </w:trPr>
        <w:tc>
          <w:tcPr>
            <w:tcW w:w="5955" w:type="dxa"/>
            <w:tcBorders>
              <w:top w:val="nil"/>
              <w:left w:val="nil"/>
              <w:bottom w:val="nil"/>
              <w:right w:val="nil"/>
            </w:tcBorders>
            <w:shd w:val="clear" w:color="auto" w:fill="auto"/>
            <w:vAlign w:val="bottom"/>
            <w:hideMark/>
          </w:tcPr>
          <w:p w14:paraId="0A9C514E" w14:textId="77777777" w:rsidR="007244A0" w:rsidRPr="007244A0" w:rsidRDefault="007244A0" w:rsidP="007244A0">
            <w:pPr>
              <w:rPr>
                <w:b/>
                <w:bCs/>
                <w:sz w:val="16"/>
                <w:szCs w:val="16"/>
              </w:rPr>
            </w:pPr>
            <w:r w:rsidRPr="007244A0">
              <w:rPr>
                <w:b/>
                <w:bCs/>
                <w:sz w:val="16"/>
                <w:szCs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08" w:type="dxa"/>
            <w:tcBorders>
              <w:top w:val="nil"/>
              <w:left w:val="nil"/>
              <w:bottom w:val="nil"/>
              <w:right w:val="nil"/>
            </w:tcBorders>
            <w:shd w:val="clear" w:color="auto" w:fill="auto"/>
            <w:vAlign w:val="bottom"/>
            <w:hideMark/>
          </w:tcPr>
          <w:p w14:paraId="29E7CB58"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3C70B6AD"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4B1CDE2B"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2D83F0DD"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39BC0E93"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7E87F165" w14:textId="77777777" w:rsidR="007244A0" w:rsidRPr="007244A0" w:rsidRDefault="007244A0" w:rsidP="007244A0">
            <w:pPr>
              <w:jc w:val="right"/>
              <w:rPr>
                <w:b/>
                <w:bCs/>
                <w:sz w:val="16"/>
                <w:szCs w:val="16"/>
              </w:rPr>
            </w:pPr>
            <w:r w:rsidRPr="007244A0">
              <w:rPr>
                <w:b/>
                <w:bCs/>
                <w:sz w:val="16"/>
                <w:szCs w:val="16"/>
              </w:rPr>
              <w:t>85 119,3</w:t>
            </w:r>
          </w:p>
        </w:tc>
      </w:tr>
      <w:tr w:rsidR="007244A0" w:rsidRPr="007244A0" w14:paraId="208090DF" w14:textId="77777777" w:rsidTr="00430861">
        <w:trPr>
          <w:trHeight w:val="20"/>
        </w:trPr>
        <w:tc>
          <w:tcPr>
            <w:tcW w:w="5955" w:type="dxa"/>
            <w:tcBorders>
              <w:top w:val="nil"/>
              <w:left w:val="nil"/>
              <w:bottom w:val="nil"/>
              <w:right w:val="nil"/>
            </w:tcBorders>
            <w:shd w:val="clear" w:color="auto" w:fill="auto"/>
            <w:vAlign w:val="bottom"/>
            <w:hideMark/>
          </w:tcPr>
          <w:p w14:paraId="23EC2F15" w14:textId="77777777" w:rsidR="007244A0" w:rsidRPr="007244A0" w:rsidRDefault="007244A0" w:rsidP="007244A0">
            <w:pPr>
              <w:rPr>
                <w:b/>
                <w:bCs/>
                <w:sz w:val="16"/>
                <w:szCs w:val="16"/>
              </w:rPr>
            </w:pPr>
            <w:r w:rsidRPr="007244A0">
              <w:rPr>
                <w:b/>
                <w:bCs/>
                <w:sz w:val="16"/>
                <w:szCs w:val="16"/>
              </w:rPr>
              <w:t>Муниципальная  программа "Профилактика правонарушений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36D70FFF"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738D7B88"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noWrap/>
            <w:vAlign w:val="bottom"/>
            <w:hideMark/>
          </w:tcPr>
          <w:p w14:paraId="15C8FEB4"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noWrap/>
            <w:vAlign w:val="bottom"/>
            <w:hideMark/>
          </w:tcPr>
          <w:p w14:paraId="5AE00140" w14:textId="77777777" w:rsidR="007244A0" w:rsidRPr="007244A0" w:rsidRDefault="007244A0" w:rsidP="007244A0">
            <w:pPr>
              <w:rPr>
                <w:b/>
                <w:bCs/>
                <w:sz w:val="16"/>
                <w:szCs w:val="16"/>
              </w:rPr>
            </w:pPr>
            <w:r w:rsidRPr="007244A0">
              <w:rPr>
                <w:b/>
                <w:bCs/>
                <w:sz w:val="16"/>
                <w:szCs w:val="16"/>
              </w:rPr>
              <w:t>01</w:t>
            </w:r>
          </w:p>
        </w:tc>
        <w:tc>
          <w:tcPr>
            <w:tcW w:w="709" w:type="dxa"/>
            <w:tcBorders>
              <w:top w:val="nil"/>
              <w:left w:val="nil"/>
              <w:bottom w:val="nil"/>
              <w:right w:val="nil"/>
            </w:tcBorders>
            <w:shd w:val="clear" w:color="auto" w:fill="auto"/>
            <w:noWrap/>
            <w:vAlign w:val="bottom"/>
            <w:hideMark/>
          </w:tcPr>
          <w:p w14:paraId="5E9CE77D"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4698E30" w14:textId="77777777" w:rsidR="007244A0" w:rsidRPr="007244A0" w:rsidRDefault="007244A0" w:rsidP="007244A0">
            <w:pPr>
              <w:jc w:val="right"/>
              <w:rPr>
                <w:b/>
                <w:bCs/>
                <w:sz w:val="16"/>
                <w:szCs w:val="16"/>
              </w:rPr>
            </w:pPr>
            <w:r w:rsidRPr="007244A0">
              <w:rPr>
                <w:b/>
                <w:bCs/>
                <w:sz w:val="16"/>
                <w:szCs w:val="16"/>
              </w:rPr>
              <w:t>3 062,8</w:t>
            </w:r>
          </w:p>
        </w:tc>
      </w:tr>
      <w:tr w:rsidR="007244A0" w:rsidRPr="007244A0" w14:paraId="4B070A3D" w14:textId="77777777" w:rsidTr="00430861">
        <w:trPr>
          <w:trHeight w:val="20"/>
        </w:trPr>
        <w:tc>
          <w:tcPr>
            <w:tcW w:w="5955" w:type="dxa"/>
            <w:tcBorders>
              <w:top w:val="nil"/>
              <w:left w:val="nil"/>
              <w:bottom w:val="nil"/>
              <w:right w:val="nil"/>
            </w:tcBorders>
            <w:shd w:val="clear" w:color="auto" w:fill="auto"/>
            <w:hideMark/>
          </w:tcPr>
          <w:p w14:paraId="7F426EC9" w14:textId="77777777" w:rsidR="007244A0" w:rsidRPr="007244A0" w:rsidRDefault="007244A0" w:rsidP="007244A0">
            <w:pPr>
              <w:rPr>
                <w:b/>
                <w:bCs/>
                <w:sz w:val="16"/>
                <w:szCs w:val="16"/>
              </w:rPr>
            </w:pPr>
            <w:r w:rsidRPr="007244A0">
              <w:rPr>
                <w:b/>
                <w:bCs/>
                <w:sz w:val="16"/>
                <w:szCs w:val="16"/>
              </w:rPr>
              <w:t>Основное мероприятие "Обеспечение деятельности комиссий по делам несовершеннолетних"</w:t>
            </w:r>
          </w:p>
        </w:tc>
        <w:tc>
          <w:tcPr>
            <w:tcW w:w="708" w:type="dxa"/>
            <w:tcBorders>
              <w:top w:val="nil"/>
              <w:left w:val="nil"/>
              <w:bottom w:val="nil"/>
              <w:right w:val="nil"/>
            </w:tcBorders>
            <w:shd w:val="clear" w:color="auto" w:fill="auto"/>
            <w:vAlign w:val="bottom"/>
            <w:hideMark/>
          </w:tcPr>
          <w:p w14:paraId="32A1029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65EC3DBB"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noWrap/>
            <w:vAlign w:val="bottom"/>
            <w:hideMark/>
          </w:tcPr>
          <w:p w14:paraId="33090C98"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noWrap/>
            <w:vAlign w:val="bottom"/>
            <w:hideMark/>
          </w:tcPr>
          <w:p w14:paraId="7D34FF01" w14:textId="77777777" w:rsidR="007244A0" w:rsidRPr="007244A0" w:rsidRDefault="007244A0" w:rsidP="007244A0">
            <w:pPr>
              <w:rPr>
                <w:b/>
                <w:bCs/>
                <w:sz w:val="16"/>
                <w:szCs w:val="16"/>
              </w:rPr>
            </w:pPr>
            <w:r w:rsidRPr="007244A0">
              <w:rPr>
                <w:b/>
                <w:bCs/>
                <w:sz w:val="16"/>
                <w:szCs w:val="16"/>
              </w:rPr>
              <w:t>01 0 02</w:t>
            </w:r>
          </w:p>
        </w:tc>
        <w:tc>
          <w:tcPr>
            <w:tcW w:w="709" w:type="dxa"/>
            <w:tcBorders>
              <w:top w:val="nil"/>
              <w:left w:val="nil"/>
              <w:bottom w:val="nil"/>
              <w:right w:val="nil"/>
            </w:tcBorders>
            <w:shd w:val="clear" w:color="auto" w:fill="auto"/>
            <w:noWrap/>
            <w:vAlign w:val="bottom"/>
            <w:hideMark/>
          </w:tcPr>
          <w:p w14:paraId="7527B6C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F9B11D0" w14:textId="77777777" w:rsidR="007244A0" w:rsidRPr="007244A0" w:rsidRDefault="007244A0" w:rsidP="007244A0">
            <w:pPr>
              <w:jc w:val="right"/>
              <w:rPr>
                <w:b/>
                <w:bCs/>
                <w:sz w:val="16"/>
                <w:szCs w:val="16"/>
              </w:rPr>
            </w:pPr>
            <w:r w:rsidRPr="007244A0">
              <w:rPr>
                <w:b/>
                <w:bCs/>
                <w:sz w:val="16"/>
                <w:szCs w:val="16"/>
              </w:rPr>
              <w:t>2 824,4</w:t>
            </w:r>
          </w:p>
        </w:tc>
      </w:tr>
      <w:tr w:rsidR="007244A0" w:rsidRPr="007244A0" w14:paraId="2C691B70" w14:textId="77777777" w:rsidTr="00430861">
        <w:trPr>
          <w:trHeight w:val="20"/>
        </w:trPr>
        <w:tc>
          <w:tcPr>
            <w:tcW w:w="5955" w:type="dxa"/>
            <w:tcBorders>
              <w:top w:val="nil"/>
              <w:left w:val="nil"/>
              <w:bottom w:val="nil"/>
              <w:right w:val="nil"/>
            </w:tcBorders>
            <w:shd w:val="clear" w:color="auto" w:fill="auto"/>
            <w:vAlign w:val="bottom"/>
            <w:hideMark/>
          </w:tcPr>
          <w:p w14:paraId="6820B068" w14:textId="77777777" w:rsidR="007244A0" w:rsidRPr="007244A0" w:rsidRDefault="007244A0" w:rsidP="007244A0">
            <w:pPr>
              <w:rPr>
                <w:sz w:val="16"/>
                <w:szCs w:val="16"/>
              </w:rPr>
            </w:pPr>
            <w:r w:rsidRPr="007244A0">
              <w:rPr>
                <w:sz w:val="16"/>
                <w:szCs w:val="16"/>
              </w:rPr>
              <w:t>Обеспечение деятельности комиссий по делам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491C7559"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63CEC2ED"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noWrap/>
            <w:vAlign w:val="bottom"/>
            <w:hideMark/>
          </w:tcPr>
          <w:p w14:paraId="0E18F802"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noWrap/>
            <w:vAlign w:val="bottom"/>
            <w:hideMark/>
          </w:tcPr>
          <w:p w14:paraId="6EEF2C81" w14:textId="77777777" w:rsidR="007244A0" w:rsidRPr="007244A0" w:rsidRDefault="007244A0" w:rsidP="007244A0">
            <w:pPr>
              <w:rPr>
                <w:sz w:val="16"/>
                <w:szCs w:val="16"/>
              </w:rPr>
            </w:pPr>
            <w:r w:rsidRPr="007244A0">
              <w:rPr>
                <w:sz w:val="16"/>
                <w:szCs w:val="16"/>
              </w:rPr>
              <w:t>01 0 02 43020</w:t>
            </w:r>
          </w:p>
        </w:tc>
        <w:tc>
          <w:tcPr>
            <w:tcW w:w="709" w:type="dxa"/>
            <w:tcBorders>
              <w:top w:val="nil"/>
              <w:left w:val="nil"/>
              <w:bottom w:val="nil"/>
              <w:right w:val="nil"/>
            </w:tcBorders>
            <w:shd w:val="clear" w:color="auto" w:fill="auto"/>
            <w:noWrap/>
            <w:vAlign w:val="bottom"/>
            <w:hideMark/>
          </w:tcPr>
          <w:p w14:paraId="688B5183"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43C30A26" w14:textId="77777777" w:rsidR="007244A0" w:rsidRPr="007244A0" w:rsidRDefault="007244A0" w:rsidP="007244A0">
            <w:pPr>
              <w:jc w:val="right"/>
              <w:rPr>
                <w:sz w:val="16"/>
                <w:szCs w:val="16"/>
              </w:rPr>
            </w:pPr>
            <w:r w:rsidRPr="007244A0">
              <w:rPr>
                <w:sz w:val="16"/>
                <w:szCs w:val="16"/>
              </w:rPr>
              <w:t>2 624,4</w:t>
            </w:r>
          </w:p>
        </w:tc>
      </w:tr>
      <w:tr w:rsidR="007244A0" w:rsidRPr="007244A0" w14:paraId="5A8367B0" w14:textId="77777777" w:rsidTr="00430861">
        <w:trPr>
          <w:trHeight w:val="20"/>
        </w:trPr>
        <w:tc>
          <w:tcPr>
            <w:tcW w:w="5955" w:type="dxa"/>
            <w:tcBorders>
              <w:top w:val="nil"/>
              <w:left w:val="nil"/>
              <w:bottom w:val="nil"/>
              <w:right w:val="nil"/>
            </w:tcBorders>
            <w:shd w:val="clear" w:color="auto" w:fill="auto"/>
            <w:vAlign w:val="bottom"/>
            <w:hideMark/>
          </w:tcPr>
          <w:p w14:paraId="574E640A" w14:textId="77777777" w:rsidR="007244A0" w:rsidRPr="007244A0" w:rsidRDefault="007244A0" w:rsidP="007244A0">
            <w:pPr>
              <w:rPr>
                <w:sz w:val="16"/>
                <w:szCs w:val="16"/>
              </w:rPr>
            </w:pPr>
            <w:r w:rsidRPr="007244A0">
              <w:rPr>
                <w:sz w:val="16"/>
                <w:szCs w:val="16"/>
              </w:rPr>
              <w:t>Обеспечение деятельности комиссий по делам несовершеннолетних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7560B0FE"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1972E68E"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noWrap/>
            <w:vAlign w:val="bottom"/>
            <w:hideMark/>
          </w:tcPr>
          <w:p w14:paraId="680386D0"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noWrap/>
            <w:vAlign w:val="bottom"/>
            <w:hideMark/>
          </w:tcPr>
          <w:p w14:paraId="6A57C05D" w14:textId="77777777" w:rsidR="007244A0" w:rsidRPr="007244A0" w:rsidRDefault="007244A0" w:rsidP="007244A0">
            <w:pPr>
              <w:rPr>
                <w:sz w:val="16"/>
                <w:szCs w:val="16"/>
              </w:rPr>
            </w:pPr>
            <w:r w:rsidRPr="007244A0">
              <w:rPr>
                <w:sz w:val="16"/>
                <w:szCs w:val="16"/>
              </w:rPr>
              <w:t>01 0 02 43020</w:t>
            </w:r>
          </w:p>
        </w:tc>
        <w:tc>
          <w:tcPr>
            <w:tcW w:w="709" w:type="dxa"/>
            <w:tcBorders>
              <w:top w:val="nil"/>
              <w:left w:val="nil"/>
              <w:bottom w:val="nil"/>
              <w:right w:val="nil"/>
            </w:tcBorders>
            <w:shd w:val="clear" w:color="auto" w:fill="auto"/>
            <w:noWrap/>
            <w:vAlign w:val="bottom"/>
            <w:hideMark/>
          </w:tcPr>
          <w:p w14:paraId="437B91B7"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769202D4" w14:textId="77777777" w:rsidR="007244A0" w:rsidRPr="007244A0" w:rsidRDefault="007244A0" w:rsidP="007244A0">
            <w:pPr>
              <w:jc w:val="right"/>
              <w:rPr>
                <w:sz w:val="16"/>
                <w:szCs w:val="16"/>
              </w:rPr>
            </w:pPr>
            <w:r w:rsidRPr="007244A0">
              <w:rPr>
                <w:sz w:val="16"/>
                <w:szCs w:val="16"/>
              </w:rPr>
              <w:t>200,0</w:t>
            </w:r>
          </w:p>
        </w:tc>
      </w:tr>
      <w:tr w:rsidR="007244A0" w:rsidRPr="007244A0" w14:paraId="39AAD70C" w14:textId="77777777" w:rsidTr="00430861">
        <w:trPr>
          <w:trHeight w:val="20"/>
        </w:trPr>
        <w:tc>
          <w:tcPr>
            <w:tcW w:w="5955" w:type="dxa"/>
            <w:tcBorders>
              <w:top w:val="nil"/>
              <w:left w:val="nil"/>
              <w:bottom w:val="nil"/>
              <w:right w:val="nil"/>
            </w:tcBorders>
            <w:shd w:val="clear" w:color="auto" w:fill="auto"/>
            <w:vAlign w:val="center"/>
            <w:hideMark/>
          </w:tcPr>
          <w:p w14:paraId="7E2DC1B2" w14:textId="77777777" w:rsidR="007244A0" w:rsidRPr="007244A0" w:rsidRDefault="007244A0" w:rsidP="007244A0">
            <w:pPr>
              <w:rPr>
                <w:b/>
                <w:bCs/>
                <w:sz w:val="16"/>
                <w:szCs w:val="16"/>
              </w:rPr>
            </w:pPr>
            <w:r w:rsidRPr="007244A0">
              <w:rPr>
                <w:b/>
                <w:bCs/>
                <w:sz w:val="16"/>
                <w:szCs w:val="16"/>
              </w:rPr>
              <w:t>Основное мероприятие "Обеспечение деятельности административных комиссий"</w:t>
            </w:r>
          </w:p>
        </w:tc>
        <w:tc>
          <w:tcPr>
            <w:tcW w:w="708" w:type="dxa"/>
            <w:tcBorders>
              <w:top w:val="nil"/>
              <w:left w:val="nil"/>
              <w:bottom w:val="nil"/>
              <w:right w:val="nil"/>
            </w:tcBorders>
            <w:shd w:val="clear" w:color="auto" w:fill="auto"/>
            <w:vAlign w:val="bottom"/>
            <w:hideMark/>
          </w:tcPr>
          <w:p w14:paraId="3C6CC60C"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33F681EB"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12E2D9C2"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noWrap/>
            <w:vAlign w:val="bottom"/>
            <w:hideMark/>
          </w:tcPr>
          <w:p w14:paraId="23C8A299" w14:textId="77777777" w:rsidR="007244A0" w:rsidRPr="007244A0" w:rsidRDefault="007244A0" w:rsidP="007244A0">
            <w:pPr>
              <w:rPr>
                <w:b/>
                <w:bCs/>
                <w:sz w:val="16"/>
                <w:szCs w:val="16"/>
              </w:rPr>
            </w:pPr>
            <w:r w:rsidRPr="007244A0">
              <w:rPr>
                <w:b/>
                <w:bCs/>
                <w:sz w:val="16"/>
                <w:szCs w:val="16"/>
              </w:rPr>
              <w:t xml:space="preserve">01 0 03 </w:t>
            </w:r>
          </w:p>
        </w:tc>
        <w:tc>
          <w:tcPr>
            <w:tcW w:w="709" w:type="dxa"/>
            <w:tcBorders>
              <w:top w:val="nil"/>
              <w:left w:val="nil"/>
              <w:bottom w:val="nil"/>
              <w:right w:val="nil"/>
            </w:tcBorders>
            <w:shd w:val="clear" w:color="auto" w:fill="auto"/>
            <w:vAlign w:val="bottom"/>
            <w:hideMark/>
          </w:tcPr>
          <w:p w14:paraId="6312871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8D68B4C" w14:textId="77777777" w:rsidR="007244A0" w:rsidRPr="007244A0" w:rsidRDefault="007244A0" w:rsidP="007244A0">
            <w:pPr>
              <w:jc w:val="right"/>
              <w:rPr>
                <w:b/>
                <w:bCs/>
                <w:sz w:val="16"/>
                <w:szCs w:val="16"/>
              </w:rPr>
            </w:pPr>
            <w:r w:rsidRPr="007244A0">
              <w:rPr>
                <w:b/>
                <w:bCs/>
                <w:sz w:val="16"/>
                <w:szCs w:val="16"/>
              </w:rPr>
              <w:t>238,4</w:t>
            </w:r>
          </w:p>
        </w:tc>
      </w:tr>
      <w:tr w:rsidR="007244A0" w:rsidRPr="007244A0" w14:paraId="01DAD25A" w14:textId="77777777" w:rsidTr="00430861">
        <w:trPr>
          <w:trHeight w:val="20"/>
        </w:trPr>
        <w:tc>
          <w:tcPr>
            <w:tcW w:w="5955" w:type="dxa"/>
            <w:tcBorders>
              <w:top w:val="nil"/>
              <w:left w:val="nil"/>
              <w:bottom w:val="nil"/>
              <w:right w:val="nil"/>
            </w:tcBorders>
            <w:shd w:val="clear" w:color="auto" w:fill="auto"/>
            <w:vAlign w:val="bottom"/>
            <w:hideMark/>
          </w:tcPr>
          <w:p w14:paraId="6A08CB89" w14:textId="77777777" w:rsidR="007244A0" w:rsidRPr="007244A0" w:rsidRDefault="007244A0" w:rsidP="007244A0">
            <w:pPr>
              <w:rPr>
                <w:sz w:val="16"/>
                <w:szCs w:val="16"/>
              </w:rPr>
            </w:pPr>
            <w:r w:rsidRPr="007244A0">
              <w:rPr>
                <w:sz w:val="16"/>
                <w:szCs w:val="16"/>
              </w:rPr>
              <w:t>Обеспечение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6E75415A"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2358F9D5"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noWrap/>
            <w:vAlign w:val="bottom"/>
            <w:hideMark/>
          </w:tcPr>
          <w:p w14:paraId="277515A8"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noWrap/>
            <w:vAlign w:val="bottom"/>
            <w:hideMark/>
          </w:tcPr>
          <w:p w14:paraId="51CC8720" w14:textId="77777777" w:rsidR="007244A0" w:rsidRPr="007244A0" w:rsidRDefault="007244A0" w:rsidP="007244A0">
            <w:pPr>
              <w:rPr>
                <w:sz w:val="16"/>
                <w:szCs w:val="16"/>
              </w:rPr>
            </w:pPr>
            <w:r w:rsidRPr="007244A0">
              <w:rPr>
                <w:sz w:val="16"/>
                <w:szCs w:val="16"/>
              </w:rPr>
              <w:t>01 0 03 43040</w:t>
            </w:r>
          </w:p>
        </w:tc>
        <w:tc>
          <w:tcPr>
            <w:tcW w:w="709" w:type="dxa"/>
            <w:tcBorders>
              <w:top w:val="nil"/>
              <w:left w:val="nil"/>
              <w:bottom w:val="nil"/>
              <w:right w:val="nil"/>
            </w:tcBorders>
            <w:shd w:val="clear" w:color="auto" w:fill="auto"/>
            <w:noWrap/>
            <w:vAlign w:val="bottom"/>
            <w:hideMark/>
          </w:tcPr>
          <w:p w14:paraId="2E68C033"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03A23BBF" w14:textId="77777777" w:rsidR="007244A0" w:rsidRPr="007244A0" w:rsidRDefault="007244A0" w:rsidP="007244A0">
            <w:pPr>
              <w:jc w:val="right"/>
              <w:rPr>
                <w:sz w:val="16"/>
                <w:szCs w:val="16"/>
              </w:rPr>
            </w:pPr>
            <w:r w:rsidRPr="007244A0">
              <w:rPr>
                <w:sz w:val="16"/>
                <w:szCs w:val="16"/>
              </w:rPr>
              <w:t>238,4</w:t>
            </w:r>
          </w:p>
        </w:tc>
      </w:tr>
      <w:tr w:rsidR="007244A0" w:rsidRPr="007244A0" w14:paraId="177DE037" w14:textId="77777777" w:rsidTr="00430861">
        <w:trPr>
          <w:trHeight w:val="20"/>
        </w:trPr>
        <w:tc>
          <w:tcPr>
            <w:tcW w:w="5955" w:type="dxa"/>
            <w:tcBorders>
              <w:top w:val="nil"/>
              <w:left w:val="nil"/>
              <w:bottom w:val="nil"/>
              <w:right w:val="nil"/>
            </w:tcBorders>
            <w:shd w:val="clear" w:color="auto" w:fill="auto"/>
            <w:vAlign w:val="bottom"/>
            <w:hideMark/>
          </w:tcPr>
          <w:p w14:paraId="42C47081" w14:textId="77777777" w:rsidR="007244A0" w:rsidRPr="007244A0" w:rsidRDefault="007244A0" w:rsidP="007244A0">
            <w:pPr>
              <w:rPr>
                <w:b/>
                <w:bCs/>
                <w:sz w:val="16"/>
                <w:szCs w:val="16"/>
              </w:rPr>
            </w:pPr>
            <w:r w:rsidRPr="007244A0">
              <w:rPr>
                <w:b/>
                <w:bCs/>
                <w:sz w:val="16"/>
                <w:szCs w:val="16"/>
              </w:rPr>
              <w:t xml:space="preserve">Муниципальная программа "Развитие и совершенствование муниципального управления в  муниципальном образовании Чукотский муниципальный </w:t>
            </w:r>
            <w:r w:rsidRPr="007244A0">
              <w:rPr>
                <w:b/>
                <w:bCs/>
                <w:sz w:val="16"/>
                <w:szCs w:val="16"/>
              </w:rPr>
              <w:lastRenderedPageBreak/>
              <w:t>район"</w:t>
            </w:r>
          </w:p>
        </w:tc>
        <w:tc>
          <w:tcPr>
            <w:tcW w:w="708" w:type="dxa"/>
            <w:tcBorders>
              <w:top w:val="nil"/>
              <w:left w:val="nil"/>
              <w:bottom w:val="nil"/>
              <w:right w:val="nil"/>
            </w:tcBorders>
            <w:shd w:val="clear" w:color="auto" w:fill="auto"/>
            <w:vAlign w:val="bottom"/>
            <w:hideMark/>
          </w:tcPr>
          <w:p w14:paraId="051CEC58" w14:textId="77777777" w:rsidR="007244A0" w:rsidRPr="007244A0" w:rsidRDefault="007244A0" w:rsidP="007244A0">
            <w:pPr>
              <w:rPr>
                <w:b/>
                <w:bCs/>
                <w:sz w:val="16"/>
                <w:szCs w:val="16"/>
              </w:rPr>
            </w:pPr>
            <w:r w:rsidRPr="007244A0">
              <w:rPr>
                <w:b/>
                <w:bCs/>
                <w:sz w:val="16"/>
                <w:szCs w:val="16"/>
              </w:rPr>
              <w:lastRenderedPageBreak/>
              <w:t>805</w:t>
            </w:r>
          </w:p>
        </w:tc>
        <w:tc>
          <w:tcPr>
            <w:tcW w:w="567" w:type="dxa"/>
            <w:tcBorders>
              <w:top w:val="nil"/>
              <w:left w:val="nil"/>
              <w:bottom w:val="nil"/>
              <w:right w:val="nil"/>
            </w:tcBorders>
            <w:shd w:val="clear" w:color="auto" w:fill="auto"/>
            <w:vAlign w:val="bottom"/>
            <w:hideMark/>
          </w:tcPr>
          <w:p w14:paraId="41A3B087"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FB80C9A"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12C83675" w14:textId="77777777" w:rsidR="007244A0" w:rsidRPr="007244A0" w:rsidRDefault="007244A0" w:rsidP="007244A0">
            <w:pPr>
              <w:rPr>
                <w:b/>
                <w:bCs/>
                <w:sz w:val="16"/>
                <w:szCs w:val="16"/>
              </w:rPr>
            </w:pPr>
            <w:r w:rsidRPr="007244A0">
              <w:rPr>
                <w:b/>
                <w:bCs/>
                <w:sz w:val="16"/>
                <w:szCs w:val="16"/>
              </w:rPr>
              <w:t xml:space="preserve">15 </w:t>
            </w:r>
          </w:p>
        </w:tc>
        <w:tc>
          <w:tcPr>
            <w:tcW w:w="709" w:type="dxa"/>
            <w:tcBorders>
              <w:top w:val="nil"/>
              <w:left w:val="nil"/>
              <w:bottom w:val="nil"/>
              <w:right w:val="nil"/>
            </w:tcBorders>
            <w:shd w:val="clear" w:color="auto" w:fill="auto"/>
            <w:vAlign w:val="bottom"/>
            <w:hideMark/>
          </w:tcPr>
          <w:p w14:paraId="25DDD70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A9028E6" w14:textId="77777777" w:rsidR="007244A0" w:rsidRPr="007244A0" w:rsidRDefault="007244A0" w:rsidP="007244A0">
            <w:pPr>
              <w:jc w:val="right"/>
              <w:rPr>
                <w:b/>
                <w:bCs/>
                <w:sz w:val="16"/>
                <w:szCs w:val="16"/>
              </w:rPr>
            </w:pPr>
            <w:r w:rsidRPr="007244A0">
              <w:rPr>
                <w:b/>
                <w:bCs/>
                <w:sz w:val="16"/>
                <w:szCs w:val="16"/>
              </w:rPr>
              <w:t>82 041,5</w:t>
            </w:r>
          </w:p>
        </w:tc>
      </w:tr>
      <w:tr w:rsidR="007244A0" w:rsidRPr="007244A0" w14:paraId="5BC0648B" w14:textId="77777777" w:rsidTr="00430861">
        <w:trPr>
          <w:trHeight w:val="20"/>
        </w:trPr>
        <w:tc>
          <w:tcPr>
            <w:tcW w:w="5955" w:type="dxa"/>
            <w:tcBorders>
              <w:top w:val="nil"/>
              <w:left w:val="nil"/>
              <w:bottom w:val="nil"/>
              <w:right w:val="nil"/>
            </w:tcBorders>
            <w:shd w:val="clear" w:color="000000" w:fill="FFFFFF"/>
            <w:vAlign w:val="bottom"/>
            <w:hideMark/>
          </w:tcPr>
          <w:p w14:paraId="530F5D98" w14:textId="77777777" w:rsidR="007244A0" w:rsidRPr="007244A0" w:rsidRDefault="007244A0" w:rsidP="007244A0">
            <w:pPr>
              <w:rPr>
                <w:b/>
                <w:bCs/>
                <w:sz w:val="16"/>
                <w:szCs w:val="16"/>
              </w:rPr>
            </w:pPr>
            <w:r w:rsidRPr="007244A0">
              <w:rPr>
                <w:b/>
                <w:bCs/>
                <w:sz w:val="16"/>
                <w:szCs w:val="16"/>
              </w:rPr>
              <w:lastRenderedPageBreak/>
              <w:t>Подпрограмма  "Обеспечение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0F86723A"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33D8E507"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22D6FBBC"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2C842BFF" w14:textId="77777777" w:rsidR="007244A0" w:rsidRPr="007244A0" w:rsidRDefault="007244A0" w:rsidP="007244A0">
            <w:pPr>
              <w:rPr>
                <w:b/>
                <w:bCs/>
                <w:sz w:val="16"/>
                <w:szCs w:val="16"/>
              </w:rPr>
            </w:pPr>
            <w:r w:rsidRPr="007244A0">
              <w:rPr>
                <w:b/>
                <w:bCs/>
                <w:sz w:val="16"/>
                <w:szCs w:val="16"/>
              </w:rPr>
              <w:t xml:space="preserve">15 1 </w:t>
            </w:r>
          </w:p>
        </w:tc>
        <w:tc>
          <w:tcPr>
            <w:tcW w:w="709" w:type="dxa"/>
            <w:tcBorders>
              <w:top w:val="nil"/>
              <w:left w:val="nil"/>
              <w:bottom w:val="nil"/>
              <w:right w:val="nil"/>
            </w:tcBorders>
            <w:shd w:val="clear" w:color="auto" w:fill="auto"/>
            <w:vAlign w:val="bottom"/>
            <w:hideMark/>
          </w:tcPr>
          <w:p w14:paraId="6598A12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B6BA5B2" w14:textId="77777777" w:rsidR="007244A0" w:rsidRPr="007244A0" w:rsidRDefault="007244A0" w:rsidP="007244A0">
            <w:pPr>
              <w:jc w:val="right"/>
              <w:rPr>
                <w:b/>
                <w:bCs/>
                <w:sz w:val="16"/>
                <w:szCs w:val="16"/>
              </w:rPr>
            </w:pPr>
            <w:r w:rsidRPr="007244A0">
              <w:rPr>
                <w:b/>
                <w:bCs/>
                <w:sz w:val="16"/>
                <w:szCs w:val="16"/>
              </w:rPr>
              <w:t>81 711,5</w:t>
            </w:r>
          </w:p>
        </w:tc>
      </w:tr>
      <w:tr w:rsidR="007244A0" w:rsidRPr="007244A0" w14:paraId="1DF4A9B4" w14:textId="77777777" w:rsidTr="00430861">
        <w:trPr>
          <w:trHeight w:val="20"/>
        </w:trPr>
        <w:tc>
          <w:tcPr>
            <w:tcW w:w="5955" w:type="dxa"/>
            <w:tcBorders>
              <w:top w:val="nil"/>
              <w:left w:val="nil"/>
              <w:bottom w:val="nil"/>
              <w:right w:val="nil"/>
            </w:tcBorders>
            <w:shd w:val="clear" w:color="000000" w:fill="FFFFFF"/>
            <w:hideMark/>
          </w:tcPr>
          <w:p w14:paraId="7EDE2240" w14:textId="77777777" w:rsidR="007244A0" w:rsidRPr="007244A0" w:rsidRDefault="007244A0" w:rsidP="007244A0">
            <w:pPr>
              <w:rPr>
                <w:b/>
                <w:bCs/>
                <w:sz w:val="16"/>
                <w:szCs w:val="16"/>
              </w:rPr>
            </w:pPr>
            <w:r w:rsidRPr="007244A0">
              <w:rPr>
                <w:b/>
                <w:bCs/>
                <w:sz w:val="16"/>
                <w:szCs w:val="16"/>
              </w:rPr>
              <w:t>Основное мероприятие "Обеспечение функционирования исполнительно-распорядительных органов местного самоуправления"</w:t>
            </w:r>
          </w:p>
        </w:tc>
        <w:tc>
          <w:tcPr>
            <w:tcW w:w="708" w:type="dxa"/>
            <w:tcBorders>
              <w:top w:val="nil"/>
              <w:left w:val="nil"/>
              <w:bottom w:val="nil"/>
              <w:right w:val="nil"/>
            </w:tcBorders>
            <w:shd w:val="clear" w:color="auto" w:fill="auto"/>
            <w:vAlign w:val="bottom"/>
            <w:hideMark/>
          </w:tcPr>
          <w:p w14:paraId="2AD4F7D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73415D2"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435EDA9"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13EB341B" w14:textId="77777777" w:rsidR="007244A0" w:rsidRPr="007244A0" w:rsidRDefault="007244A0" w:rsidP="007244A0">
            <w:pPr>
              <w:rPr>
                <w:b/>
                <w:bCs/>
                <w:sz w:val="16"/>
                <w:szCs w:val="16"/>
              </w:rPr>
            </w:pPr>
            <w:r w:rsidRPr="007244A0">
              <w:rPr>
                <w:b/>
                <w:bCs/>
                <w:sz w:val="16"/>
                <w:szCs w:val="16"/>
              </w:rPr>
              <w:t>15 1 01</w:t>
            </w:r>
          </w:p>
        </w:tc>
        <w:tc>
          <w:tcPr>
            <w:tcW w:w="709" w:type="dxa"/>
            <w:tcBorders>
              <w:top w:val="nil"/>
              <w:left w:val="nil"/>
              <w:bottom w:val="nil"/>
              <w:right w:val="nil"/>
            </w:tcBorders>
            <w:shd w:val="clear" w:color="auto" w:fill="auto"/>
            <w:vAlign w:val="bottom"/>
            <w:hideMark/>
          </w:tcPr>
          <w:p w14:paraId="413A9CC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09CE472" w14:textId="77777777" w:rsidR="007244A0" w:rsidRPr="007244A0" w:rsidRDefault="007244A0" w:rsidP="007244A0">
            <w:pPr>
              <w:jc w:val="right"/>
              <w:rPr>
                <w:b/>
                <w:bCs/>
                <w:sz w:val="16"/>
                <w:szCs w:val="16"/>
              </w:rPr>
            </w:pPr>
            <w:r w:rsidRPr="007244A0">
              <w:rPr>
                <w:b/>
                <w:bCs/>
                <w:sz w:val="16"/>
                <w:szCs w:val="16"/>
              </w:rPr>
              <w:t>81 711,5</w:t>
            </w:r>
          </w:p>
        </w:tc>
      </w:tr>
      <w:tr w:rsidR="007244A0" w:rsidRPr="007244A0" w14:paraId="3F5165A6" w14:textId="77777777" w:rsidTr="00430861">
        <w:trPr>
          <w:trHeight w:val="20"/>
        </w:trPr>
        <w:tc>
          <w:tcPr>
            <w:tcW w:w="5955" w:type="dxa"/>
            <w:tcBorders>
              <w:top w:val="nil"/>
              <w:left w:val="nil"/>
              <w:bottom w:val="nil"/>
              <w:right w:val="nil"/>
            </w:tcBorders>
            <w:shd w:val="clear" w:color="auto" w:fill="auto"/>
            <w:vAlign w:val="bottom"/>
            <w:hideMark/>
          </w:tcPr>
          <w:p w14:paraId="4E1F3263"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1DDCD6B2"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3C253AD7"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7B4F0B37"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226E3744" w14:textId="77777777" w:rsidR="007244A0" w:rsidRPr="007244A0" w:rsidRDefault="007244A0" w:rsidP="007244A0">
            <w:pPr>
              <w:rPr>
                <w:sz w:val="16"/>
                <w:szCs w:val="16"/>
              </w:rPr>
            </w:pPr>
            <w:r w:rsidRPr="007244A0">
              <w:rPr>
                <w:sz w:val="16"/>
                <w:szCs w:val="16"/>
              </w:rPr>
              <w:t>15 1 01 00110</w:t>
            </w:r>
          </w:p>
        </w:tc>
        <w:tc>
          <w:tcPr>
            <w:tcW w:w="709" w:type="dxa"/>
            <w:tcBorders>
              <w:top w:val="nil"/>
              <w:left w:val="nil"/>
              <w:bottom w:val="nil"/>
              <w:right w:val="nil"/>
            </w:tcBorders>
            <w:shd w:val="clear" w:color="auto" w:fill="auto"/>
            <w:vAlign w:val="bottom"/>
            <w:hideMark/>
          </w:tcPr>
          <w:p w14:paraId="794AEFF6"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4AE49C6A" w14:textId="77777777" w:rsidR="007244A0" w:rsidRPr="007244A0" w:rsidRDefault="007244A0" w:rsidP="007244A0">
            <w:pPr>
              <w:jc w:val="right"/>
              <w:rPr>
                <w:sz w:val="16"/>
                <w:szCs w:val="16"/>
              </w:rPr>
            </w:pPr>
            <w:r w:rsidRPr="007244A0">
              <w:rPr>
                <w:sz w:val="16"/>
                <w:szCs w:val="16"/>
              </w:rPr>
              <w:t>78 398,7</w:t>
            </w:r>
          </w:p>
        </w:tc>
      </w:tr>
      <w:tr w:rsidR="007244A0" w:rsidRPr="007244A0" w14:paraId="11292BAE" w14:textId="77777777" w:rsidTr="00430861">
        <w:trPr>
          <w:trHeight w:val="20"/>
        </w:trPr>
        <w:tc>
          <w:tcPr>
            <w:tcW w:w="5955" w:type="dxa"/>
            <w:tcBorders>
              <w:top w:val="nil"/>
              <w:left w:val="nil"/>
              <w:bottom w:val="nil"/>
              <w:right w:val="nil"/>
            </w:tcBorders>
            <w:shd w:val="clear" w:color="auto" w:fill="auto"/>
            <w:vAlign w:val="bottom"/>
            <w:hideMark/>
          </w:tcPr>
          <w:p w14:paraId="30B574A9"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3C494BB0"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62E98609"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33C80513"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1B7782C5" w14:textId="77777777" w:rsidR="007244A0" w:rsidRPr="007244A0" w:rsidRDefault="007244A0" w:rsidP="007244A0">
            <w:pPr>
              <w:rPr>
                <w:sz w:val="16"/>
                <w:szCs w:val="16"/>
              </w:rPr>
            </w:pPr>
            <w:r w:rsidRPr="007244A0">
              <w:rPr>
                <w:sz w:val="16"/>
                <w:szCs w:val="16"/>
              </w:rPr>
              <w:t>15 1 01 00110</w:t>
            </w:r>
          </w:p>
        </w:tc>
        <w:tc>
          <w:tcPr>
            <w:tcW w:w="709" w:type="dxa"/>
            <w:tcBorders>
              <w:top w:val="nil"/>
              <w:left w:val="nil"/>
              <w:bottom w:val="nil"/>
              <w:right w:val="nil"/>
            </w:tcBorders>
            <w:shd w:val="clear" w:color="auto" w:fill="auto"/>
            <w:vAlign w:val="bottom"/>
            <w:hideMark/>
          </w:tcPr>
          <w:p w14:paraId="52E08360"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0A1CE27A" w14:textId="77777777" w:rsidR="007244A0" w:rsidRPr="007244A0" w:rsidRDefault="007244A0" w:rsidP="007244A0">
            <w:pPr>
              <w:jc w:val="right"/>
              <w:rPr>
                <w:sz w:val="16"/>
                <w:szCs w:val="16"/>
              </w:rPr>
            </w:pPr>
            <w:r w:rsidRPr="007244A0">
              <w:rPr>
                <w:sz w:val="16"/>
                <w:szCs w:val="16"/>
              </w:rPr>
              <w:t>1 350,0</w:t>
            </w:r>
          </w:p>
        </w:tc>
      </w:tr>
      <w:tr w:rsidR="007244A0" w:rsidRPr="007244A0" w14:paraId="2BD4637C" w14:textId="77777777" w:rsidTr="00430861">
        <w:trPr>
          <w:trHeight w:val="20"/>
        </w:trPr>
        <w:tc>
          <w:tcPr>
            <w:tcW w:w="5955" w:type="dxa"/>
            <w:tcBorders>
              <w:top w:val="nil"/>
              <w:left w:val="nil"/>
              <w:bottom w:val="nil"/>
              <w:right w:val="nil"/>
            </w:tcBorders>
            <w:shd w:val="clear" w:color="auto" w:fill="auto"/>
            <w:vAlign w:val="bottom"/>
            <w:hideMark/>
          </w:tcPr>
          <w:p w14:paraId="737D5F04"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(Иные бюджетные ассигнования)</w:t>
            </w:r>
          </w:p>
        </w:tc>
        <w:tc>
          <w:tcPr>
            <w:tcW w:w="708" w:type="dxa"/>
            <w:tcBorders>
              <w:top w:val="nil"/>
              <w:left w:val="nil"/>
              <w:bottom w:val="nil"/>
              <w:right w:val="nil"/>
            </w:tcBorders>
            <w:shd w:val="clear" w:color="auto" w:fill="auto"/>
            <w:vAlign w:val="bottom"/>
            <w:hideMark/>
          </w:tcPr>
          <w:p w14:paraId="2BB30E1F"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0F3183DF"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799CB5DC"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0BF9AD70" w14:textId="77777777" w:rsidR="007244A0" w:rsidRPr="007244A0" w:rsidRDefault="007244A0" w:rsidP="007244A0">
            <w:pPr>
              <w:rPr>
                <w:sz w:val="16"/>
                <w:szCs w:val="16"/>
              </w:rPr>
            </w:pPr>
            <w:r w:rsidRPr="007244A0">
              <w:rPr>
                <w:sz w:val="16"/>
                <w:szCs w:val="16"/>
              </w:rPr>
              <w:t>15 1 01 00110</w:t>
            </w:r>
          </w:p>
        </w:tc>
        <w:tc>
          <w:tcPr>
            <w:tcW w:w="709" w:type="dxa"/>
            <w:tcBorders>
              <w:top w:val="nil"/>
              <w:left w:val="nil"/>
              <w:bottom w:val="nil"/>
              <w:right w:val="nil"/>
            </w:tcBorders>
            <w:shd w:val="clear" w:color="auto" w:fill="auto"/>
            <w:vAlign w:val="bottom"/>
            <w:hideMark/>
          </w:tcPr>
          <w:p w14:paraId="047F668D"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268DDFEE" w14:textId="77777777" w:rsidR="007244A0" w:rsidRPr="007244A0" w:rsidRDefault="007244A0" w:rsidP="007244A0">
            <w:pPr>
              <w:jc w:val="right"/>
              <w:rPr>
                <w:sz w:val="16"/>
                <w:szCs w:val="16"/>
              </w:rPr>
            </w:pPr>
            <w:r w:rsidRPr="007244A0">
              <w:rPr>
                <w:sz w:val="16"/>
                <w:szCs w:val="16"/>
              </w:rPr>
              <w:t>5,8</w:t>
            </w:r>
          </w:p>
        </w:tc>
      </w:tr>
      <w:tr w:rsidR="007244A0" w:rsidRPr="007244A0" w14:paraId="302CC0A4" w14:textId="77777777" w:rsidTr="00430861">
        <w:trPr>
          <w:trHeight w:val="20"/>
        </w:trPr>
        <w:tc>
          <w:tcPr>
            <w:tcW w:w="5955" w:type="dxa"/>
            <w:tcBorders>
              <w:top w:val="nil"/>
              <w:left w:val="nil"/>
              <w:bottom w:val="nil"/>
              <w:right w:val="nil"/>
            </w:tcBorders>
            <w:shd w:val="clear" w:color="auto" w:fill="auto"/>
            <w:vAlign w:val="bottom"/>
            <w:hideMark/>
          </w:tcPr>
          <w:p w14:paraId="0DF96477"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244A0">
              <w:rPr>
                <w:sz w:val="16"/>
                <w:szCs w:val="16"/>
              </w:rPr>
              <w:t xml:space="preserve"> фондами)</w:t>
            </w:r>
          </w:p>
        </w:tc>
        <w:tc>
          <w:tcPr>
            <w:tcW w:w="708" w:type="dxa"/>
            <w:tcBorders>
              <w:top w:val="nil"/>
              <w:left w:val="nil"/>
              <w:bottom w:val="nil"/>
              <w:right w:val="nil"/>
            </w:tcBorders>
            <w:shd w:val="clear" w:color="auto" w:fill="auto"/>
            <w:vAlign w:val="bottom"/>
            <w:hideMark/>
          </w:tcPr>
          <w:p w14:paraId="338FE998"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3301472F"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53149D2E"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58DED603" w14:textId="77777777" w:rsidR="007244A0" w:rsidRPr="007244A0" w:rsidRDefault="007244A0" w:rsidP="007244A0">
            <w:pPr>
              <w:rPr>
                <w:sz w:val="16"/>
                <w:szCs w:val="16"/>
              </w:rPr>
            </w:pPr>
            <w:r w:rsidRPr="007244A0">
              <w:rPr>
                <w:sz w:val="16"/>
                <w:szCs w:val="16"/>
              </w:rPr>
              <w:t>15 1 01 10110</w:t>
            </w:r>
          </w:p>
        </w:tc>
        <w:tc>
          <w:tcPr>
            <w:tcW w:w="709" w:type="dxa"/>
            <w:tcBorders>
              <w:top w:val="nil"/>
              <w:left w:val="nil"/>
              <w:bottom w:val="nil"/>
              <w:right w:val="nil"/>
            </w:tcBorders>
            <w:shd w:val="clear" w:color="auto" w:fill="auto"/>
            <w:vAlign w:val="bottom"/>
            <w:hideMark/>
          </w:tcPr>
          <w:p w14:paraId="77C504EE"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5C5B287A" w14:textId="77777777" w:rsidR="007244A0" w:rsidRPr="007244A0" w:rsidRDefault="007244A0" w:rsidP="007244A0">
            <w:pPr>
              <w:jc w:val="right"/>
              <w:rPr>
                <w:sz w:val="16"/>
                <w:szCs w:val="16"/>
              </w:rPr>
            </w:pPr>
            <w:r w:rsidRPr="007244A0">
              <w:rPr>
                <w:sz w:val="16"/>
                <w:szCs w:val="16"/>
              </w:rPr>
              <w:t>1 957,0</w:t>
            </w:r>
          </w:p>
        </w:tc>
      </w:tr>
      <w:tr w:rsidR="007244A0" w:rsidRPr="007244A0" w14:paraId="15D2AB90" w14:textId="77777777" w:rsidTr="00430861">
        <w:trPr>
          <w:trHeight w:val="20"/>
        </w:trPr>
        <w:tc>
          <w:tcPr>
            <w:tcW w:w="5955" w:type="dxa"/>
            <w:tcBorders>
              <w:top w:val="nil"/>
              <w:left w:val="nil"/>
              <w:bottom w:val="nil"/>
              <w:right w:val="nil"/>
            </w:tcBorders>
            <w:shd w:val="clear" w:color="auto" w:fill="auto"/>
            <w:vAlign w:val="bottom"/>
            <w:hideMark/>
          </w:tcPr>
          <w:p w14:paraId="3FE711C5" w14:textId="77777777" w:rsidR="007244A0" w:rsidRPr="007244A0" w:rsidRDefault="007244A0" w:rsidP="007244A0">
            <w:pPr>
              <w:rPr>
                <w:b/>
                <w:bCs/>
                <w:sz w:val="16"/>
                <w:szCs w:val="16"/>
              </w:rPr>
            </w:pPr>
            <w:r w:rsidRPr="007244A0">
              <w:rPr>
                <w:b/>
                <w:bCs/>
                <w:sz w:val="16"/>
                <w:szCs w:val="16"/>
              </w:rPr>
              <w:t>Подпрограмма  "Совершенствование муниципальной службы,  повышение квалификации лиц, занятых в системе местного самоуправления"</w:t>
            </w:r>
          </w:p>
        </w:tc>
        <w:tc>
          <w:tcPr>
            <w:tcW w:w="708" w:type="dxa"/>
            <w:tcBorders>
              <w:top w:val="nil"/>
              <w:left w:val="nil"/>
              <w:bottom w:val="nil"/>
              <w:right w:val="nil"/>
            </w:tcBorders>
            <w:shd w:val="clear" w:color="auto" w:fill="auto"/>
            <w:vAlign w:val="bottom"/>
            <w:hideMark/>
          </w:tcPr>
          <w:p w14:paraId="1EA18344"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3535933B"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635E1BDE"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2C6000E5" w14:textId="77777777" w:rsidR="007244A0" w:rsidRPr="007244A0" w:rsidRDefault="007244A0" w:rsidP="007244A0">
            <w:pPr>
              <w:rPr>
                <w:b/>
                <w:bCs/>
                <w:sz w:val="16"/>
                <w:szCs w:val="16"/>
              </w:rPr>
            </w:pPr>
            <w:r w:rsidRPr="007244A0">
              <w:rPr>
                <w:b/>
                <w:bCs/>
                <w:sz w:val="16"/>
                <w:szCs w:val="16"/>
              </w:rPr>
              <w:t xml:space="preserve">15 2 </w:t>
            </w:r>
          </w:p>
        </w:tc>
        <w:tc>
          <w:tcPr>
            <w:tcW w:w="709" w:type="dxa"/>
            <w:tcBorders>
              <w:top w:val="nil"/>
              <w:left w:val="nil"/>
              <w:bottom w:val="nil"/>
              <w:right w:val="nil"/>
            </w:tcBorders>
            <w:shd w:val="clear" w:color="auto" w:fill="auto"/>
            <w:vAlign w:val="bottom"/>
            <w:hideMark/>
          </w:tcPr>
          <w:p w14:paraId="7A0F2495"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1FB6EB4" w14:textId="77777777" w:rsidR="007244A0" w:rsidRPr="007244A0" w:rsidRDefault="007244A0" w:rsidP="007244A0">
            <w:pPr>
              <w:jc w:val="right"/>
              <w:rPr>
                <w:b/>
                <w:bCs/>
                <w:sz w:val="16"/>
                <w:szCs w:val="16"/>
              </w:rPr>
            </w:pPr>
            <w:r w:rsidRPr="007244A0">
              <w:rPr>
                <w:b/>
                <w:bCs/>
                <w:sz w:val="16"/>
                <w:szCs w:val="16"/>
              </w:rPr>
              <w:t>330,0</w:t>
            </w:r>
          </w:p>
        </w:tc>
      </w:tr>
      <w:tr w:rsidR="007244A0" w:rsidRPr="007244A0" w14:paraId="6F80F2CA" w14:textId="77777777" w:rsidTr="00430861">
        <w:trPr>
          <w:trHeight w:val="20"/>
        </w:trPr>
        <w:tc>
          <w:tcPr>
            <w:tcW w:w="5955" w:type="dxa"/>
            <w:tcBorders>
              <w:top w:val="nil"/>
              <w:left w:val="nil"/>
              <w:bottom w:val="nil"/>
              <w:right w:val="nil"/>
            </w:tcBorders>
            <w:shd w:val="clear" w:color="auto" w:fill="auto"/>
            <w:vAlign w:val="bottom"/>
            <w:hideMark/>
          </w:tcPr>
          <w:p w14:paraId="4E0C6151" w14:textId="77777777" w:rsidR="007244A0" w:rsidRPr="007244A0" w:rsidRDefault="007244A0" w:rsidP="007244A0">
            <w:pPr>
              <w:rPr>
                <w:b/>
                <w:bCs/>
                <w:sz w:val="16"/>
                <w:szCs w:val="16"/>
              </w:rPr>
            </w:pPr>
            <w:r w:rsidRPr="007244A0">
              <w:rPr>
                <w:b/>
                <w:bCs/>
                <w:sz w:val="16"/>
                <w:szCs w:val="16"/>
              </w:rPr>
              <w:t>Основное мероприятие "Повышение квалификации лиц, занятых в системе местного самоуправления"</w:t>
            </w:r>
          </w:p>
        </w:tc>
        <w:tc>
          <w:tcPr>
            <w:tcW w:w="708" w:type="dxa"/>
            <w:tcBorders>
              <w:top w:val="nil"/>
              <w:left w:val="nil"/>
              <w:bottom w:val="nil"/>
              <w:right w:val="nil"/>
            </w:tcBorders>
            <w:shd w:val="clear" w:color="auto" w:fill="auto"/>
            <w:vAlign w:val="bottom"/>
            <w:hideMark/>
          </w:tcPr>
          <w:p w14:paraId="4BFE4E7F"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6163174"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4C742EBE"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203215C1" w14:textId="77777777" w:rsidR="007244A0" w:rsidRPr="007244A0" w:rsidRDefault="007244A0" w:rsidP="007244A0">
            <w:pPr>
              <w:rPr>
                <w:b/>
                <w:bCs/>
                <w:sz w:val="16"/>
                <w:szCs w:val="16"/>
              </w:rPr>
            </w:pPr>
            <w:r w:rsidRPr="007244A0">
              <w:rPr>
                <w:b/>
                <w:bCs/>
                <w:sz w:val="16"/>
                <w:szCs w:val="16"/>
              </w:rPr>
              <w:t>15 2 01</w:t>
            </w:r>
          </w:p>
        </w:tc>
        <w:tc>
          <w:tcPr>
            <w:tcW w:w="709" w:type="dxa"/>
            <w:tcBorders>
              <w:top w:val="nil"/>
              <w:left w:val="nil"/>
              <w:bottom w:val="nil"/>
              <w:right w:val="nil"/>
            </w:tcBorders>
            <w:shd w:val="clear" w:color="auto" w:fill="auto"/>
            <w:vAlign w:val="bottom"/>
            <w:hideMark/>
          </w:tcPr>
          <w:p w14:paraId="3C7941B7"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2DAD097" w14:textId="77777777" w:rsidR="007244A0" w:rsidRPr="007244A0" w:rsidRDefault="007244A0" w:rsidP="007244A0">
            <w:pPr>
              <w:jc w:val="right"/>
              <w:rPr>
                <w:b/>
                <w:bCs/>
                <w:sz w:val="16"/>
                <w:szCs w:val="16"/>
              </w:rPr>
            </w:pPr>
            <w:r w:rsidRPr="007244A0">
              <w:rPr>
                <w:b/>
                <w:bCs/>
                <w:sz w:val="16"/>
                <w:szCs w:val="16"/>
              </w:rPr>
              <w:t>330,0</w:t>
            </w:r>
          </w:p>
        </w:tc>
      </w:tr>
      <w:tr w:rsidR="007244A0" w:rsidRPr="007244A0" w14:paraId="546D152A" w14:textId="77777777" w:rsidTr="00430861">
        <w:trPr>
          <w:trHeight w:val="20"/>
        </w:trPr>
        <w:tc>
          <w:tcPr>
            <w:tcW w:w="5955" w:type="dxa"/>
            <w:tcBorders>
              <w:top w:val="nil"/>
              <w:left w:val="nil"/>
              <w:bottom w:val="nil"/>
              <w:right w:val="nil"/>
            </w:tcBorders>
            <w:shd w:val="clear" w:color="auto" w:fill="auto"/>
            <w:vAlign w:val="bottom"/>
            <w:hideMark/>
          </w:tcPr>
          <w:p w14:paraId="40EF2997"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321B6996"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60AE7043"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1F15B334"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1E8884D8" w14:textId="77777777" w:rsidR="007244A0" w:rsidRPr="007244A0" w:rsidRDefault="007244A0" w:rsidP="007244A0">
            <w:pPr>
              <w:rPr>
                <w:sz w:val="16"/>
                <w:szCs w:val="16"/>
              </w:rPr>
            </w:pPr>
            <w:r w:rsidRPr="007244A0">
              <w:rPr>
                <w:sz w:val="16"/>
                <w:szCs w:val="16"/>
              </w:rPr>
              <w:t>15 2 01 00110</w:t>
            </w:r>
          </w:p>
        </w:tc>
        <w:tc>
          <w:tcPr>
            <w:tcW w:w="709" w:type="dxa"/>
            <w:tcBorders>
              <w:top w:val="nil"/>
              <w:left w:val="nil"/>
              <w:bottom w:val="nil"/>
              <w:right w:val="nil"/>
            </w:tcBorders>
            <w:shd w:val="clear" w:color="auto" w:fill="auto"/>
            <w:vAlign w:val="bottom"/>
            <w:hideMark/>
          </w:tcPr>
          <w:p w14:paraId="765D19B9"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6CB0C471" w14:textId="77777777" w:rsidR="007244A0" w:rsidRPr="007244A0" w:rsidRDefault="007244A0" w:rsidP="007244A0">
            <w:pPr>
              <w:jc w:val="right"/>
              <w:rPr>
                <w:sz w:val="16"/>
                <w:szCs w:val="16"/>
              </w:rPr>
            </w:pPr>
            <w:r w:rsidRPr="007244A0">
              <w:rPr>
                <w:sz w:val="16"/>
                <w:szCs w:val="16"/>
              </w:rPr>
              <w:t>180,0</w:t>
            </w:r>
          </w:p>
        </w:tc>
      </w:tr>
      <w:tr w:rsidR="007244A0" w:rsidRPr="007244A0" w14:paraId="34A9390C" w14:textId="77777777" w:rsidTr="00430861">
        <w:trPr>
          <w:trHeight w:val="20"/>
        </w:trPr>
        <w:tc>
          <w:tcPr>
            <w:tcW w:w="5955" w:type="dxa"/>
            <w:tcBorders>
              <w:top w:val="nil"/>
              <w:left w:val="nil"/>
              <w:bottom w:val="nil"/>
              <w:right w:val="nil"/>
            </w:tcBorders>
            <w:shd w:val="clear" w:color="auto" w:fill="auto"/>
            <w:vAlign w:val="bottom"/>
            <w:hideMark/>
          </w:tcPr>
          <w:p w14:paraId="77D1DEAC"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49585456"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5CA837CA"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3C712456"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5B8BDCEB" w14:textId="77777777" w:rsidR="007244A0" w:rsidRPr="007244A0" w:rsidRDefault="007244A0" w:rsidP="007244A0">
            <w:pPr>
              <w:rPr>
                <w:sz w:val="16"/>
                <w:szCs w:val="16"/>
              </w:rPr>
            </w:pPr>
            <w:r w:rsidRPr="007244A0">
              <w:rPr>
                <w:sz w:val="16"/>
                <w:szCs w:val="16"/>
              </w:rPr>
              <w:t>15 2 01 00110</w:t>
            </w:r>
          </w:p>
        </w:tc>
        <w:tc>
          <w:tcPr>
            <w:tcW w:w="709" w:type="dxa"/>
            <w:tcBorders>
              <w:top w:val="nil"/>
              <w:left w:val="nil"/>
              <w:bottom w:val="nil"/>
              <w:right w:val="nil"/>
            </w:tcBorders>
            <w:shd w:val="clear" w:color="auto" w:fill="auto"/>
            <w:vAlign w:val="bottom"/>
            <w:hideMark/>
          </w:tcPr>
          <w:p w14:paraId="1FA70FDF"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67189216" w14:textId="77777777" w:rsidR="007244A0" w:rsidRPr="007244A0" w:rsidRDefault="007244A0" w:rsidP="007244A0">
            <w:pPr>
              <w:jc w:val="right"/>
              <w:rPr>
                <w:sz w:val="16"/>
                <w:szCs w:val="16"/>
              </w:rPr>
            </w:pPr>
            <w:r w:rsidRPr="007244A0">
              <w:rPr>
                <w:sz w:val="16"/>
                <w:szCs w:val="16"/>
              </w:rPr>
              <w:t>150,0</w:t>
            </w:r>
          </w:p>
        </w:tc>
      </w:tr>
      <w:tr w:rsidR="007244A0" w:rsidRPr="007244A0" w14:paraId="741DD1E1" w14:textId="77777777" w:rsidTr="00430861">
        <w:trPr>
          <w:trHeight w:val="20"/>
        </w:trPr>
        <w:tc>
          <w:tcPr>
            <w:tcW w:w="5955" w:type="dxa"/>
            <w:tcBorders>
              <w:top w:val="nil"/>
              <w:left w:val="nil"/>
              <w:bottom w:val="nil"/>
              <w:right w:val="nil"/>
            </w:tcBorders>
            <w:shd w:val="clear" w:color="auto" w:fill="auto"/>
            <w:vAlign w:val="bottom"/>
            <w:hideMark/>
          </w:tcPr>
          <w:p w14:paraId="5AFE6024" w14:textId="77777777" w:rsidR="007244A0" w:rsidRPr="007244A0" w:rsidRDefault="007244A0" w:rsidP="007244A0">
            <w:pPr>
              <w:rPr>
                <w:b/>
                <w:bCs/>
                <w:sz w:val="16"/>
                <w:szCs w:val="16"/>
              </w:rPr>
            </w:pPr>
            <w:r w:rsidRPr="007244A0">
              <w:rPr>
                <w:b/>
                <w:bCs/>
                <w:sz w:val="16"/>
                <w:szCs w:val="16"/>
              </w:rPr>
              <w:t>Обеспечение функционирования органов местного самоуправления</w:t>
            </w:r>
          </w:p>
        </w:tc>
        <w:tc>
          <w:tcPr>
            <w:tcW w:w="708" w:type="dxa"/>
            <w:tcBorders>
              <w:top w:val="nil"/>
              <w:left w:val="nil"/>
              <w:bottom w:val="nil"/>
              <w:right w:val="nil"/>
            </w:tcBorders>
            <w:shd w:val="clear" w:color="auto" w:fill="auto"/>
            <w:vAlign w:val="bottom"/>
            <w:hideMark/>
          </w:tcPr>
          <w:p w14:paraId="6BBB3CA9"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9131BB4"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D1A890E"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3E08AE8F" w14:textId="77777777" w:rsidR="007244A0" w:rsidRPr="007244A0" w:rsidRDefault="007244A0" w:rsidP="007244A0">
            <w:pPr>
              <w:rPr>
                <w:b/>
                <w:bCs/>
                <w:sz w:val="16"/>
                <w:szCs w:val="16"/>
              </w:rPr>
            </w:pPr>
            <w:r w:rsidRPr="007244A0">
              <w:rPr>
                <w:b/>
                <w:bCs/>
                <w:sz w:val="16"/>
                <w:szCs w:val="16"/>
              </w:rPr>
              <w:t>80</w:t>
            </w:r>
          </w:p>
        </w:tc>
        <w:tc>
          <w:tcPr>
            <w:tcW w:w="709" w:type="dxa"/>
            <w:tcBorders>
              <w:top w:val="nil"/>
              <w:left w:val="nil"/>
              <w:bottom w:val="nil"/>
              <w:right w:val="nil"/>
            </w:tcBorders>
            <w:shd w:val="clear" w:color="auto" w:fill="auto"/>
            <w:vAlign w:val="bottom"/>
            <w:hideMark/>
          </w:tcPr>
          <w:p w14:paraId="6E1D80E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CE83A9F" w14:textId="77777777" w:rsidR="007244A0" w:rsidRPr="007244A0" w:rsidRDefault="007244A0" w:rsidP="007244A0">
            <w:pPr>
              <w:jc w:val="right"/>
              <w:rPr>
                <w:b/>
                <w:bCs/>
                <w:sz w:val="16"/>
                <w:szCs w:val="16"/>
              </w:rPr>
            </w:pPr>
            <w:r w:rsidRPr="007244A0">
              <w:rPr>
                <w:b/>
                <w:bCs/>
                <w:sz w:val="16"/>
                <w:szCs w:val="16"/>
              </w:rPr>
              <w:t>15,0</w:t>
            </w:r>
          </w:p>
        </w:tc>
      </w:tr>
      <w:tr w:rsidR="007244A0" w:rsidRPr="007244A0" w14:paraId="4FA3A806" w14:textId="77777777" w:rsidTr="00430861">
        <w:trPr>
          <w:trHeight w:val="20"/>
        </w:trPr>
        <w:tc>
          <w:tcPr>
            <w:tcW w:w="5955" w:type="dxa"/>
            <w:tcBorders>
              <w:top w:val="nil"/>
              <w:left w:val="nil"/>
              <w:bottom w:val="nil"/>
              <w:right w:val="nil"/>
            </w:tcBorders>
            <w:shd w:val="clear" w:color="auto" w:fill="auto"/>
            <w:vAlign w:val="bottom"/>
            <w:hideMark/>
          </w:tcPr>
          <w:p w14:paraId="3709A923" w14:textId="77777777" w:rsidR="007244A0" w:rsidRPr="007244A0" w:rsidRDefault="007244A0" w:rsidP="007244A0">
            <w:pPr>
              <w:rPr>
                <w:b/>
                <w:bCs/>
                <w:sz w:val="16"/>
                <w:szCs w:val="16"/>
              </w:rPr>
            </w:pPr>
            <w:r w:rsidRPr="007244A0">
              <w:rPr>
                <w:b/>
                <w:bCs/>
                <w:sz w:val="16"/>
                <w:szCs w:val="16"/>
              </w:rPr>
              <w:t>Обеспечение функционирования исполнительных органов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08AA7C0F"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F6604D9"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57D4B18D"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15AC5B52" w14:textId="77777777" w:rsidR="007244A0" w:rsidRPr="007244A0" w:rsidRDefault="007244A0" w:rsidP="007244A0">
            <w:pPr>
              <w:rPr>
                <w:b/>
                <w:bCs/>
                <w:sz w:val="16"/>
                <w:szCs w:val="16"/>
              </w:rPr>
            </w:pPr>
            <w:r w:rsidRPr="007244A0">
              <w:rPr>
                <w:b/>
                <w:bCs/>
                <w:sz w:val="16"/>
                <w:szCs w:val="16"/>
              </w:rPr>
              <w:t xml:space="preserve">80 2 </w:t>
            </w:r>
          </w:p>
        </w:tc>
        <w:tc>
          <w:tcPr>
            <w:tcW w:w="709" w:type="dxa"/>
            <w:tcBorders>
              <w:top w:val="nil"/>
              <w:left w:val="nil"/>
              <w:bottom w:val="nil"/>
              <w:right w:val="nil"/>
            </w:tcBorders>
            <w:shd w:val="clear" w:color="auto" w:fill="auto"/>
            <w:vAlign w:val="bottom"/>
            <w:hideMark/>
          </w:tcPr>
          <w:p w14:paraId="10381E4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3ED3F56" w14:textId="77777777" w:rsidR="007244A0" w:rsidRPr="007244A0" w:rsidRDefault="007244A0" w:rsidP="007244A0">
            <w:pPr>
              <w:jc w:val="right"/>
              <w:rPr>
                <w:b/>
                <w:bCs/>
                <w:sz w:val="16"/>
                <w:szCs w:val="16"/>
              </w:rPr>
            </w:pPr>
            <w:r w:rsidRPr="007244A0">
              <w:rPr>
                <w:b/>
                <w:bCs/>
                <w:sz w:val="16"/>
                <w:szCs w:val="16"/>
              </w:rPr>
              <w:t>15,0</w:t>
            </w:r>
          </w:p>
        </w:tc>
      </w:tr>
      <w:tr w:rsidR="007244A0" w:rsidRPr="007244A0" w14:paraId="5BC85033" w14:textId="77777777" w:rsidTr="00430861">
        <w:trPr>
          <w:trHeight w:val="20"/>
        </w:trPr>
        <w:tc>
          <w:tcPr>
            <w:tcW w:w="5955" w:type="dxa"/>
            <w:tcBorders>
              <w:top w:val="nil"/>
              <w:left w:val="nil"/>
              <w:bottom w:val="nil"/>
              <w:right w:val="nil"/>
            </w:tcBorders>
            <w:shd w:val="clear" w:color="auto" w:fill="auto"/>
            <w:vAlign w:val="bottom"/>
            <w:hideMark/>
          </w:tcPr>
          <w:p w14:paraId="5471C997" w14:textId="77777777" w:rsidR="007244A0" w:rsidRPr="007244A0" w:rsidRDefault="007244A0" w:rsidP="007244A0">
            <w:pPr>
              <w:rPr>
                <w:sz w:val="16"/>
                <w:szCs w:val="16"/>
              </w:rPr>
            </w:pPr>
            <w:r w:rsidRPr="007244A0">
              <w:rPr>
                <w:sz w:val="16"/>
                <w:szCs w:val="16"/>
              </w:rPr>
              <w:t>Осуществление учета граждан в связи с переселением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2C4F96C6"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0457F982" w14:textId="77777777" w:rsidR="007244A0" w:rsidRPr="007244A0" w:rsidRDefault="007244A0" w:rsidP="007244A0">
            <w:pPr>
              <w:rPr>
                <w:sz w:val="16"/>
                <w:szCs w:val="16"/>
              </w:rPr>
            </w:pPr>
            <w:r w:rsidRPr="007244A0">
              <w:rPr>
                <w:sz w:val="16"/>
                <w:szCs w:val="16"/>
              </w:rPr>
              <w:t> 01</w:t>
            </w:r>
          </w:p>
        </w:tc>
        <w:tc>
          <w:tcPr>
            <w:tcW w:w="567" w:type="dxa"/>
            <w:tcBorders>
              <w:top w:val="nil"/>
              <w:left w:val="nil"/>
              <w:bottom w:val="nil"/>
              <w:right w:val="nil"/>
            </w:tcBorders>
            <w:shd w:val="clear" w:color="auto" w:fill="auto"/>
            <w:vAlign w:val="bottom"/>
            <w:hideMark/>
          </w:tcPr>
          <w:p w14:paraId="3E0B9FF5"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5F044887" w14:textId="77777777" w:rsidR="007244A0" w:rsidRPr="007244A0" w:rsidRDefault="007244A0" w:rsidP="007244A0">
            <w:pPr>
              <w:rPr>
                <w:sz w:val="16"/>
                <w:szCs w:val="16"/>
              </w:rPr>
            </w:pPr>
            <w:r w:rsidRPr="007244A0">
              <w:rPr>
                <w:sz w:val="16"/>
                <w:szCs w:val="16"/>
              </w:rPr>
              <w:t>80 2 00 43010</w:t>
            </w:r>
          </w:p>
        </w:tc>
        <w:tc>
          <w:tcPr>
            <w:tcW w:w="709" w:type="dxa"/>
            <w:tcBorders>
              <w:top w:val="nil"/>
              <w:left w:val="nil"/>
              <w:bottom w:val="nil"/>
              <w:right w:val="nil"/>
            </w:tcBorders>
            <w:shd w:val="clear" w:color="auto" w:fill="auto"/>
            <w:vAlign w:val="bottom"/>
            <w:hideMark/>
          </w:tcPr>
          <w:p w14:paraId="425F4AAB"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5CC063FA" w14:textId="77777777" w:rsidR="007244A0" w:rsidRPr="007244A0" w:rsidRDefault="007244A0" w:rsidP="007244A0">
            <w:pPr>
              <w:jc w:val="right"/>
              <w:rPr>
                <w:sz w:val="16"/>
                <w:szCs w:val="16"/>
              </w:rPr>
            </w:pPr>
            <w:r w:rsidRPr="007244A0">
              <w:rPr>
                <w:sz w:val="16"/>
                <w:szCs w:val="16"/>
              </w:rPr>
              <w:t>15,0</w:t>
            </w:r>
          </w:p>
        </w:tc>
      </w:tr>
      <w:tr w:rsidR="007244A0" w:rsidRPr="007244A0" w14:paraId="5D95C2A9" w14:textId="77777777" w:rsidTr="00430861">
        <w:trPr>
          <w:trHeight w:val="20"/>
        </w:trPr>
        <w:tc>
          <w:tcPr>
            <w:tcW w:w="5955" w:type="dxa"/>
            <w:tcBorders>
              <w:top w:val="nil"/>
              <w:left w:val="nil"/>
              <w:bottom w:val="nil"/>
              <w:right w:val="nil"/>
            </w:tcBorders>
            <w:shd w:val="clear" w:color="auto" w:fill="auto"/>
            <w:vAlign w:val="bottom"/>
            <w:hideMark/>
          </w:tcPr>
          <w:p w14:paraId="2EB9A153" w14:textId="77777777" w:rsidR="007244A0" w:rsidRPr="007244A0" w:rsidRDefault="007244A0" w:rsidP="007244A0">
            <w:pPr>
              <w:rPr>
                <w:b/>
                <w:bCs/>
                <w:sz w:val="16"/>
                <w:szCs w:val="16"/>
              </w:rPr>
            </w:pPr>
            <w:r w:rsidRPr="007244A0">
              <w:rPr>
                <w:b/>
                <w:bCs/>
                <w:sz w:val="16"/>
                <w:szCs w:val="16"/>
              </w:rPr>
              <w:t>Другие общегосударственные вопросы</w:t>
            </w:r>
          </w:p>
        </w:tc>
        <w:tc>
          <w:tcPr>
            <w:tcW w:w="708" w:type="dxa"/>
            <w:tcBorders>
              <w:top w:val="nil"/>
              <w:left w:val="nil"/>
              <w:bottom w:val="nil"/>
              <w:right w:val="nil"/>
            </w:tcBorders>
            <w:shd w:val="clear" w:color="auto" w:fill="auto"/>
            <w:vAlign w:val="bottom"/>
            <w:hideMark/>
          </w:tcPr>
          <w:p w14:paraId="226EBD1A"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D596105"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8EBB6BD"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45CE33CC"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12A5E95C"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1F63682" w14:textId="77777777" w:rsidR="007244A0" w:rsidRPr="007244A0" w:rsidRDefault="007244A0" w:rsidP="007244A0">
            <w:pPr>
              <w:jc w:val="right"/>
              <w:rPr>
                <w:b/>
                <w:bCs/>
                <w:sz w:val="16"/>
                <w:szCs w:val="16"/>
              </w:rPr>
            </w:pPr>
            <w:r w:rsidRPr="007244A0">
              <w:rPr>
                <w:b/>
                <w:bCs/>
                <w:sz w:val="16"/>
                <w:szCs w:val="16"/>
              </w:rPr>
              <w:t>238 774,4</w:t>
            </w:r>
          </w:p>
        </w:tc>
      </w:tr>
      <w:tr w:rsidR="007244A0" w:rsidRPr="007244A0" w14:paraId="046F5F82" w14:textId="77777777" w:rsidTr="00430861">
        <w:trPr>
          <w:trHeight w:val="20"/>
        </w:trPr>
        <w:tc>
          <w:tcPr>
            <w:tcW w:w="5955" w:type="dxa"/>
            <w:tcBorders>
              <w:top w:val="nil"/>
              <w:left w:val="nil"/>
              <w:bottom w:val="nil"/>
              <w:right w:val="nil"/>
            </w:tcBorders>
            <w:shd w:val="clear" w:color="auto" w:fill="auto"/>
            <w:vAlign w:val="bottom"/>
            <w:hideMark/>
          </w:tcPr>
          <w:p w14:paraId="5559B865" w14:textId="77777777" w:rsidR="007244A0" w:rsidRPr="007244A0" w:rsidRDefault="007244A0" w:rsidP="007244A0">
            <w:pPr>
              <w:rPr>
                <w:b/>
                <w:bCs/>
                <w:sz w:val="16"/>
                <w:szCs w:val="16"/>
              </w:rPr>
            </w:pPr>
            <w:r w:rsidRPr="007244A0">
              <w:rPr>
                <w:b/>
                <w:bCs/>
                <w:sz w:val="16"/>
                <w:szCs w:val="16"/>
              </w:rPr>
              <w:t>Обеспечение функционирования учреждений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6E03D3DB"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23E3583E"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63BD1AB6"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68B6B04D" w14:textId="77777777" w:rsidR="007244A0" w:rsidRPr="007244A0" w:rsidRDefault="007244A0" w:rsidP="007244A0">
            <w:pPr>
              <w:rPr>
                <w:b/>
                <w:bCs/>
                <w:sz w:val="16"/>
                <w:szCs w:val="16"/>
              </w:rPr>
            </w:pPr>
            <w:r w:rsidRPr="007244A0">
              <w:rPr>
                <w:b/>
                <w:bCs/>
                <w:sz w:val="16"/>
                <w:szCs w:val="16"/>
              </w:rPr>
              <w:t>81</w:t>
            </w:r>
          </w:p>
        </w:tc>
        <w:tc>
          <w:tcPr>
            <w:tcW w:w="709" w:type="dxa"/>
            <w:tcBorders>
              <w:top w:val="nil"/>
              <w:left w:val="nil"/>
              <w:bottom w:val="nil"/>
              <w:right w:val="nil"/>
            </w:tcBorders>
            <w:shd w:val="clear" w:color="auto" w:fill="auto"/>
            <w:vAlign w:val="bottom"/>
            <w:hideMark/>
          </w:tcPr>
          <w:p w14:paraId="4396614D"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B1F8CF4" w14:textId="77777777" w:rsidR="007244A0" w:rsidRPr="007244A0" w:rsidRDefault="007244A0" w:rsidP="007244A0">
            <w:pPr>
              <w:jc w:val="right"/>
              <w:rPr>
                <w:b/>
                <w:bCs/>
                <w:sz w:val="16"/>
                <w:szCs w:val="16"/>
              </w:rPr>
            </w:pPr>
            <w:r w:rsidRPr="007244A0">
              <w:rPr>
                <w:b/>
                <w:bCs/>
                <w:sz w:val="16"/>
                <w:szCs w:val="16"/>
              </w:rPr>
              <w:t>105 086,3</w:t>
            </w:r>
          </w:p>
        </w:tc>
      </w:tr>
      <w:tr w:rsidR="007244A0" w:rsidRPr="007244A0" w14:paraId="1C1CFD96" w14:textId="77777777" w:rsidTr="00430861">
        <w:trPr>
          <w:trHeight w:val="20"/>
        </w:trPr>
        <w:tc>
          <w:tcPr>
            <w:tcW w:w="5955" w:type="dxa"/>
            <w:tcBorders>
              <w:top w:val="nil"/>
              <w:left w:val="nil"/>
              <w:bottom w:val="nil"/>
              <w:right w:val="nil"/>
            </w:tcBorders>
            <w:shd w:val="clear" w:color="auto" w:fill="auto"/>
            <w:vAlign w:val="bottom"/>
            <w:hideMark/>
          </w:tcPr>
          <w:p w14:paraId="3FAFC33C" w14:textId="77777777" w:rsidR="007244A0" w:rsidRPr="007244A0" w:rsidRDefault="007244A0" w:rsidP="007244A0">
            <w:pPr>
              <w:rPr>
                <w:b/>
                <w:bCs/>
                <w:sz w:val="16"/>
                <w:szCs w:val="16"/>
              </w:rPr>
            </w:pPr>
            <w:r w:rsidRPr="007244A0">
              <w:rPr>
                <w:b/>
                <w:bCs/>
                <w:sz w:val="16"/>
                <w:szCs w:val="16"/>
              </w:rPr>
              <w:t>Обеспечение деятельности отдельных муниципальных учреждений</w:t>
            </w:r>
          </w:p>
        </w:tc>
        <w:tc>
          <w:tcPr>
            <w:tcW w:w="708" w:type="dxa"/>
            <w:tcBorders>
              <w:top w:val="nil"/>
              <w:left w:val="nil"/>
              <w:bottom w:val="nil"/>
              <w:right w:val="nil"/>
            </w:tcBorders>
            <w:shd w:val="clear" w:color="auto" w:fill="auto"/>
            <w:vAlign w:val="bottom"/>
            <w:hideMark/>
          </w:tcPr>
          <w:p w14:paraId="54E1B9CD"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2A1C19D"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428DA390"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4EC8AB25" w14:textId="77777777" w:rsidR="007244A0" w:rsidRPr="007244A0" w:rsidRDefault="007244A0" w:rsidP="007244A0">
            <w:pPr>
              <w:rPr>
                <w:b/>
                <w:bCs/>
                <w:sz w:val="16"/>
                <w:szCs w:val="16"/>
              </w:rPr>
            </w:pPr>
            <w:r w:rsidRPr="007244A0">
              <w:rPr>
                <w:b/>
                <w:bCs/>
                <w:sz w:val="16"/>
                <w:szCs w:val="16"/>
              </w:rPr>
              <w:t xml:space="preserve">81 </w:t>
            </w:r>
            <w:proofErr w:type="gramStart"/>
            <w:r w:rsidRPr="007244A0">
              <w:rPr>
                <w:b/>
                <w:bCs/>
                <w:sz w:val="16"/>
                <w:szCs w:val="16"/>
              </w:rPr>
              <w:t>П</w:t>
            </w:r>
            <w:proofErr w:type="gramEnd"/>
          </w:p>
        </w:tc>
        <w:tc>
          <w:tcPr>
            <w:tcW w:w="709" w:type="dxa"/>
            <w:tcBorders>
              <w:top w:val="nil"/>
              <w:left w:val="nil"/>
              <w:bottom w:val="nil"/>
              <w:right w:val="nil"/>
            </w:tcBorders>
            <w:shd w:val="clear" w:color="auto" w:fill="auto"/>
            <w:vAlign w:val="bottom"/>
            <w:hideMark/>
          </w:tcPr>
          <w:p w14:paraId="035A907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4661ABF" w14:textId="77777777" w:rsidR="007244A0" w:rsidRPr="007244A0" w:rsidRDefault="007244A0" w:rsidP="007244A0">
            <w:pPr>
              <w:jc w:val="right"/>
              <w:rPr>
                <w:b/>
                <w:bCs/>
                <w:sz w:val="16"/>
                <w:szCs w:val="16"/>
              </w:rPr>
            </w:pPr>
            <w:r w:rsidRPr="007244A0">
              <w:rPr>
                <w:b/>
                <w:bCs/>
                <w:sz w:val="16"/>
                <w:szCs w:val="16"/>
              </w:rPr>
              <w:t>105 086,3</w:t>
            </w:r>
          </w:p>
        </w:tc>
      </w:tr>
      <w:tr w:rsidR="007244A0" w:rsidRPr="007244A0" w14:paraId="2AD88410" w14:textId="77777777" w:rsidTr="00430861">
        <w:trPr>
          <w:trHeight w:val="20"/>
        </w:trPr>
        <w:tc>
          <w:tcPr>
            <w:tcW w:w="5955" w:type="dxa"/>
            <w:tcBorders>
              <w:top w:val="nil"/>
              <w:left w:val="nil"/>
              <w:bottom w:val="nil"/>
              <w:right w:val="nil"/>
            </w:tcBorders>
            <w:shd w:val="clear" w:color="auto" w:fill="auto"/>
            <w:vAlign w:val="bottom"/>
            <w:hideMark/>
          </w:tcPr>
          <w:p w14:paraId="1F39220F" w14:textId="77777777" w:rsidR="007244A0" w:rsidRPr="007244A0" w:rsidRDefault="007244A0" w:rsidP="007244A0">
            <w:pPr>
              <w:rPr>
                <w:sz w:val="16"/>
                <w:szCs w:val="16"/>
              </w:rPr>
            </w:pPr>
            <w:r w:rsidRPr="007244A0">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6DDC669F"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3B59E569"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02C2CC88"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062D39A7" w14:textId="77777777" w:rsidR="007244A0" w:rsidRPr="007244A0" w:rsidRDefault="007244A0" w:rsidP="007244A0">
            <w:pPr>
              <w:rPr>
                <w:sz w:val="16"/>
                <w:szCs w:val="16"/>
              </w:rPr>
            </w:pPr>
            <w:r w:rsidRPr="007244A0">
              <w:rPr>
                <w:sz w:val="16"/>
                <w:szCs w:val="16"/>
              </w:rPr>
              <w:t xml:space="preserve">81 </w:t>
            </w:r>
            <w:proofErr w:type="gramStart"/>
            <w:r w:rsidRPr="007244A0">
              <w:rPr>
                <w:sz w:val="16"/>
                <w:szCs w:val="16"/>
              </w:rPr>
              <w:t>П</w:t>
            </w:r>
            <w:proofErr w:type="gramEnd"/>
            <w:r w:rsidRPr="007244A0">
              <w:rPr>
                <w:sz w:val="16"/>
                <w:szCs w:val="16"/>
              </w:rPr>
              <w:t xml:space="preserve"> 00 00270</w:t>
            </w:r>
          </w:p>
        </w:tc>
        <w:tc>
          <w:tcPr>
            <w:tcW w:w="709" w:type="dxa"/>
            <w:tcBorders>
              <w:top w:val="nil"/>
              <w:left w:val="nil"/>
              <w:bottom w:val="nil"/>
              <w:right w:val="nil"/>
            </w:tcBorders>
            <w:shd w:val="clear" w:color="auto" w:fill="auto"/>
            <w:vAlign w:val="bottom"/>
            <w:hideMark/>
          </w:tcPr>
          <w:p w14:paraId="100970A6"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55334485" w14:textId="77777777" w:rsidR="007244A0" w:rsidRPr="007244A0" w:rsidRDefault="007244A0" w:rsidP="007244A0">
            <w:pPr>
              <w:jc w:val="right"/>
              <w:rPr>
                <w:sz w:val="16"/>
                <w:szCs w:val="16"/>
              </w:rPr>
            </w:pPr>
            <w:r w:rsidRPr="007244A0">
              <w:rPr>
                <w:sz w:val="16"/>
                <w:szCs w:val="16"/>
              </w:rPr>
              <w:t>69 267,9</w:t>
            </w:r>
          </w:p>
        </w:tc>
      </w:tr>
      <w:tr w:rsidR="007244A0" w:rsidRPr="007244A0" w14:paraId="7AAB23B6" w14:textId="77777777" w:rsidTr="00430861">
        <w:trPr>
          <w:trHeight w:val="20"/>
        </w:trPr>
        <w:tc>
          <w:tcPr>
            <w:tcW w:w="5955" w:type="dxa"/>
            <w:tcBorders>
              <w:top w:val="nil"/>
              <w:left w:val="nil"/>
              <w:bottom w:val="nil"/>
              <w:right w:val="nil"/>
            </w:tcBorders>
            <w:shd w:val="clear" w:color="auto" w:fill="auto"/>
            <w:vAlign w:val="bottom"/>
            <w:hideMark/>
          </w:tcPr>
          <w:p w14:paraId="4F4F1E99" w14:textId="77777777" w:rsidR="007244A0" w:rsidRPr="007244A0" w:rsidRDefault="007244A0" w:rsidP="007244A0">
            <w:pPr>
              <w:rPr>
                <w:sz w:val="16"/>
                <w:szCs w:val="16"/>
              </w:rPr>
            </w:pPr>
            <w:r w:rsidRPr="007244A0">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2955A3AF"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55752AB8"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0AF4ACE3"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67994459" w14:textId="77777777" w:rsidR="007244A0" w:rsidRPr="007244A0" w:rsidRDefault="007244A0" w:rsidP="007244A0">
            <w:pPr>
              <w:rPr>
                <w:sz w:val="16"/>
                <w:szCs w:val="16"/>
              </w:rPr>
            </w:pPr>
            <w:r w:rsidRPr="007244A0">
              <w:rPr>
                <w:sz w:val="16"/>
                <w:szCs w:val="16"/>
              </w:rPr>
              <w:t xml:space="preserve">81 </w:t>
            </w:r>
            <w:proofErr w:type="gramStart"/>
            <w:r w:rsidRPr="007244A0">
              <w:rPr>
                <w:sz w:val="16"/>
                <w:szCs w:val="16"/>
              </w:rPr>
              <w:t>П</w:t>
            </w:r>
            <w:proofErr w:type="gramEnd"/>
            <w:r w:rsidRPr="007244A0">
              <w:rPr>
                <w:sz w:val="16"/>
                <w:szCs w:val="16"/>
              </w:rPr>
              <w:t xml:space="preserve"> 00 00270</w:t>
            </w:r>
          </w:p>
        </w:tc>
        <w:tc>
          <w:tcPr>
            <w:tcW w:w="709" w:type="dxa"/>
            <w:tcBorders>
              <w:top w:val="nil"/>
              <w:left w:val="nil"/>
              <w:bottom w:val="nil"/>
              <w:right w:val="nil"/>
            </w:tcBorders>
            <w:shd w:val="clear" w:color="auto" w:fill="auto"/>
            <w:vAlign w:val="bottom"/>
            <w:hideMark/>
          </w:tcPr>
          <w:p w14:paraId="7DDFF9E6"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1482D828" w14:textId="77777777" w:rsidR="007244A0" w:rsidRPr="007244A0" w:rsidRDefault="007244A0" w:rsidP="007244A0">
            <w:pPr>
              <w:jc w:val="right"/>
              <w:rPr>
                <w:sz w:val="16"/>
                <w:szCs w:val="16"/>
              </w:rPr>
            </w:pPr>
            <w:r w:rsidRPr="007244A0">
              <w:rPr>
                <w:sz w:val="16"/>
                <w:szCs w:val="16"/>
              </w:rPr>
              <w:t>31 788,8</w:t>
            </w:r>
          </w:p>
        </w:tc>
      </w:tr>
      <w:tr w:rsidR="007244A0" w:rsidRPr="007244A0" w14:paraId="4F84D8D8" w14:textId="77777777" w:rsidTr="00430861">
        <w:trPr>
          <w:trHeight w:val="20"/>
        </w:trPr>
        <w:tc>
          <w:tcPr>
            <w:tcW w:w="5955" w:type="dxa"/>
            <w:tcBorders>
              <w:top w:val="nil"/>
              <w:left w:val="nil"/>
              <w:bottom w:val="nil"/>
              <w:right w:val="nil"/>
            </w:tcBorders>
            <w:shd w:val="clear" w:color="auto" w:fill="auto"/>
            <w:vAlign w:val="bottom"/>
            <w:hideMark/>
          </w:tcPr>
          <w:p w14:paraId="1285EB44" w14:textId="77777777" w:rsidR="007244A0" w:rsidRPr="007244A0" w:rsidRDefault="007244A0" w:rsidP="007244A0">
            <w:pPr>
              <w:rPr>
                <w:sz w:val="16"/>
                <w:szCs w:val="16"/>
              </w:rPr>
            </w:pPr>
            <w:r w:rsidRPr="007244A0">
              <w:rPr>
                <w:sz w:val="16"/>
                <w:szCs w:val="16"/>
              </w:rPr>
              <w:t>Расходы на обеспечение деятельности муниципальных казенных учреждений (Иные бюджетные ассигнования)</w:t>
            </w:r>
          </w:p>
        </w:tc>
        <w:tc>
          <w:tcPr>
            <w:tcW w:w="708" w:type="dxa"/>
            <w:tcBorders>
              <w:top w:val="nil"/>
              <w:left w:val="nil"/>
              <w:bottom w:val="nil"/>
              <w:right w:val="nil"/>
            </w:tcBorders>
            <w:shd w:val="clear" w:color="auto" w:fill="auto"/>
            <w:vAlign w:val="bottom"/>
            <w:hideMark/>
          </w:tcPr>
          <w:p w14:paraId="369F43C7"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16F80C5A"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44FE911E"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7511FD1E" w14:textId="77777777" w:rsidR="007244A0" w:rsidRPr="007244A0" w:rsidRDefault="007244A0" w:rsidP="007244A0">
            <w:pPr>
              <w:rPr>
                <w:sz w:val="16"/>
                <w:szCs w:val="16"/>
              </w:rPr>
            </w:pPr>
            <w:r w:rsidRPr="007244A0">
              <w:rPr>
                <w:sz w:val="16"/>
                <w:szCs w:val="16"/>
              </w:rPr>
              <w:t xml:space="preserve">81 </w:t>
            </w:r>
            <w:proofErr w:type="gramStart"/>
            <w:r w:rsidRPr="007244A0">
              <w:rPr>
                <w:sz w:val="16"/>
                <w:szCs w:val="16"/>
              </w:rPr>
              <w:t>П</w:t>
            </w:r>
            <w:proofErr w:type="gramEnd"/>
            <w:r w:rsidRPr="007244A0">
              <w:rPr>
                <w:sz w:val="16"/>
                <w:szCs w:val="16"/>
              </w:rPr>
              <w:t xml:space="preserve"> 00 00270</w:t>
            </w:r>
          </w:p>
        </w:tc>
        <w:tc>
          <w:tcPr>
            <w:tcW w:w="709" w:type="dxa"/>
            <w:tcBorders>
              <w:top w:val="nil"/>
              <w:left w:val="nil"/>
              <w:bottom w:val="nil"/>
              <w:right w:val="nil"/>
            </w:tcBorders>
            <w:shd w:val="clear" w:color="auto" w:fill="auto"/>
            <w:vAlign w:val="bottom"/>
            <w:hideMark/>
          </w:tcPr>
          <w:p w14:paraId="4E286434"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7E9905EA" w14:textId="77777777" w:rsidR="007244A0" w:rsidRPr="007244A0" w:rsidRDefault="007244A0" w:rsidP="007244A0">
            <w:pPr>
              <w:jc w:val="right"/>
              <w:rPr>
                <w:sz w:val="16"/>
                <w:szCs w:val="16"/>
              </w:rPr>
            </w:pPr>
            <w:r w:rsidRPr="007244A0">
              <w:rPr>
                <w:sz w:val="16"/>
                <w:szCs w:val="16"/>
              </w:rPr>
              <w:t>29,6</w:t>
            </w:r>
          </w:p>
        </w:tc>
      </w:tr>
      <w:tr w:rsidR="007244A0" w:rsidRPr="007244A0" w14:paraId="6F03BD93" w14:textId="77777777" w:rsidTr="00430861">
        <w:trPr>
          <w:trHeight w:val="20"/>
        </w:trPr>
        <w:tc>
          <w:tcPr>
            <w:tcW w:w="5955" w:type="dxa"/>
            <w:tcBorders>
              <w:top w:val="nil"/>
              <w:left w:val="nil"/>
              <w:bottom w:val="nil"/>
              <w:right w:val="nil"/>
            </w:tcBorders>
            <w:shd w:val="clear" w:color="auto" w:fill="auto"/>
            <w:vAlign w:val="bottom"/>
            <w:hideMark/>
          </w:tcPr>
          <w:p w14:paraId="367FB39B" w14:textId="77777777" w:rsidR="007244A0" w:rsidRPr="007244A0" w:rsidRDefault="007244A0" w:rsidP="007244A0">
            <w:pPr>
              <w:rPr>
                <w:sz w:val="16"/>
                <w:szCs w:val="16"/>
              </w:rPr>
            </w:pPr>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w:t>
            </w:r>
            <w:proofErr w:type="gramStart"/>
            <w:r w:rsidRPr="007244A0">
              <w:rPr>
                <w:sz w:val="16"/>
                <w:szCs w:val="16"/>
              </w:rPr>
              <w:t xml:space="preserve"> О</w:t>
            </w:r>
            <w:proofErr w:type="gramEnd"/>
            <w:r w:rsidRPr="007244A0">
              <w:rPr>
                <w:sz w:val="16"/>
                <w:szCs w:val="16"/>
              </w:rPr>
              <w:t xml:space="preserve">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5C1A12AE"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6F4B8116"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3EA42E11"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3B880C6E" w14:textId="77777777" w:rsidR="007244A0" w:rsidRPr="007244A0" w:rsidRDefault="007244A0" w:rsidP="007244A0">
            <w:pPr>
              <w:rPr>
                <w:sz w:val="16"/>
                <w:szCs w:val="16"/>
              </w:rPr>
            </w:pPr>
            <w:r w:rsidRPr="007244A0">
              <w:rPr>
                <w:sz w:val="16"/>
                <w:szCs w:val="16"/>
              </w:rPr>
              <w:t xml:space="preserve">81 </w:t>
            </w:r>
            <w:proofErr w:type="gramStart"/>
            <w:r w:rsidRPr="007244A0">
              <w:rPr>
                <w:sz w:val="16"/>
                <w:szCs w:val="16"/>
              </w:rPr>
              <w:t>П</w:t>
            </w:r>
            <w:proofErr w:type="gramEnd"/>
            <w:r w:rsidRPr="007244A0">
              <w:rPr>
                <w:sz w:val="16"/>
                <w:szCs w:val="16"/>
              </w:rPr>
              <w:t xml:space="preserve"> 00 10110</w:t>
            </w:r>
          </w:p>
        </w:tc>
        <w:tc>
          <w:tcPr>
            <w:tcW w:w="709" w:type="dxa"/>
            <w:tcBorders>
              <w:top w:val="nil"/>
              <w:left w:val="nil"/>
              <w:bottom w:val="nil"/>
              <w:right w:val="nil"/>
            </w:tcBorders>
            <w:shd w:val="clear" w:color="auto" w:fill="auto"/>
            <w:vAlign w:val="bottom"/>
            <w:hideMark/>
          </w:tcPr>
          <w:p w14:paraId="6D51B206"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722776C1" w14:textId="77777777" w:rsidR="007244A0" w:rsidRPr="007244A0" w:rsidRDefault="007244A0" w:rsidP="007244A0">
            <w:pPr>
              <w:jc w:val="right"/>
              <w:rPr>
                <w:sz w:val="16"/>
                <w:szCs w:val="16"/>
              </w:rPr>
            </w:pPr>
            <w:r w:rsidRPr="007244A0">
              <w:rPr>
                <w:sz w:val="16"/>
                <w:szCs w:val="16"/>
              </w:rPr>
              <w:t>4 000,0</w:t>
            </w:r>
          </w:p>
        </w:tc>
      </w:tr>
      <w:tr w:rsidR="007244A0" w:rsidRPr="007244A0" w14:paraId="78246FB7" w14:textId="77777777" w:rsidTr="00430861">
        <w:trPr>
          <w:trHeight w:val="20"/>
        </w:trPr>
        <w:tc>
          <w:tcPr>
            <w:tcW w:w="5955" w:type="dxa"/>
            <w:tcBorders>
              <w:top w:val="nil"/>
              <w:left w:val="nil"/>
              <w:bottom w:val="nil"/>
              <w:right w:val="nil"/>
            </w:tcBorders>
            <w:shd w:val="clear" w:color="auto" w:fill="auto"/>
            <w:vAlign w:val="bottom"/>
            <w:hideMark/>
          </w:tcPr>
          <w:p w14:paraId="7D8CAD28" w14:textId="77777777" w:rsidR="007244A0" w:rsidRPr="007244A0" w:rsidRDefault="007244A0" w:rsidP="007244A0">
            <w:pPr>
              <w:rPr>
                <w:b/>
                <w:bCs/>
                <w:sz w:val="16"/>
                <w:szCs w:val="16"/>
              </w:rPr>
            </w:pPr>
            <w:r w:rsidRPr="007244A0">
              <w:rPr>
                <w:b/>
                <w:bCs/>
                <w:sz w:val="16"/>
                <w:szCs w:val="16"/>
              </w:rPr>
              <w:t>Выполнение отдельных обязательств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18DBC202"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1AE7E8C"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5E39A70F"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64CAE15C" w14:textId="77777777" w:rsidR="007244A0" w:rsidRPr="007244A0" w:rsidRDefault="007244A0" w:rsidP="007244A0">
            <w:pPr>
              <w:rPr>
                <w:b/>
                <w:bCs/>
                <w:sz w:val="16"/>
                <w:szCs w:val="16"/>
              </w:rPr>
            </w:pPr>
            <w:r w:rsidRPr="007244A0">
              <w:rPr>
                <w:b/>
                <w:bCs/>
                <w:sz w:val="16"/>
                <w:szCs w:val="16"/>
              </w:rPr>
              <w:t>82</w:t>
            </w:r>
          </w:p>
        </w:tc>
        <w:tc>
          <w:tcPr>
            <w:tcW w:w="709" w:type="dxa"/>
            <w:tcBorders>
              <w:top w:val="nil"/>
              <w:left w:val="nil"/>
              <w:bottom w:val="nil"/>
              <w:right w:val="nil"/>
            </w:tcBorders>
            <w:shd w:val="clear" w:color="auto" w:fill="auto"/>
            <w:vAlign w:val="bottom"/>
            <w:hideMark/>
          </w:tcPr>
          <w:p w14:paraId="56346A6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3E1CA8E" w14:textId="77777777" w:rsidR="007244A0" w:rsidRPr="007244A0" w:rsidRDefault="007244A0" w:rsidP="007244A0">
            <w:pPr>
              <w:jc w:val="right"/>
              <w:rPr>
                <w:b/>
                <w:bCs/>
                <w:sz w:val="16"/>
                <w:szCs w:val="16"/>
              </w:rPr>
            </w:pPr>
            <w:r w:rsidRPr="007244A0">
              <w:rPr>
                <w:b/>
                <w:bCs/>
                <w:sz w:val="16"/>
                <w:szCs w:val="16"/>
              </w:rPr>
              <w:t>133 688,1</w:t>
            </w:r>
          </w:p>
        </w:tc>
      </w:tr>
      <w:tr w:rsidR="007244A0" w:rsidRPr="007244A0" w14:paraId="236F0F4D" w14:textId="77777777" w:rsidTr="00430861">
        <w:trPr>
          <w:trHeight w:val="20"/>
        </w:trPr>
        <w:tc>
          <w:tcPr>
            <w:tcW w:w="5955" w:type="dxa"/>
            <w:tcBorders>
              <w:top w:val="nil"/>
              <w:left w:val="nil"/>
              <w:bottom w:val="nil"/>
              <w:right w:val="nil"/>
            </w:tcBorders>
            <w:shd w:val="clear" w:color="auto" w:fill="auto"/>
            <w:vAlign w:val="bottom"/>
            <w:hideMark/>
          </w:tcPr>
          <w:p w14:paraId="28DEC049" w14:textId="77777777" w:rsidR="007244A0" w:rsidRPr="007244A0" w:rsidRDefault="007244A0" w:rsidP="007244A0">
            <w:pPr>
              <w:rPr>
                <w:b/>
                <w:bCs/>
                <w:sz w:val="16"/>
                <w:szCs w:val="16"/>
              </w:rPr>
            </w:pPr>
            <w:r w:rsidRPr="007244A0">
              <w:rPr>
                <w:b/>
                <w:bCs/>
                <w:sz w:val="16"/>
                <w:szCs w:val="16"/>
              </w:rPr>
              <w:t>Исполнение обязательств муниципального образования  Чукотский муниципальный район исполнительными органами местного самоуправления</w:t>
            </w:r>
          </w:p>
        </w:tc>
        <w:tc>
          <w:tcPr>
            <w:tcW w:w="708" w:type="dxa"/>
            <w:tcBorders>
              <w:top w:val="nil"/>
              <w:left w:val="nil"/>
              <w:bottom w:val="nil"/>
              <w:right w:val="nil"/>
            </w:tcBorders>
            <w:shd w:val="clear" w:color="auto" w:fill="auto"/>
            <w:vAlign w:val="bottom"/>
            <w:hideMark/>
          </w:tcPr>
          <w:p w14:paraId="04836D4A"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1046F46"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622D9D87"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0B0140BA" w14:textId="77777777" w:rsidR="007244A0" w:rsidRPr="007244A0" w:rsidRDefault="007244A0" w:rsidP="007244A0">
            <w:pPr>
              <w:rPr>
                <w:b/>
                <w:bCs/>
                <w:sz w:val="16"/>
                <w:szCs w:val="16"/>
              </w:rPr>
            </w:pPr>
            <w:r w:rsidRPr="007244A0">
              <w:rPr>
                <w:b/>
                <w:bCs/>
                <w:sz w:val="16"/>
                <w:szCs w:val="16"/>
              </w:rPr>
              <w:t xml:space="preserve">82 2 </w:t>
            </w:r>
          </w:p>
        </w:tc>
        <w:tc>
          <w:tcPr>
            <w:tcW w:w="709" w:type="dxa"/>
            <w:tcBorders>
              <w:top w:val="nil"/>
              <w:left w:val="nil"/>
              <w:bottom w:val="nil"/>
              <w:right w:val="nil"/>
            </w:tcBorders>
            <w:shd w:val="clear" w:color="auto" w:fill="auto"/>
            <w:vAlign w:val="bottom"/>
            <w:hideMark/>
          </w:tcPr>
          <w:p w14:paraId="4A1CDCA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049347A" w14:textId="77777777" w:rsidR="007244A0" w:rsidRPr="007244A0" w:rsidRDefault="007244A0" w:rsidP="007244A0">
            <w:pPr>
              <w:jc w:val="right"/>
              <w:rPr>
                <w:b/>
                <w:bCs/>
                <w:sz w:val="16"/>
                <w:szCs w:val="16"/>
              </w:rPr>
            </w:pPr>
            <w:r w:rsidRPr="007244A0">
              <w:rPr>
                <w:b/>
                <w:bCs/>
                <w:sz w:val="16"/>
                <w:szCs w:val="16"/>
              </w:rPr>
              <w:t>133 688,1</w:t>
            </w:r>
          </w:p>
        </w:tc>
      </w:tr>
      <w:tr w:rsidR="007244A0" w:rsidRPr="007244A0" w14:paraId="63FD0273" w14:textId="77777777" w:rsidTr="00430861">
        <w:trPr>
          <w:trHeight w:val="20"/>
        </w:trPr>
        <w:tc>
          <w:tcPr>
            <w:tcW w:w="5955" w:type="dxa"/>
            <w:tcBorders>
              <w:top w:val="nil"/>
              <w:left w:val="nil"/>
              <w:bottom w:val="nil"/>
              <w:right w:val="nil"/>
            </w:tcBorders>
            <w:shd w:val="clear" w:color="auto" w:fill="auto"/>
            <w:vAlign w:val="bottom"/>
            <w:hideMark/>
          </w:tcPr>
          <w:p w14:paraId="76AAD4C9" w14:textId="77777777" w:rsidR="007244A0" w:rsidRPr="007244A0" w:rsidRDefault="007244A0" w:rsidP="007244A0">
            <w:pPr>
              <w:rPr>
                <w:sz w:val="16"/>
                <w:szCs w:val="16"/>
              </w:rPr>
            </w:pPr>
            <w:r w:rsidRPr="007244A0">
              <w:rPr>
                <w:sz w:val="16"/>
                <w:szCs w:val="16"/>
              </w:rPr>
              <w:t>Содержание и обслуживание казны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12B21EBB"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56519B36"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13BC5810"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3B8B1170" w14:textId="77777777" w:rsidR="007244A0" w:rsidRPr="007244A0" w:rsidRDefault="007244A0" w:rsidP="007244A0">
            <w:pPr>
              <w:rPr>
                <w:sz w:val="16"/>
                <w:szCs w:val="16"/>
              </w:rPr>
            </w:pPr>
            <w:r w:rsidRPr="007244A0">
              <w:rPr>
                <w:sz w:val="16"/>
                <w:szCs w:val="16"/>
              </w:rPr>
              <w:t>82 2 00 20040</w:t>
            </w:r>
          </w:p>
        </w:tc>
        <w:tc>
          <w:tcPr>
            <w:tcW w:w="709" w:type="dxa"/>
            <w:tcBorders>
              <w:top w:val="nil"/>
              <w:left w:val="nil"/>
              <w:bottom w:val="nil"/>
              <w:right w:val="nil"/>
            </w:tcBorders>
            <w:shd w:val="clear" w:color="auto" w:fill="auto"/>
            <w:vAlign w:val="bottom"/>
            <w:hideMark/>
          </w:tcPr>
          <w:p w14:paraId="6128D54B"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768B95C1" w14:textId="77777777" w:rsidR="007244A0" w:rsidRPr="007244A0" w:rsidRDefault="007244A0" w:rsidP="007244A0">
            <w:pPr>
              <w:jc w:val="right"/>
              <w:rPr>
                <w:sz w:val="16"/>
                <w:szCs w:val="16"/>
              </w:rPr>
            </w:pPr>
            <w:r w:rsidRPr="007244A0">
              <w:rPr>
                <w:sz w:val="16"/>
                <w:szCs w:val="16"/>
              </w:rPr>
              <w:t>133 688,1</w:t>
            </w:r>
          </w:p>
        </w:tc>
      </w:tr>
      <w:tr w:rsidR="007244A0" w:rsidRPr="007244A0" w14:paraId="1DE33358" w14:textId="77777777" w:rsidTr="00430861">
        <w:trPr>
          <w:trHeight w:val="20"/>
        </w:trPr>
        <w:tc>
          <w:tcPr>
            <w:tcW w:w="5955" w:type="dxa"/>
            <w:tcBorders>
              <w:top w:val="nil"/>
              <w:left w:val="nil"/>
              <w:bottom w:val="nil"/>
              <w:right w:val="nil"/>
            </w:tcBorders>
            <w:shd w:val="clear" w:color="auto" w:fill="auto"/>
            <w:vAlign w:val="bottom"/>
            <w:hideMark/>
          </w:tcPr>
          <w:p w14:paraId="7C53E0FF" w14:textId="77777777" w:rsidR="007244A0" w:rsidRPr="007244A0" w:rsidRDefault="007244A0" w:rsidP="007244A0">
            <w:pPr>
              <w:rPr>
                <w:b/>
                <w:bCs/>
                <w:sz w:val="16"/>
                <w:szCs w:val="16"/>
              </w:rPr>
            </w:pPr>
            <w:r w:rsidRPr="007244A0">
              <w:rPr>
                <w:b/>
                <w:bCs/>
                <w:sz w:val="16"/>
                <w:szCs w:val="16"/>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vAlign w:val="bottom"/>
            <w:hideMark/>
          </w:tcPr>
          <w:p w14:paraId="38EB941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09C2CB6"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vAlign w:val="bottom"/>
            <w:hideMark/>
          </w:tcPr>
          <w:p w14:paraId="426C2878"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4A596214"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621474FA"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45D8813F" w14:textId="77777777" w:rsidR="007244A0" w:rsidRPr="007244A0" w:rsidRDefault="007244A0" w:rsidP="007244A0">
            <w:pPr>
              <w:jc w:val="right"/>
              <w:rPr>
                <w:b/>
                <w:bCs/>
                <w:sz w:val="16"/>
                <w:szCs w:val="16"/>
              </w:rPr>
            </w:pPr>
            <w:r w:rsidRPr="007244A0">
              <w:rPr>
                <w:b/>
                <w:bCs/>
                <w:sz w:val="16"/>
                <w:szCs w:val="16"/>
              </w:rPr>
              <w:t>23 360,1</w:t>
            </w:r>
          </w:p>
        </w:tc>
      </w:tr>
      <w:tr w:rsidR="007244A0" w:rsidRPr="007244A0" w14:paraId="7954D310" w14:textId="77777777" w:rsidTr="00430861">
        <w:trPr>
          <w:trHeight w:val="20"/>
        </w:trPr>
        <w:tc>
          <w:tcPr>
            <w:tcW w:w="5955" w:type="dxa"/>
            <w:tcBorders>
              <w:top w:val="nil"/>
              <w:left w:val="nil"/>
              <w:bottom w:val="nil"/>
              <w:right w:val="nil"/>
            </w:tcBorders>
            <w:shd w:val="clear" w:color="auto" w:fill="auto"/>
            <w:vAlign w:val="bottom"/>
            <w:hideMark/>
          </w:tcPr>
          <w:p w14:paraId="30356833" w14:textId="77777777" w:rsidR="007244A0" w:rsidRPr="007244A0" w:rsidRDefault="007244A0" w:rsidP="007244A0">
            <w:pPr>
              <w:rPr>
                <w:b/>
                <w:bCs/>
                <w:sz w:val="16"/>
                <w:szCs w:val="16"/>
              </w:rPr>
            </w:pPr>
            <w:r w:rsidRPr="007244A0">
              <w:rPr>
                <w:b/>
                <w:bCs/>
                <w:sz w:val="16"/>
                <w:szCs w:val="16"/>
              </w:rPr>
              <w:t>Органы юстиции</w:t>
            </w:r>
          </w:p>
        </w:tc>
        <w:tc>
          <w:tcPr>
            <w:tcW w:w="708" w:type="dxa"/>
            <w:tcBorders>
              <w:top w:val="nil"/>
              <w:left w:val="nil"/>
              <w:bottom w:val="nil"/>
              <w:right w:val="nil"/>
            </w:tcBorders>
            <w:shd w:val="clear" w:color="auto" w:fill="auto"/>
            <w:vAlign w:val="bottom"/>
            <w:hideMark/>
          </w:tcPr>
          <w:p w14:paraId="0BEB2CF8"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5828E1A9"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vAlign w:val="bottom"/>
            <w:hideMark/>
          </w:tcPr>
          <w:p w14:paraId="3365F9BF"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6A2AD6B2"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087B615B"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05288C0" w14:textId="77777777" w:rsidR="007244A0" w:rsidRPr="007244A0" w:rsidRDefault="007244A0" w:rsidP="007244A0">
            <w:pPr>
              <w:jc w:val="right"/>
              <w:rPr>
                <w:b/>
                <w:bCs/>
                <w:sz w:val="16"/>
                <w:szCs w:val="16"/>
              </w:rPr>
            </w:pPr>
            <w:r w:rsidRPr="007244A0">
              <w:rPr>
                <w:b/>
                <w:bCs/>
                <w:sz w:val="16"/>
                <w:szCs w:val="16"/>
              </w:rPr>
              <w:t>3 423,9</w:t>
            </w:r>
          </w:p>
        </w:tc>
      </w:tr>
      <w:tr w:rsidR="007244A0" w:rsidRPr="007244A0" w14:paraId="7EFAE01F" w14:textId="77777777" w:rsidTr="00430861">
        <w:trPr>
          <w:trHeight w:val="20"/>
        </w:trPr>
        <w:tc>
          <w:tcPr>
            <w:tcW w:w="5955" w:type="dxa"/>
            <w:tcBorders>
              <w:top w:val="nil"/>
              <w:left w:val="nil"/>
              <w:bottom w:val="nil"/>
              <w:right w:val="nil"/>
            </w:tcBorders>
            <w:shd w:val="clear" w:color="auto" w:fill="auto"/>
            <w:vAlign w:val="bottom"/>
            <w:hideMark/>
          </w:tcPr>
          <w:p w14:paraId="4631F830" w14:textId="77777777" w:rsidR="007244A0" w:rsidRPr="007244A0" w:rsidRDefault="007244A0" w:rsidP="007244A0">
            <w:pPr>
              <w:rPr>
                <w:b/>
                <w:bCs/>
                <w:sz w:val="16"/>
                <w:szCs w:val="16"/>
              </w:rPr>
            </w:pPr>
            <w:r w:rsidRPr="007244A0">
              <w:rPr>
                <w:b/>
                <w:bCs/>
                <w:sz w:val="16"/>
                <w:szCs w:val="16"/>
              </w:rPr>
              <w:t>Обеспечение функционирования органов местного самоуправления</w:t>
            </w:r>
          </w:p>
        </w:tc>
        <w:tc>
          <w:tcPr>
            <w:tcW w:w="708" w:type="dxa"/>
            <w:tcBorders>
              <w:top w:val="nil"/>
              <w:left w:val="nil"/>
              <w:bottom w:val="nil"/>
              <w:right w:val="nil"/>
            </w:tcBorders>
            <w:shd w:val="clear" w:color="auto" w:fill="auto"/>
            <w:vAlign w:val="bottom"/>
            <w:hideMark/>
          </w:tcPr>
          <w:p w14:paraId="060B168B"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26C8273"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vAlign w:val="bottom"/>
            <w:hideMark/>
          </w:tcPr>
          <w:p w14:paraId="47D55935"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5ECC2197" w14:textId="77777777" w:rsidR="007244A0" w:rsidRPr="007244A0" w:rsidRDefault="007244A0" w:rsidP="007244A0">
            <w:pPr>
              <w:rPr>
                <w:b/>
                <w:bCs/>
                <w:sz w:val="16"/>
                <w:szCs w:val="16"/>
              </w:rPr>
            </w:pPr>
            <w:r w:rsidRPr="007244A0">
              <w:rPr>
                <w:b/>
                <w:bCs/>
                <w:sz w:val="16"/>
                <w:szCs w:val="16"/>
              </w:rPr>
              <w:t>80</w:t>
            </w:r>
          </w:p>
        </w:tc>
        <w:tc>
          <w:tcPr>
            <w:tcW w:w="709" w:type="dxa"/>
            <w:tcBorders>
              <w:top w:val="nil"/>
              <w:left w:val="nil"/>
              <w:bottom w:val="nil"/>
              <w:right w:val="nil"/>
            </w:tcBorders>
            <w:shd w:val="clear" w:color="auto" w:fill="auto"/>
            <w:vAlign w:val="bottom"/>
            <w:hideMark/>
          </w:tcPr>
          <w:p w14:paraId="583187C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F33BD87" w14:textId="77777777" w:rsidR="007244A0" w:rsidRPr="007244A0" w:rsidRDefault="007244A0" w:rsidP="007244A0">
            <w:pPr>
              <w:jc w:val="right"/>
              <w:rPr>
                <w:b/>
                <w:bCs/>
                <w:sz w:val="16"/>
                <w:szCs w:val="16"/>
              </w:rPr>
            </w:pPr>
            <w:r w:rsidRPr="007244A0">
              <w:rPr>
                <w:b/>
                <w:bCs/>
                <w:sz w:val="16"/>
                <w:szCs w:val="16"/>
              </w:rPr>
              <w:t>3 423,9</w:t>
            </w:r>
          </w:p>
        </w:tc>
      </w:tr>
      <w:tr w:rsidR="007244A0" w:rsidRPr="007244A0" w14:paraId="7CD61C39" w14:textId="77777777" w:rsidTr="00430861">
        <w:trPr>
          <w:trHeight w:val="20"/>
        </w:trPr>
        <w:tc>
          <w:tcPr>
            <w:tcW w:w="5955" w:type="dxa"/>
            <w:tcBorders>
              <w:top w:val="nil"/>
              <w:left w:val="nil"/>
              <w:bottom w:val="nil"/>
              <w:right w:val="nil"/>
            </w:tcBorders>
            <w:shd w:val="clear" w:color="auto" w:fill="auto"/>
            <w:vAlign w:val="bottom"/>
            <w:hideMark/>
          </w:tcPr>
          <w:p w14:paraId="7974FDAB" w14:textId="77777777" w:rsidR="007244A0" w:rsidRPr="007244A0" w:rsidRDefault="007244A0" w:rsidP="007244A0">
            <w:pPr>
              <w:rPr>
                <w:b/>
                <w:bCs/>
                <w:sz w:val="16"/>
                <w:szCs w:val="16"/>
              </w:rPr>
            </w:pPr>
            <w:r w:rsidRPr="007244A0">
              <w:rPr>
                <w:b/>
                <w:bCs/>
                <w:sz w:val="16"/>
                <w:szCs w:val="16"/>
              </w:rPr>
              <w:t>Обеспечение функционирования исполнительных органов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1834856E"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31EF8DA0"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vAlign w:val="bottom"/>
            <w:hideMark/>
          </w:tcPr>
          <w:p w14:paraId="4E190399"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30ABE192" w14:textId="77777777" w:rsidR="007244A0" w:rsidRPr="007244A0" w:rsidRDefault="007244A0" w:rsidP="007244A0">
            <w:pPr>
              <w:rPr>
                <w:b/>
                <w:bCs/>
                <w:sz w:val="16"/>
                <w:szCs w:val="16"/>
              </w:rPr>
            </w:pPr>
            <w:r w:rsidRPr="007244A0">
              <w:rPr>
                <w:b/>
                <w:bCs/>
                <w:sz w:val="16"/>
                <w:szCs w:val="16"/>
              </w:rPr>
              <w:t xml:space="preserve">80 2 </w:t>
            </w:r>
          </w:p>
        </w:tc>
        <w:tc>
          <w:tcPr>
            <w:tcW w:w="709" w:type="dxa"/>
            <w:tcBorders>
              <w:top w:val="nil"/>
              <w:left w:val="nil"/>
              <w:bottom w:val="nil"/>
              <w:right w:val="nil"/>
            </w:tcBorders>
            <w:shd w:val="clear" w:color="auto" w:fill="auto"/>
            <w:vAlign w:val="bottom"/>
            <w:hideMark/>
          </w:tcPr>
          <w:p w14:paraId="4CF96179"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61D4B15" w14:textId="77777777" w:rsidR="007244A0" w:rsidRPr="007244A0" w:rsidRDefault="007244A0" w:rsidP="007244A0">
            <w:pPr>
              <w:jc w:val="right"/>
              <w:rPr>
                <w:b/>
                <w:bCs/>
                <w:sz w:val="16"/>
                <w:szCs w:val="16"/>
              </w:rPr>
            </w:pPr>
            <w:r w:rsidRPr="007244A0">
              <w:rPr>
                <w:b/>
                <w:bCs/>
                <w:sz w:val="16"/>
                <w:szCs w:val="16"/>
              </w:rPr>
              <w:t>3 423,9</w:t>
            </w:r>
          </w:p>
        </w:tc>
      </w:tr>
      <w:tr w:rsidR="007244A0" w:rsidRPr="007244A0" w14:paraId="7276B44F" w14:textId="77777777" w:rsidTr="00430861">
        <w:trPr>
          <w:trHeight w:val="20"/>
        </w:trPr>
        <w:tc>
          <w:tcPr>
            <w:tcW w:w="5955" w:type="dxa"/>
            <w:tcBorders>
              <w:top w:val="nil"/>
              <w:left w:val="nil"/>
              <w:bottom w:val="nil"/>
              <w:right w:val="nil"/>
            </w:tcBorders>
            <w:shd w:val="clear" w:color="auto" w:fill="auto"/>
            <w:vAlign w:val="bottom"/>
            <w:hideMark/>
          </w:tcPr>
          <w:p w14:paraId="3D05AE5E" w14:textId="77777777" w:rsidR="007244A0" w:rsidRPr="007244A0" w:rsidRDefault="007244A0" w:rsidP="007244A0">
            <w:pPr>
              <w:rPr>
                <w:sz w:val="16"/>
                <w:szCs w:val="16"/>
              </w:rPr>
            </w:pPr>
            <w:proofErr w:type="gramStart"/>
            <w:r w:rsidRPr="007244A0">
              <w:rPr>
                <w:sz w:val="16"/>
                <w:szCs w:val="16"/>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w:t>
            </w:r>
            <w:r w:rsidRPr="007244A0">
              <w:rPr>
                <w:sz w:val="16"/>
                <w:szCs w:val="16"/>
              </w:rPr>
              <w:lastRenderedPageBreak/>
              <w:t>от 15 ноября 1997 года №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708" w:type="dxa"/>
            <w:tcBorders>
              <w:top w:val="nil"/>
              <w:left w:val="nil"/>
              <w:bottom w:val="nil"/>
              <w:right w:val="nil"/>
            </w:tcBorders>
            <w:shd w:val="clear" w:color="auto" w:fill="auto"/>
            <w:vAlign w:val="bottom"/>
            <w:hideMark/>
          </w:tcPr>
          <w:p w14:paraId="1DFF2923" w14:textId="77777777" w:rsidR="007244A0" w:rsidRPr="007244A0" w:rsidRDefault="007244A0" w:rsidP="007244A0">
            <w:pPr>
              <w:rPr>
                <w:sz w:val="16"/>
                <w:szCs w:val="16"/>
              </w:rPr>
            </w:pPr>
            <w:r w:rsidRPr="007244A0">
              <w:rPr>
                <w:sz w:val="16"/>
                <w:szCs w:val="16"/>
              </w:rPr>
              <w:lastRenderedPageBreak/>
              <w:t>805</w:t>
            </w:r>
          </w:p>
        </w:tc>
        <w:tc>
          <w:tcPr>
            <w:tcW w:w="567" w:type="dxa"/>
            <w:tcBorders>
              <w:top w:val="nil"/>
              <w:left w:val="nil"/>
              <w:bottom w:val="nil"/>
              <w:right w:val="nil"/>
            </w:tcBorders>
            <w:shd w:val="clear" w:color="auto" w:fill="auto"/>
            <w:vAlign w:val="bottom"/>
            <w:hideMark/>
          </w:tcPr>
          <w:p w14:paraId="60D9E726"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vAlign w:val="bottom"/>
            <w:hideMark/>
          </w:tcPr>
          <w:p w14:paraId="228588EE"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77E2CA0E" w14:textId="77777777" w:rsidR="007244A0" w:rsidRPr="007244A0" w:rsidRDefault="007244A0" w:rsidP="007244A0">
            <w:pPr>
              <w:rPr>
                <w:sz w:val="16"/>
                <w:szCs w:val="16"/>
              </w:rPr>
            </w:pPr>
            <w:r w:rsidRPr="007244A0">
              <w:rPr>
                <w:sz w:val="16"/>
                <w:szCs w:val="16"/>
              </w:rPr>
              <w:t>80 2 00 59300</w:t>
            </w:r>
          </w:p>
        </w:tc>
        <w:tc>
          <w:tcPr>
            <w:tcW w:w="709" w:type="dxa"/>
            <w:tcBorders>
              <w:top w:val="nil"/>
              <w:left w:val="nil"/>
              <w:bottom w:val="nil"/>
              <w:right w:val="nil"/>
            </w:tcBorders>
            <w:shd w:val="clear" w:color="auto" w:fill="auto"/>
            <w:vAlign w:val="bottom"/>
            <w:hideMark/>
          </w:tcPr>
          <w:p w14:paraId="526E72BF"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7234E65F" w14:textId="77777777" w:rsidR="007244A0" w:rsidRPr="007244A0" w:rsidRDefault="007244A0" w:rsidP="007244A0">
            <w:pPr>
              <w:jc w:val="right"/>
              <w:rPr>
                <w:sz w:val="16"/>
                <w:szCs w:val="16"/>
              </w:rPr>
            </w:pPr>
            <w:r w:rsidRPr="007244A0">
              <w:rPr>
                <w:sz w:val="16"/>
                <w:szCs w:val="16"/>
              </w:rPr>
              <w:t>3 243,5</w:t>
            </w:r>
          </w:p>
        </w:tc>
      </w:tr>
      <w:tr w:rsidR="007244A0" w:rsidRPr="007244A0" w14:paraId="5C3FB2DB" w14:textId="77777777" w:rsidTr="00430861">
        <w:trPr>
          <w:trHeight w:val="20"/>
        </w:trPr>
        <w:tc>
          <w:tcPr>
            <w:tcW w:w="5955" w:type="dxa"/>
            <w:tcBorders>
              <w:top w:val="nil"/>
              <w:left w:val="nil"/>
              <w:bottom w:val="nil"/>
              <w:right w:val="nil"/>
            </w:tcBorders>
            <w:shd w:val="clear" w:color="auto" w:fill="auto"/>
            <w:vAlign w:val="bottom"/>
            <w:hideMark/>
          </w:tcPr>
          <w:p w14:paraId="4EF026D2" w14:textId="77777777" w:rsidR="007244A0" w:rsidRPr="007244A0" w:rsidRDefault="007244A0" w:rsidP="007244A0">
            <w:pPr>
              <w:rPr>
                <w:sz w:val="16"/>
                <w:szCs w:val="16"/>
              </w:rPr>
            </w:pPr>
            <w:r w:rsidRPr="007244A0">
              <w:rPr>
                <w:sz w:val="16"/>
                <w:szCs w:val="16"/>
              </w:rPr>
              <w:lastRenderedPageBreak/>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6E0E2452"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2F945C6B"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vAlign w:val="bottom"/>
            <w:hideMark/>
          </w:tcPr>
          <w:p w14:paraId="69AA4DCF"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4577EF57" w14:textId="77777777" w:rsidR="007244A0" w:rsidRPr="007244A0" w:rsidRDefault="007244A0" w:rsidP="007244A0">
            <w:pPr>
              <w:rPr>
                <w:sz w:val="16"/>
                <w:szCs w:val="16"/>
              </w:rPr>
            </w:pPr>
            <w:r w:rsidRPr="007244A0">
              <w:rPr>
                <w:sz w:val="16"/>
                <w:szCs w:val="16"/>
              </w:rPr>
              <w:t>80 2 00 59300</w:t>
            </w:r>
          </w:p>
        </w:tc>
        <w:tc>
          <w:tcPr>
            <w:tcW w:w="709" w:type="dxa"/>
            <w:tcBorders>
              <w:top w:val="nil"/>
              <w:left w:val="nil"/>
              <w:bottom w:val="nil"/>
              <w:right w:val="nil"/>
            </w:tcBorders>
            <w:shd w:val="clear" w:color="auto" w:fill="auto"/>
            <w:vAlign w:val="bottom"/>
            <w:hideMark/>
          </w:tcPr>
          <w:p w14:paraId="2525C116"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346D32B9" w14:textId="77777777" w:rsidR="007244A0" w:rsidRPr="007244A0" w:rsidRDefault="007244A0" w:rsidP="007244A0">
            <w:pPr>
              <w:jc w:val="right"/>
              <w:rPr>
                <w:sz w:val="16"/>
                <w:szCs w:val="16"/>
              </w:rPr>
            </w:pPr>
            <w:r w:rsidRPr="007244A0">
              <w:rPr>
                <w:sz w:val="16"/>
                <w:szCs w:val="16"/>
              </w:rPr>
              <w:t>180,4</w:t>
            </w:r>
          </w:p>
        </w:tc>
      </w:tr>
      <w:tr w:rsidR="007244A0" w:rsidRPr="007244A0" w14:paraId="7574B477" w14:textId="77777777" w:rsidTr="00430861">
        <w:trPr>
          <w:trHeight w:val="20"/>
        </w:trPr>
        <w:tc>
          <w:tcPr>
            <w:tcW w:w="5955" w:type="dxa"/>
            <w:tcBorders>
              <w:top w:val="nil"/>
              <w:left w:val="nil"/>
              <w:bottom w:val="nil"/>
              <w:right w:val="nil"/>
            </w:tcBorders>
            <w:shd w:val="clear" w:color="auto" w:fill="auto"/>
            <w:vAlign w:val="bottom"/>
            <w:hideMark/>
          </w:tcPr>
          <w:p w14:paraId="12BD589F" w14:textId="77777777" w:rsidR="007244A0" w:rsidRPr="007244A0" w:rsidRDefault="007244A0" w:rsidP="007244A0">
            <w:pPr>
              <w:rPr>
                <w:b/>
                <w:bCs/>
                <w:sz w:val="16"/>
                <w:szCs w:val="16"/>
              </w:rPr>
            </w:pPr>
            <w:r w:rsidRPr="007244A0">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nil"/>
              <w:right w:val="nil"/>
            </w:tcBorders>
            <w:shd w:val="clear" w:color="auto" w:fill="auto"/>
            <w:noWrap/>
            <w:vAlign w:val="bottom"/>
            <w:hideMark/>
          </w:tcPr>
          <w:p w14:paraId="04FD962B"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0F76B143"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577B0F4F" w14:textId="77777777" w:rsidR="007244A0" w:rsidRPr="007244A0" w:rsidRDefault="007244A0" w:rsidP="007244A0">
            <w:pPr>
              <w:rPr>
                <w:b/>
                <w:bCs/>
                <w:sz w:val="16"/>
                <w:szCs w:val="16"/>
              </w:rPr>
            </w:pPr>
            <w:r w:rsidRPr="007244A0">
              <w:rPr>
                <w:b/>
                <w:bCs/>
                <w:sz w:val="16"/>
                <w:szCs w:val="16"/>
              </w:rPr>
              <w:t>10</w:t>
            </w:r>
          </w:p>
        </w:tc>
        <w:tc>
          <w:tcPr>
            <w:tcW w:w="1418" w:type="dxa"/>
            <w:tcBorders>
              <w:top w:val="nil"/>
              <w:left w:val="nil"/>
              <w:bottom w:val="nil"/>
              <w:right w:val="nil"/>
            </w:tcBorders>
            <w:shd w:val="clear" w:color="auto" w:fill="auto"/>
            <w:noWrap/>
            <w:vAlign w:val="bottom"/>
            <w:hideMark/>
          </w:tcPr>
          <w:p w14:paraId="27073DD7"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noWrap/>
            <w:vAlign w:val="bottom"/>
            <w:hideMark/>
          </w:tcPr>
          <w:p w14:paraId="5BDC2969"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82D85DA" w14:textId="77777777" w:rsidR="007244A0" w:rsidRPr="007244A0" w:rsidRDefault="007244A0" w:rsidP="007244A0">
            <w:pPr>
              <w:jc w:val="right"/>
              <w:rPr>
                <w:b/>
                <w:bCs/>
                <w:sz w:val="16"/>
                <w:szCs w:val="16"/>
              </w:rPr>
            </w:pPr>
            <w:r w:rsidRPr="007244A0">
              <w:rPr>
                <w:b/>
                <w:bCs/>
                <w:sz w:val="16"/>
                <w:szCs w:val="16"/>
              </w:rPr>
              <w:t>14 620,6</w:t>
            </w:r>
          </w:p>
        </w:tc>
      </w:tr>
      <w:tr w:rsidR="007244A0" w:rsidRPr="007244A0" w14:paraId="3821A32B" w14:textId="77777777" w:rsidTr="00430861">
        <w:trPr>
          <w:trHeight w:val="20"/>
        </w:trPr>
        <w:tc>
          <w:tcPr>
            <w:tcW w:w="5955" w:type="dxa"/>
            <w:tcBorders>
              <w:top w:val="nil"/>
              <w:left w:val="nil"/>
              <w:bottom w:val="nil"/>
              <w:right w:val="nil"/>
            </w:tcBorders>
            <w:shd w:val="clear" w:color="auto" w:fill="auto"/>
            <w:vAlign w:val="bottom"/>
            <w:hideMark/>
          </w:tcPr>
          <w:p w14:paraId="193C22E2" w14:textId="77777777" w:rsidR="007244A0" w:rsidRPr="007244A0" w:rsidRDefault="007244A0" w:rsidP="007244A0">
            <w:pPr>
              <w:rPr>
                <w:b/>
                <w:bCs/>
                <w:sz w:val="16"/>
                <w:szCs w:val="16"/>
              </w:rPr>
            </w:pPr>
            <w:r w:rsidRPr="007244A0">
              <w:rPr>
                <w:b/>
                <w:bCs/>
                <w:sz w:val="16"/>
                <w:szCs w:val="16"/>
              </w:rPr>
              <w:t>Муниципальная программа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p>
        </w:tc>
        <w:tc>
          <w:tcPr>
            <w:tcW w:w="708" w:type="dxa"/>
            <w:tcBorders>
              <w:top w:val="nil"/>
              <w:left w:val="nil"/>
              <w:bottom w:val="nil"/>
              <w:right w:val="nil"/>
            </w:tcBorders>
            <w:shd w:val="clear" w:color="auto" w:fill="auto"/>
            <w:noWrap/>
            <w:vAlign w:val="bottom"/>
            <w:hideMark/>
          </w:tcPr>
          <w:p w14:paraId="3312F01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7890D6AD"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67889984" w14:textId="77777777" w:rsidR="007244A0" w:rsidRPr="007244A0" w:rsidRDefault="007244A0" w:rsidP="007244A0">
            <w:pPr>
              <w:rPr>
                <w:b/>
                <w:bCs/>
                <w:sz w:val="16"/>
                <w:szCs w:val="16"/>
              </w:rPr>
            </w:pPr>
            <w:r w:rsidRPr="007244A0">
              <w:rPr>
                <w:b/>
                <w:bCs/>
                <w:sz w:val="16"/>
                <w:szCs w:val="16"/>
              </w:rPr>
              <w:t>10</w:t>
            </w:r>
          </w:p>
        </w:tc>
        <w:tc>
          <w:tcPr>
            <w:tcW w:w="1418" w:type="dxa"/>
            <w:tcBorders>
              <w:top w:val="nil"/>
              <w:left w:val="nil"/>
              <w:bottom w:val="nil"/>
              <w:right w:val="nil"/>
            </w:tcBorders>
            <w:shd w:val="clear" w:color="auto" w:fill="auto"/>
            <w:noWrap/>
            <w:vAlign w:val="bottom"/>
            <w:hideMark/>
          </w:tcPr>
          <w:p w14:paraId="7E7641BA" w14:textId="77777777" w:rsidR="007244A0" w:rsidRPr="007244A0" w:rsidRDefault="007244A0" w:rsidP="007244A0">
            <w:pPr>
              <w:rPr>
                <w:b/>
                <w:bCs/>
                <w:sz w:val="16"/>
                <w:szCs w:val="16"/>
              </w:rPr>
            </w:pPr>
            <w:r w:rsidRPr="007244A0">
              <w:rPr>
                <w:b/>
                <w:bCs/>
                <w:sz w:val="16"/>
                <w:szCs w:val="16"/>
              </w:rPr>
              <w:t>14</w:t>
            </w:r>
          </w:p>
        </w:tc>
        <w:tc>
          <w:tcPr>
            <w:tcW w:w="709" w:type="dxa"/>
            <w:tcBorders>
              <w:top w:val="nil"/>
              <w:left w:val="nil"/>
              <w:bottom w:val="nil"/>
              <w:right w:val="nil"/>
            </w:tcBorders>
            <w:shd w:val="clear" w:color="auto" w:fill="auto"/>
            <w:noWrap/>
            <w:vAlign w:val="bottom"/>
            <w:hideMark/>
          </w:tcPr>
          <w:p w14:paraId="19C4888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3B6D54D" w14:textId="77777777" w:rsidR="007244A0" w:rsidRPr="007244A0" w:rsidRDefault="007244A0" w:rsidP="007244A0">
            <w:pPr>
              <w:jc w:val="right"/>
              <w:rPr>
                <w:b/>
                <w:bCs/>
                <w:sz w:val="16"/>
                <w:szCs w:val="16"/>
              </w:rPr>
            </w:pPr>
            <w:r w:rsidRPr="007244A0">
              <w:rPr>
                <w:b/>
                <w:bCs/>
                <w:sz w:val="16"/>
                <w:szCs w:val="16"/>
              </w:rPr>
              <w:t>14 620,6</w:t>
            </w:r>
          </w:p>
        </w:tc>
      </w:tr>
      <w:tr w:rsidR="007244A0" w:rsidRPr="007244A0" w14:paraId="0F970A50" w14:textId="77777777" w:rsidTr="00430861">
        <w:trPr>
          <w:trHeight w:val="20"/>
        </w:trPr>
        <w:tc>
          <w:tcPr>
            <w:tcW w:w="5955" w:type="dxa"/>
            <w:tcBorders>
              <w:top w:val="nil"/>
              <w:left w:val="nil"/>
              <w:bottom w:val="nil"/>
              <w:right w:val="nil"/>
            </w:tcBorders>
            <w:shd w:val="clear" w:color="auto" w:fill="auto"/>
            <w:vAlign w:val="bottom"/>
            <w:hideMark/>
          </w:tcPr>
          <w:p w14:paraId="7D7D8B4C" w14:textId="77777777" w:rsidR="007244A0" w:rsidRPr="007244A0" w:rsidRDefault="007244A0" w:rsidP="007244A0">
            <w:pPr>
              <w:rPr>
                <w:b/>
                <w:bCs/>
                <w:sz w:val="16"/>
                <w:szCs w:val="16"/>
              </w:rPr>
            </w:pPr>
            <w:r w:rsidRPr="007244A0">
              <w:rPr>
                <w:b/>
                <w:bCs/>
                <w:sz w:val="16"/>
                <w:szCs w:val="16"/>
              </w:rPr>
              <w:t>Основное мероприятие «Развитие единой дежурно-диспетчерской службы муниципального образования Чукотский муниципальный район»</w:t>
            </w:r>
          </w:p>
        </w:tc>
        <w:tc>
          <w:tcPr>
            <w:tcW w:w="708" w:type="dxa"/>
            <w:tcBorders>
              <w:top w:val="nil"/>
              <w:left w:val="nil"/>
              <w:bottom w:val="nil"/>
              <w:right w:val="nil"/>
            </w:tcBorders>
            <w:shd w:val="clear" w:color="auto" w:fill="auto"/>
            <w:noWrap/>
            <w:vAlign w:val="bottom"/>
            <w:hideMark/>
          </w:tcPr>
          <w:p w14:paraId="5455EB47"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7F2FE89E"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6BFBEFD4" w14:textId="77777777" w:rsidR="007244A0" w:rsidRPr="007244A0" w:rsidRDefault="007244A0" w:rsidP="007244A0">
            <w:pPr>
              <w:rPr>
                <w:b/>
                <w:bCs/>
                <w:sz w:val="16"/>
                <w:szCs w:val="16"/>
              </w:rPr>
            </w:pPr>
            <w:r w:rsidRPr="007244A0">
              <w:rPr>
                <w:b/>
                <w:bCs/>
                <w:sz w:val="16"/>
                <w:szCs w:val="16"/>
              </w:rPr>
              <w:t>10</w:t>
            </w:r>
          </w:p>
        </w:tc>
        <w:tc>
          <w:tcPr>
            <w:tcW w:w="1418" w:type="dxa"/>
            <w:tcBorders>
              <w:top w:val="nil"/>
              <w:left w:val="nil"/>
              <w:bottom w:val="nil"/>
              <w:right w:val="nil"/>
            </w:tcBorders>
            <w:shd w:val="clear" w:color="auto" w:fill="auto"/>
            <w:noWrap/>
            <w:vAlign w:val="bottom"/>
            <w:hideMark/>
          </w:tcPr>
          <w:p w14:paraId="3B2C90BA" w14:textId="77777777" w:rsidR="007244A0" w:rsidRPr="007244A0" w:rsidRDefault="007244A0" w:rsidP="007244A0">
            <w:pPr>
              <w:rPr>
                <w:b/>
                <w:bCs/>
                <w:sz w:val="16"/>
                <w:szCs w:val="16"/>
              </w:rPr>
            </w:pPr>
            <w:r w:rsidRPr="007244A0">
              <w:rPr>
                <w:b/>
                <w:bCs/>
                <w:sz w:val="16"/>
                <w:szCs w:val="16"/>
              </w:rPr>
              <w:t>14 0 01</w:t>
            </w:r>
          </w:p>
        </w:tc>
        <w:tc>
          <w:tcPr>
            <w:tcW w:w="709" w:type="dxa"/>
            <w:tcBorders>
              <w:top w:val="nil"/>
              <w:left w:val="nil"/>
              <w:bottom w:val="nil"/>
              <w:right w:val="nil"/>
            </w:tcBorders>
            <w:shd w:val="clear" w:color="auto" w:fill="auto"/>
            <w:noWrap/>
            <w:vAlign w:val="bottom"/>
            <w:hideMark/>
          </w:tcPr>
          <w:p w14:paraId="37B8FB0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E82EBA5" w14:textId="77777777" w:rsidR="007244A0" w:rsidRPr="007244A0" w:rsidRDefault="007244A0" w:rsidP="007244A0">
            <w:pPr>
              <w:jc w:val="right"/>
              <w:rPr>
                <w:b/>
                <w:bCs/>
                <w:sz w:val="16"/>
                <w:szCs w:val="16"/>
              </w:rPr>
            </w:pPr>
            <w:r w:rsidRPr="007244A0">
              <w:rPr>
                <w:b/>
                <w:bCs/>
                <w:sz w:val="16"/>
                <w:szCs w:val="16"/>
              </w:rPr>
              <w:t>11 649,6</w:t>
            </w:r>
          </w:p>
        </w:tc>
      </w:tr>
      <w:tr w:rsidR="007244A0" w:rsidRPr="007244A0" w14:paraId="1A4C10BA" w14:textId="77777777" w:rsidTr="00430861">
        <w:trPr>
          <w:trHeight w:val="20"/>
        </w:trPr>
        <w:tc>
          <w:tcPr>
            <w:tcW w:w="5955" w:type="dxa"/>
            <w:tcBorders>
              <w:top w:val="nil"/>
              <w:left w:val="nil"/>
              <w:bottom w:val="nil"/>
              <w:right w:val="nil"/>
            </w:tcBorders>
            <w:shd w:val="clear" w:color="auto" w:fill="auto"/>
            <w:vAlign w:val="center"/>
            <w:hideMark/>
          </w:tcPr>
          <w:p w14:paraId="30734BB9" w14:textId="77777777" w:rsidR="007244A0" w:rsidRPr="007244A0" w:rsidRDefault="007244A0" w:rsidP="007244A0">
            <w:pPr>
              <w:rPr>
                <w:sz w:val="16"/>
                <w:szCs w:val="16"/>
              </w:rPr>
            </w:pPr>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w:t>
            </w:r>
            <w:proofErr w:type="gramStart"/>
            <w:r w:rsidRPr="007244A0">
              <w:rPr>
                <w:sz w:val="16"/>
                <w:szCs w:val="16"/>
              </w:rPr>
              <w:t xml:space="preserve"> О</w:t>
            </w:r>
            <w:proofErr w:type="gramEnd"/>
            <w:r w:rsidRPr="007244A0">
              <w:rPr>
                <w:sz w:val="16"/>
                <w:szCs w:val="16"/>
              </w:rPr>
              <w:t xml:space="preserve">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noWrap/>
            <w:vAlign w:val="bottom"/>
            <w:hideMark/>
          </w:tcPr>
          <w:p w14:paraId="522CB593"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183E992E"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noWrap/>
            <w:vAlign w:val="bottom"/>
            <w:hideMark/>
          </w:tcPr>
          <w:p w14:paraId="348725D8" w14:textId="77777777" w:rsidR="007244A0" w:rsidRPr="007244A0" w:rsidRDefault="007244A0" w:rsidP="007244A0">
            <w:pPr>
              <w:rPr>
                <w:sz w:val="16"/>
                <w:szCs w:val="16"/>
              </w:rPr>
            </w:pPr>
            <w:r w:rsidRPr="007244A0">
              <w:rPr>
                <w:sz w:val="16"/>
                <w:szCs w:val="16"/>
              </w:rPr>
              <w:t>10</w:t>
            </w:r>
          </w:p>
        </w:tc>
        <w:tc>
          <w:tcPr>
            <w:tcW w:w="1418" w:type="dxa"/>
            <w:tcBorders>
              <w:top w:val="nil"/>
              <w:left w:val="nil"/>
              <w:bottom w:val="nil"/>
              <w:right w:val="nil"/>
            </w:tcBorders>
            <w:shd w:val="clear" w:color="auto" w:fill="auto"/>
            <w:noWrap/>
            <w:vAlign w:val="bottom"/>
            <w:hideMark/>
          </w:tcPr>
          <w:p w14:paraId="3FC3A8C9" w14:textId="77777777" w:rsidR="007244A0" w:rsidRPr="007244A0" w:rsidRDefault="007244A0" w:rsidP="007244A0">
            <w:pPr>
              <w:rPr>
                <w:sz w:val="16"/>
                <w:szCs w:val="16"/>
              </w:rPr>
            </w:pPr>
            <w:r w:rsidRPr="007244A0">
              <w:rPr>
                <w:sz w:val="16"/>
                <w:szCs w:val="16"/>
              </w:rPr>
              <w:t>14 0 01 10110</w:t>
            </w:r>
          </w:p>
        </w:tc>
        <w:tc>
          <w:tcPr>
            <w:tcW w:w="709" w:type="dxa"/>
            <w:tcBorders>
              <w:top w:val="nil"/>
              <w:left w:val="nil"/>
              <w:bottom w:val="nil"/>
              <w:right w:val="nil"/>
            </w:tcBorders>
            <w:shd w:val="clear" w:color="auto" w:fill="auto"/>
            <w:noWrap/>
            <w:vAlign w:val="bottom"/>
            <w:hideMark/>
          </w:tcPr>
          <w:p w14:paraId="502EEE47"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3377E9AB" w14:textId="77777777" w:rsidR="007244A0" w:rsidRPr="007244A0" w:rsidRDefault="007244A0" w:rsidP="007244A0">
            <w:pPr>
              <w:jc w:val="right"/>
              <w:rPr>
                <w:sz w:val="16"/>
                <w:szCs w:val="16"/>
              </w:rPr>
            </w:pPr>
            <w:r w:rsidRPr="007244A0">
              <w:rPr>
                <w:sz w:val="16"/>
                <w:szCs w:val="16"/>
              </w:rPr>
              <w:t>309,0</w:t>
            </w:r>
          </w:p>
        </w:tc>
      </w:tr>
      <w:tr w:rsidR="007244A0" w:rsidRPr="007244A0" w14:paraId="799C22DB" w14:textId="77777777" w:rsidTr="00430861">
        <w:trPr>
          <w:trHeight w:val="20"/>
        </w:trPr>
        <w:tc>
          <w:tcPr>
            <w:tcW w:w="5955" w:type="dxa"/>
            <w:tcBorders>
              <w:top w:val="nil"/>
              <w:left w:val="nil"/>
              <w:bottom w:val="nil"/>
              <w:right w:val="nil"/>
            </w:tcBorders>
            <w:shd w:val="clear" w:color="auto" w:fill="auto"/>
            <w:vAlign w:val="center"/>
            <w:hideMark/>
          </w:tcPr>
          <w:p w14:paraId="732A6D9C" w14:textId="77777777" w:rsidR="007244A0" w:rsidRPr="007244A0" w:rsidRDefault="007244A0" w:rsidP="007244A0">
            <w:pPr>
              <w:rPr>
                <w:sz w:val="16"/>
                <w:szCs w:val="16"/>
              </w:rPr>
            </w:pPr>
            <w:r w:rsidRPr="007244A0">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noWrap/>
            <w:vAlign w:val="bottom"/>
            <w:hideMark/>
          </w:tcPr>
          <w:p w14:paraId="3DBBE2CC"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6BF87FF4"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noWrap/>
            <w:vAlign w:val="bottom"/>
            <w:hideMark/>
          </w:tcPr>
          <w:p w14:paraId="3751974C" w14:textId="77777777" w:rsidR="007244A0" w:rsidRPr="007244A0" w:rsidRDefault="007244A0" w:rsidP="007244A0">
            <w:pPr>
              <w:rPr>
                <w:sz w:val="16"/>
                <w:szCs w:val="16"/>
              </w:rPr>
            </w:pPr>
            <w:r w:rsidRPr="007244A0">
              <w:rPr>
                <w:sz w:val="16"/>
                <w:szCs w:val="16"/>
              </w:rPr>
              <w:t>10</w:t>
            </w:r>
          </w:p>
        </w:tc>
        <w:tc>
          <w:tcPr>
            <w:tcW w:w="1418" w:type="dxa"/>
            <w:tcBorders>
              <w:top w:val="nil"/>
              <w:left w:val="nil"/>
              <w:bottom w:val="nil"/>
              <w:right w:val="nil"/>
            </w:tcBorders>
            <w:shd w:val="clear" w:color="auto" w:fill="auto"/>
            <w:noWrap/>
            <w:vAlign w:val="bottom"/>
            <w:hideMark/>
          </w:tcPr>
          <w:p w14:paraId="50260890" w14:textId="77777777" w:rsidR="007244A0" w:rsidRPr="007244A0" w:rsidRDefault="007244A0" w:rsidP="007244A0">
            <w:pPr>
              <w:rPr>
                <w:sz w:val="16"/>
                <w:szCs w:val="16"/>
              </w:rPr>
            </w:pPr>
            <w:r w:rsidRPr="007244A0">
              <w:rPr>
                <w:sz w:val="16"/>
                <w:szCs w:val="16"/>
              </w:rPr>
              <w:t>14 0 01 00270</w:t>
            </w:r>
          </w:p>
        </w:tc>
        <w:tc>
          <w:tcPr>
            <w:tcW w:w="709" w:type="dxa"/>
            <w:tcBorders>
              <w:top w:val="nil"/>
              <w:left w:val="nil"/>
              <w:bottom w:val="nil"/>
              <w:right w:val="nil"/>
            </w:tcBorders>
            <w:shd w:val="clear" w:color="auto" w:fill="auto"/>
            <w:noWrap/>
            <w:vAlign w:val="bottom"/>
            <w:hideMark/>
          </w:tcPr>
          <w:p w14:paraId="5E2360DD"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0E47F559" w14:textId="77777777" w:rsidR="007244A0" w:rsidRPr="007244A0" w:rsidRDefault="007244A0" w:rsidP="007244A0">
            <w:pPr>
              <w:jc w:val="right"/>
              <w:rPr>
                <w:sz w:val="16"/>
                <w:szCs w:val="16"/>
              </w:rPr>
            </w:pPr>
            <w:r w:rsidRPr="007244A0">
              <w:rPr>
                <w:sz w:val="16"/>
                <w:szCs w:val="16"/>
              </w:rPr>
              <w:t>11 340,6</w:t>
            </w:r>
          </w:p>
        </w:tc>
      </w:tr>
      <w:tr w:rsidR="007244A0" w:rsidRPr="007244A0" w14:paraId="353A60C6" w14:textId="77777777" w:rsidTr="00430861">
        <w:trPr>
          <w:trHeight w:val="20"/>
        </w:trPr>
        <w:tc>
          <w:tcPr>
            <w:tcW w:w="5955" w:type="dxa"/>
            <w:tcBorders>
              <w:top w:val="nil"/>
              <w:left w:val="nil"/>
              <w:bottom w:val="nil"/>
              <w:right w:val="nil"/>
            </w:tcBorders>
            <w:shd w:val="clear" w:color="auto" w:fill="auto"/>
            <w:vAlign w:val="center"/>
            <w:hideMark/>
          </w:tcPr>
          <w:p w14:paraId="75F22F5B" w14:textId="77777777" w:rsidR="007244A0" w:rsidRPr="007244A0" w:rsidRDefault="007244A0" w:rsidP="007244A0">
            <w:pPr>
              <w:rPr>
                <w:b/>
                <w:bCs/>
                <w:sz w:val="16"/>
                <w:szCs w:val="16"/>
              </w:rPr>
            </w:pPr>
            <w:r w:rsidRPr="007244A0">
              <w:rPr>
                <w:b/>
                <w:bCs/>
                <w:sz w:val="16"/>
                <w:szCs w:val="16"/>
              </w:rPr>
              <w:t>Основное мероприятие «Развитие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noWrap/>
            <w:vAlign w:val="bottom"/>
            <w:hideMark/>
          </w:tcPr>
          <w:p w14:paraId="670FA360"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5DFB9AAD"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1869C1E8" w14:textId="77777777" w:rsidR="007244A0" w:rsidRPr="007244A0" w:rsidRDefault="007244A0" w:rsidP="007244A0">
            <w:pPr>
              <w:rPr>
                <w:b/>
                <w:bCs/>
                <w:sz w:val="16"/>
                <w:szCs w:val="16"/>
              </w:rPr>
            </w:pPr>
            <w:r w:rsidRPr="007244A0">
              <w:rPr>
                <w:b/>
                <w:bCs/>
                <w:sz w:val="16"/>
                <w:szCs w:val="16"/>
              </w:rPr>
              <w:t>10</w:t>
            </w:r>
          </w:p>
        </w:tc>
        <w:tc>
          <w:tcPr>
            <w:tcW w:w="1418" w:type="dxa"/>
            <w:tcBorders>
              <w:top w:val="nil"/>
              <w:left w:val="nil"/>
              <w:bottom w:val="nil"/>
              <w:right w:val="nil"/>
            </w:tcBorders>
            <w:shd w:val="clear" w:color="auto" w:fill="auto"/>
            <w:noWrap/>
            <w:vAlign w:val="bottom"/>
            <w:hideMark/>
          </w:tcPr>
          <w:p w14:paraId="2C4099B4" w14:textId="77777777" w:rsidR="007244A0" w:rsidRPr="007244A0" w:rsidRDefault="007244A0" w:rsidP="007244A0">
            <w:pPr>
              <w:rPr>
                <w:b/>
                <w:bCs/>
                <w:sz w:val="16"/>
                <w:szCs w:val="16"/>
              </w:rPr>
            </w:pPr>
            <w:r w:rsidRPr="007244A0">
              <w:rPr>
                <w:b/>
                <w:bCs/>
                <w:sz w:val="16"/>
                <w:szCs w:val="16"/>
              </w:rPr>
              <w:t>14 0 02</w:t>
            </w:r>
          </w:p>
        </w:tc>
        <w:tc>
          <w:tcPr>
            <w:tcW w:w="709" w:type="dxa"/>
            <w:tcBorders>
              <w:top w:val="nil"/>
              <w:left w:val="nil"/>
              <w:bottom w:val="nil"/>
              <w:right w:val="nil"/>
            </w:tcBorders>
            <w:shd w:val="clear" w:color="auto" w:fill="auto"/>
            <w:noWrap/>
            <w:vAlign w:val="bottom"/>
            <w:hideMark/>
          </w:tcPr>
          <w:p w14:paraId="45555F9D"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741DFFA" w14:textId="77777777" w:rsidR="007244A0" w:rsidRPr="007244A0" w:rsidRDefault="007244A0" w:rsidP="007244A0">
            <w:pPr>
              <w:jc w:val="right"/>
              <w:rPr>
                <w:b/>
                <w:bCs/>
                <w:sz w:val="16"/>
                <w:szCs w:val="16"/>
              </w:rPr>
            </w:pPr>
            <w:r w:rsidRPr="007244A0">
              <w:rPr>
                <w:b/>
                <w:bCs/>
                <w:sz w:val="16"/>
                <w:szCs w:val="16"/>
              </w:rPr>
              <w:t>2 000,0</w:t>
            </w:r>
          </w:p>
        </w:tc>
      </w:tr>
      <w:tr w:rsidR="007244A0" w:rsidRPr="007244A0" w14:paraId="68B16A2C" w14:textId="77777777" w:rsidTr="00430861">
        <w:trPr>
          <w:trHeight w:val="20"/>
        </w:trPr>
        <w:tc>
          <w:tcPr>
            <w:tcW w:w="5955" w:type="dxa"/>
            <w:tcBorders>
              <w:top w:val="nil"/>
              <w:left w:val="nil"/>
              <w:bottom w:val="nil"/>
              <w:right w:val="nil"/>
            </w:tcBorders>
            <w:shd w:val="clear" w:color="auto" w:fill="auto"/>
            <w:vAlign w:val="center"/>
            <w:hideMark/>
          </w:tcPr>
          <w:p w14:paraId="1B9F5596" w14:textId="77777777" w:rsidR="007244A0" w:rsidRPr="007244A0" w:rsidRDefault="007244A0" w:rsidP="007244A0">
            <w:pPr>
              <w:rPr>
                <w:sz w:val="16"/>
                <w:szCs w:val="16"/>
              </w:rPr>
            </w:pPr>
            <w:r w:rsidRPr="007244A0">
              <w:rPr>
                <w:sz w:val="16"/>
                <w:szCs w:val="16"/>
              </w:rPr>
              <w:t>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vAlign w:val="bottom"/>
            <w:hideMark/>
          </w:tcPr>
          <w:p w14:paraId="4AA3242C"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6FAF8D2A"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noWrap/>
            <w:vAlign w:val="bottom"/>
            <w:hideMark/>
          </w:tcPr>
          <w:p w14:paraId="3CC774A7" w14:textId="77777777" w:rsidR="007244A0" w:rsidRPr="007244A0" w:rsidRDefault="007244A0" w:rsidP="007244A0">
            <w:pPr>
              <w:rPr>
                <w:sz w:val="16"/>
                <w:szCs w:val="16"/>
              </w:rPr>
            </w:pPr>
            <w:r w:rsidRPr="007244A0">
              <w:rPr>
                <w:sz w:val="16"/>
                <w:szCs w:val="16"/>
              </w:rPr>
              <w:t>10</w:t>
            </w:r>
          </w:p>
        </w:tc>
        <w:tc>
          <w:tcPr>
            <w:tcW w:w="1418" w:type="dxa"/>
            <w:tcBorders>
              <w:top w:val="nil"/>
              <w:left w:val="nil"/>
              <w:bottom w:val="nil"/>
              <w:right w:val="nil"/>
            </w:tcBorders>
            <w:shd w:val="clear" w:color="auto" w:fill="auto"/>
            <w:noWrap/>
            <w:vAlign w:val="bottom"/>
            <w:hideMark/>
          </w:tcPr>
          <w:p w14:paraId="4AD2EFD4" w14:textId="77777777" w:rsidR="007244A0" w:rsidRPr="007244A0" w:rsidRDefault="007244A0" w:rsidP="007244A0">
            <w:pPr>
              <w:rPr>
                <w:sz w:val="16"/>
                <w:szCs w:val="16"/>
              </w:rPr>
            </w:pPr>
            <w:r w:rsidRPr="007244A0">
              <w:rPr>
                <w:sz w:val="16"/>
                <w:szCs w:val="16"/>
              </w:rPr>
              <w:t>14 0 02 82060</w:t>
            </w:r>
          </w:p>
        </w:tc>
        <w:tc>
          <w:tcPr>
            <w:tcW w:w="709" w:type="dxa"/>
            <w:tcBorders>
              <w:top w:val="nil"/>
              <w:left w:val="nil"/>
              <w:bottom w:val="nil"/>
              <w:right w:val="nil"/>
            </w:tcBorders>
            <w:shd w:val="clear" w:color="auto" w:fill="auto"/>
            <w:noWrap/>
            <w:vAlign w:val="bottom"/>
            <w:hideMark/>
          </w:tcPr>
          <w:p w14:paraId="19476498"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62EAE71F" w14:textId="77777777" w:rsidR="007244A0" w:rsidRPr="007244A0" w:rsidRDefault="007244A0" w:rsidP="007244A0">
            <w:pPr>
              <w:jc w:val="right"/>
              <w:rPr>
                <w:sz w:val="16"/>
                <w:szCs w:val="16"/>
              </w:rPr>
            </w:pPr>
            <w:r w:rsidRPr="007244A0">
              <w:rPr>
                <w:sz w:val="16"/>
                <w:szCs w:val="16"/>
              </w:rPr>
              <w:t>2 000,0</w:t>
            </w:r>
          </w:p>
        </w:tc>
      </w:tr>
      <w:tr w:rsidR="007244A0" w:rsidRPr="007244A0" w14:paraId="2957DA63" w14:textId="77777777" w:rsidTr="00430861">
        <w:trPr>
          <w:trHeight w:val="20"/>
        </w:trPr>
        <w:tc>
          <w:tcPr>
            <w:tcW w:w="5955" w:type="dxa"/>
            <w:tcBorders>
              <w:top w:val="nil"/>
              <w:left w:val="nil"/>
              <w:bottom w:val="nil"/>
              <w:right w:val="nil"/>
            </w:tcBorders>
            <w:shd w:val="clear" w:color="auto" w:fill="auto"/>
            <w:vAlign w:val="center"/>
            <w:hideMark/>
          </w:tcPr>
          <w:p w14:paraId="794318FC" w14:textId="77777777" w:rsidR="007244A0" w:rsidRPr="007244A0" w:rsidRDefault="007244A0" w:rsidP="007244A0">
            <w:pPr>
              <w:rPr>
                <w:b/>
                <w:bCs/>
                <w:sz w:val="16"/>
                <w:szCs w:val="16"/>
              </w:rPr>
            </w:pPr>
            <w:r w:rsidRPr="007244A0">
              <w:rPr>
                <w:b/>
                <w:bCs/>
                <w:sz w:val="16"/>
                <w:szCs w:val="16"/>
              </w:rPr>
              <w:t>Основное мероприятие «Развитие материально-технической базы подразделений противопожарной службы и добровольной пожарной охраны»</w:t>
            </w:r>
          </w:p>
        </w:tc>
        <w:tc>
          <w:tcPr>
            <w:tcW w:w="708" w:type="dxa"/>
            <w:tcBorders>
              <w:top w:val="nil"/>
              <w:left w:val="nil"/>
              <w:bottom w:val="nil"/>
              <w:right w:val="nil"/>
            </w:tcBorders>
            <w:shd w:val="clear" w:color="auto" w:fill="auto"/>
            <w:noWrap/>
            <w:vAlign w:val="bottom"/>
            <w:hideMark/>
          </w:tcPr>
          <w:p w14:paraId="1E22772E"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2B42EE76"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41C2FB09" w14:textId="77777777" w:rsidR="007244A0" w:rsidRPr="007244A0" w:rsidRDefault="007244A0" w:rsidP="007244A0">
            <w:pPr>
              <w:rPr>
                <w:b/>
                <w:bCs/>
                <w:sz w:val="16"/>
                <w:szCs w:val="16"/>
              </w:rPr>
            </w:pPr>
            <w:r w:rsidRPr="007244A0">
              <w:rPr>
                <w:b/>
                <w:bCs/>
                <w:sz w:val="16"/>
                <w:szCs w:val="16"/>
              </w:rPr>
              <w:t>10</w:t>
            </w:r>
          </w:p>
        </w:tc>
        <w:tc>
          <w:tcPr>
            <w:tcW w:w="1418" w:type="dxa"/>
            <w:tcBorders>
              <w:top w:val="nil"/>
              <w:left w:val="nil"/>
              <w:bottom w:val="nil"/>
              <w:right w:val="nil"/>
            </w:tcBorders>
            <w:shd w:val="clear" w:color="auto" w:fill="auto"/>
            <w:noWrap/>
            <w:vAlign w:val="bottom"/>
            <w:hideMark/>
          </w:tcPr>
          <w:p w14:paraId="70255DC3" w14:textId="77777777" w:rsidR="007244A0" w:rsidRPr="007244A0" w:rsidRDefault="007244A0" w:rsidP="007244A0">
            <w:pPr>
              <w:rPr>
                <w:b/>
                <w:bCs/>
                <w:sz w:val="16"/>
                <w:szCs w:val="16"/>
              </w:rPr>
            </w:pPr>
            <w:r w:rsidRPr="007244A0">
              <w:rPr>
                <w:b/>
                <w:bCs/>
                <w:sz w:val="16"/>
                <w:szCs w:val="16"/>
              </w:rPr>
              <w:t xml:space="preserve">14 0 03 </w:t>
            </w:r>
          </w:p>
        </w:tc>
        <w:tc>
          <w:tcPr>
            <w:tcW w:w="709" w:type="dxa"/>
            <w:tcBorders>
              <w:top w:val="nil"/>
              <w:left w:val="nil"/>
              <w:bottom w:val="nil"/>
              <w:right w:val="nil"/>
            </w:tcBorders>
            <w:shd w:val="clear" w:color="auto" w:fill="auto"/>
            <w:noWrap/>
            <w:vAlign w:val="bottom"/>
            <w:hideMark/>
          </w:tcPr>
          <w:p w14:paraId="648AE558"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F8D4333" w14:textId="77777777" w:rsidR="007244A0" w:rsidRPr="007244A0" w:rsidRDefault="007244A0" w:rsidP="007244A0">
            <w:pPr>
              <w:jc w:val="right"/>
              <w:rPr>
                <w:b/>
                <w:bCs/>
                <w:sz w:val="16"/>
                <w:szCs w:val="16"/>
              </w:rPr>
            </w:pPr>
            <w:r w:rsidRPr="007244A0">
              <w:rPr>
                <w:b/>
                <w:bCs/>
                <w:sz w:val="16"/>
                <w:szCs w:val="16"/>
              </w:rPr>
              <w:t>971,0</w:t>
            </w:r>
          </w:p>
        </w:tc>
      </w:tr>
      <w:tr w:rsidR="007244A0" w:rsidRPr="007244A0" w14:paraId="7A4D68FE" w14:textId="77777777" w:rsidTr="00430861">
        <w:trPr>
          <w:trHeight w:val="20"/>
        </w:trPr>
        <w:tc>
          <w:tcPr>
            <w:tcW w:w="5955" w:type="dxa"/>
            <w:tcBorders>
              <w:top w:val="nil"/>
              <w:left w:val="nil"/>
              <w:bottom w:val="nil"/>
              <w:right w:val="nil"/>
            </w:tcBorders>
            <w:shd w:val="clear" w:color="auto" w:fill="auto"/>
            <w:vAlign w:val="center"/>
            <w:hideMark/>
          </w:tcPr>
          <w:p w14:paraId="2A61E028" w14:textId="77777777" w:rsidR="007244A0" w:rsidRPr="007244A0" w:rsidRDefault="007244A0" w:rsidP="007244A0">
            <w:pPr>
              <w:rPr>
                <w:sz w:val="16"/>
                <w:szCs w:val="16"/>
              </w:rPr>
            </w:pPr>
            <w:r w:rsidRPr="007244A0">
              <w:rPr>
                <w:sz w:val="16"/>
                <w:szCs w:val="16"/>
              </w:rPr>
              <w:t>Субсидии на материальное стимулирование добровольной пожарной охраны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vAlign w:val="bottom"/>
            <w:hideMark/>
          </w:tcPr>
          <w:p w14:paraId="07E1305B"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6508D405"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noWrap/>
            <w:vAlign w:val="bottom"/>
            <w:hideMark/>
          </w:tcPr>
          <w:p w14:paraId="1EBAB02A" w14:textId="77777777" w:rsidR="007244A0" w:rsidRPr="007244A0" w:rsidRDefault="007244A0" w:rsidP="007244A0">
            <w:pPr>
              <w:rPr>
                <w:sz w:val="16"/>
                <w:szCs w:val="16"/>
              </w:rPr>
            </w:pPr>
            <w:r w:rsidRPr="007244A0">
              <w:rPr>
                <w:sz w:val="16"/>
                <w:szCs w:val="16"/>
              </w:rPr>
              <w:t>10</w:t>
            </w:r>
          </w:p>
        </w:tc>
        <w:tc>
          <w:tcPr>
            <w:tcW w:w="1418" w:type="dxa"/>
            <w:tcBorders>
              <w:top w:val="nil"/>
              <w:left w:val="nil"/>
              <w:bottom w:val="nil"/>
              <w:right w:val="nil"/>
            </w:tcBorders>
            <w:shd w:val="clear" w:color="auto" w:fill="auto"/>
            <w:noWrap/>
            <w:vAlign w:val="bottom"/>
            <w:hideMark/>
          </w:tcPr>
          <w:p w14:paraId="7B0507C2" w14:textId="77777777" w:rsidR="007244A0" w:rsidRPr="007244A0" w:rsidRDefault="007244A0" w:rsidP="007244A0">
            <w:pPr>
              <w:rPr>
                <w:sz w:val="16"/>
                <w:szCs w:val="16"/>
              </w:rPr>
            </w:pPr>
            <w:r w:rsidRPr="007244A0">
              <w:rPr>
                <w:sz w:val="16"/>
                <w:szCs w:val="16"/>
              </w:rPr>
              <w:t>14 0 03 72142</w:t>
            </w:r>
          </w:p>
        </w:tc>
        <w:tc>
          <w:tcPr>
            <w:tcW w:w="709" w:type="dxa"/>
            <w:tcBorders>
              <w:top w:val="nil"/>
              <w:left w:val="nil"/>
              <w:bottom w:val="nil"/>
              <w:right w:val="nil"/>
            </w:tcBorders>
            <w:shd w:val="clear" w:color="auto" w:fill="auto"/>
            <w:noWrap/>
            <w:vAlign w:val="bottom"/>
            <w:hideMark/>
          </w:tcPr>
          <w:p w14:paraId="0B0788C7"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3B16F1F7" w14:textId="77777777" w:rsidR="007244A0" w:rsidRPr="007244A0" w:rsidRDefault="007244A0" w:rsidP="007244A0">
            <w:pPr>
              <w:jc w:val="right"/>
              <w:rPr>
                <w:sz w:val="16"/>
                <w:szCs w:val="16"/>
              </w:rPr>
            </w:pPr>
            <w:r w:rsidRPr="007244A0">
              <w:rPr>
                <w:sz w:val="16"/>
                <w:szCs w:val="16"/>
              </w:rPr>
              <w:t>970,0</w:t>
            </w:r>
          </w:p>
        </w:tc>
      </w:tr>
      <w:tr w:rsidR="007244A0" w:rsidRPr="007244A0" w14:paraId="60DDE0A5" w14:textId="77777777" w:rsidTr="00430861">
        <w:trPr>
          <w:trHeight w:val="20"/>
        </w:trPr>
        <w:tc>
          <w:tcPr>
            <w:tcW w:w="5955" w:type="dxa"/>
            <w:tcBorders>
              <w:top w:val="nil"/>
              <w:left w:val="nil"/>
              <w:bottom w:val="nil"/>
              <w:right w:val="nil"/>
            </w:tcBorders>
            <w:shd w:val="clear" w:color="auto" w:fill="auto"/>
            <w:vAlign w:val="center"/>
            <w:hideMark/>
          </w:tcPr>
          <w:p w14:paraId="06C1D76E"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материальное стимулирование добровольной пожарной охраны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vAlign w:val="bottom"/>
            <w:hideMark/>
          </w:tcPr>
          <w:p w14:paraId="557253E0"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1E08AC11"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noWrap/>
            <w:vAlign w:val="bottom"/>
            <w:hideMark/>
          </w:tcPr>
          <w:p w14:paraId="4DBDCD09" w14:textId="77777777" w:rsidR="007244A0" w:rsidRPr="007244A0" w:rsidRDefault="007244A0" w:rsidP="007244A0">
            <w:pPr>
              <w:rPr>
                <w:sz w:val="16"/>
                <w:szCs w:val="16"/>
              </w:rPr>
            </w:pPr>
            <w:r w:rsidRPr="007244A0">
              <w:rPr>
                <w:sz w:val="16"/>
                <w:szCs w:val="16"/>
              </w:rPr>
              <w:t>10</w:t>
            </w:r>
          </w:p>
        </w:tc>
        <w:tc>
          <w:tcPr>
            <w:tcW w:w="1418" w:type="dxa"/>
            <w:tcBorders>
              <w:top w:val="nil"/>
              <w:left w:val="nil"/>
              <w:bottom w:val="nil"/>
              <w:right w:val="nil"/>
            </w:tcBorders>
            <w:shd w:val="clear" w:color="auto" w:fill="auto"/>
            <w:noWrap/>
            <w:vAlign w:val="bottom"/>
            <w:hideMark/>
          </w:tcPr>
          <w:p w14:paraId="056FA957" w14:textId="77777777" w:rsidR="007244A0" w:rsidRPr="007244A0" w:rsidRDefault="007244A0" w:rsidP="007244A0">
            <w:pPr>
              <w:rPr>
                <w:sz w:val="16"/>
                <w:szCs w:val="16"/>
              </w:rPr>
            </w:pPr>
            <w:r w:rsidRPr="007244A0">
              <w:rPr>
                <w:sz w:val="16"/>
                <w:szCs w:val="16"/>
              </w:rPr>
              <w:t>14 0 03 S2142</w:t>
            </w:r>
          </w:p>
        </w:tc>
        <w:tc>
          <w:tcPr>
            <w:tcW w:w="709" w:type="dxa"/>
            <w:tcBorders>
              <w:top w:val="nil"/>
              <w:left w:val="nil"/>
              <w:bottom w:val="nil"/>
              <w:right w:val="nil"/>
            </w:tcBorders>
            <w:shd w:val="clear" w:color="auto" w:fill="auto"/>
            <w:noWrap/>
            <w:vAlign w:val="bottom"/>
            <w:hideMark/>
          </w:tcPr>
          <w:p w14:paraId="27C024A1"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114A0CE8" w14:textId="77777777" w:rsidR="007244A0" w:rsidRPr="007244A0" w:rsidRDefault="007244A0" w:rsidP="007244A0">
            <w:pPr>
              <w:jc w:val="right"/>
              <w:rPr>
                <w:sz w:val="16"/>
                <w:szCs w:val="16"/>
              </w:rPr>
            </w:pPr>
            <w:r w:rsidRPr="007244A0">
              <w:rPr>
                <w:sz w:val="16"/>
                <w:szCs w:val="16"/>
              </w:rPr>
              <w:t>1,0</w:t>
            </w:r>
          </w:p>
        </w:tc>
      </w:tr>
      <w:tr w:rsidR="007244A0" w:rsidRPr="007244A0" w14:paraId="5BA1DA70" w14:textId="77777777" w:rsidTr="00430861">
        <w:trPr>
          <w:trHeight w:val="20"/>
        </w:trPr>
        <w:tc>
          <w:tcPr>
            <w:tcW w:w="5955" w:type="dxa"/>
            <w:tcBorders>
              <w:top w:val="nil"/>
              <w:left w:val="nil"/>
              <w:bottom w:val="nil"/>
              <w:right w:val="nil"/>
            </w:tcBorders>
            <w:shd w:val="clear" w:color="auto" w:fill="auto"/>
            <w:vAlign w:val="center"/>
            <w:hideMark/>
          </w:tcPr>
          <w:p w14:paraId="3AFFF4E8" w14:textId="77777777" w:rsidR="007244A0" w:rsidRPr="007244A0" w:rsidRDefault="007244A0" w:rsidP="007244A0">
            <w:pPr>
              <w:rPr>
                <w:b/>
                <w:bCs/>
                <w:sz w:val="16"/>
                <w:szCs w:val="16"/>
              </w:rPr>
            </w:pPr>
            <w:r w:rsidRPr="007244A0">
              <w:rPr>
                <w:b/>
                <w:bCs/>
                <w:sz w:val="16"/>
                <w:szCs w:val="16"/>
              </w:rPr>
              <w:t>Другие вопросы в области национальной безопасности и правоохранительной деятельности</w:t>
            </w:r>
          </w:p>
        </w:tc>
        <w:tc>
          <w:tcPr>
            <w:tcW w:w="708" w:type="dxa"/>
            <w:tcBorders>
              <w:top w:val="nil"/>
              <w:left w:val="nil"/>
              <w:bottom w:val="nil"/>
              <w:right w:val="nil"/>
            </w:tcBorders>
            <w:shd w:val="clear" w:color="auto" w:fill="auto"/>
            <w:noWrap/>
            <w:vAlign w:val="bottom"/>
            <w:hideMark/>
          </w:tcPr>
          <w:p w14:paraId="08632F64"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601DD143"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72F1F18C" w14:textId="77777777" w:rsidR="007244A0" w:rsidRPr="007244A0" w:rsidRDefault="007244A0" w:rsidP="007244A0">
            <w:pPr>
              <w:rPr>
                <w:b/>
                <w:bCs/>
                <w:sz w:val="16"/>
                <w:szCs w:val="16"/>
              </w:rPr>
            </w:pPr>
            <w:r w:rsidRPr="007244A0">
              <w:rPr>
                <w:b/>
                <w:bCs/>
                <w:sz w:val="16"/>
                <w:szCs w:val="16"/>
              </w:rPr>
              <w:t>14</w:t>
            </w:r>
          </w:p>
        </w:tc>
        <w:tc>
          <w:tcPr>
            <w:tcW w:w="1418" w:type="dxa"/>
            <w:tcBorders>
              <w:top w:val="nil"/>
              <w:left w:val="nil"/>
              <w:bottom w:val="nil"/>
              <w:right w:val="nil"/>
            </w:tcBorders>
            <w:shd w:val="clear" w:color="auto" w:fill="auto"/>
            <w:noWrap/>
            <w:vAlign w:val="bottom"/>
            <w:hideMark/>
          </w:tcPr>
          <w:p w14:paraId="46CC6B84"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noWrap/>
            <w:vAlign w:val="bottom"/>
            <w:hideMark/>
          </w:tcPr>
          <w:p w14:paraId="2B4570E9"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20958D6" w14:textId="77777777" w:rsidR="007244A0" w:rsidRPr="007244A0" w:rsidRDefault="007244A0" w:rsidP="007244A0">
            <w:pPr>
              <w:jc w:val="right"/>
              <w:rPr>
                <w:b/>
                <w:bCs/>
                <w:sz w:val="16"/>
                <w:szCs w:val="16"/>
              </w:rPr>
            </w:pPr>
            <w:r w:rsidRPr="007244A0">
              <w:rPr>
                <w:b/>
                <w:bCs/>
                <w:sz w:val="16"/>
                <w:szCs w:val="16"/>
              </w:rPr>
              <w:t>5 315,6</w:t>
            </w:r>
          </w:p>
        </w:tc>
      </w:tr>
      <w:tr w:rsidR="007244A0" w:rsidRPr="007244A0" w14:paraId="036F3413" w14:textId="77777777" w:rsidTr="00430861">
        <w:trPr>
          <w:trHeight w:val="20"/>
        </w:trPr>
        <w:tc>
          <w:tcPr>
            <w:tcW w:w="5955" w:type="dxa"/>
            <w:tcBorders>
              <w:top w:val="nil"/>
              <w:left w:val="nil"/>
              <w:bottom w:val="nil"/>
              <w:right w:val="nil"/>
            </w:tcBorders>
            <w:shd w:val="clear" w:color="auto" w:fill="auto"/>
            <w:vAlign w:val="bottom"/>
            <w:hideMark/>
          </w:tcPr>
          <w:p w14:paraId="6B45EC94" w14:textId="77777777" w:rsidR="007244A0" w:rsidRPr="007244A0" w:rsidRDefault="007244A0" w:rsidP="007244A0">
            <w:pPr>
              <w:rPr>
                <w:b/>
                <w:bCs/>
                <w:sz w:val="16"/>
                <w:szCs w:val="16"/>
              </w:rPr>
            </w:pPr>
            <w:r w:rsidRPr="007244A0">
              <w:rPr>
                <w:b/>
                <w:bCs/>
                <w:sz w:val="16"/>
                <w:szCs w:val="16"/>
              </w:rPr>
              <w:t>Муниципальная программа «Профилактика терроризма и экстремизма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noWrap/>
            <w:vAlign w:val="bottom"/>
            <w:hideMark/>
          </w:tcPr>
          <w:p w14:paraId="7491C73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1793DCDA"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1E8C4B46" w14:textId="77777777" w:rsidR="007244A0" w:rsidRPr="007244A0" w:rsidRDefault="007244A0" w:rsidP="007244A0">
            <w:pPr>
              <w:rPr>
                <w:b/>
                <w:bCs/>
                <w:sz w:val="16"/>
                <w:szCs w:val="16"/>
              </w:rPr>
            </w:pPr>
            <w:r w:rsidRPr="007244A0">
              <w:rPr>
                <w:b/>
                <w:bCs/>
                <w:sz w:val="16"/>
                <w:szCs w:val="16"/>
              </w:rPr>
              <w:t>14</w:t>
            </w:r>
          </w:p>
        </w:tc>
        <w:tc>
          <w:tcPr>
            <w:tcW w:w="1418" w:type="dxa"/>
            <w:tcBorders>
              <w:top w:val="nil"/>
              <w:left w:val="nil"/>
              <w:bottom w:val="nil"/>
              <w:right w:val="nil"/>
            </w:tcBorders>
            <w:shd w:val="clear" w:color="auto" w:fill="auto"/>
            <w:noWrap/>
            <w:vAlign w:val="bottom"/>
            <w:hideMark/>
          </w:tcPr>
          <w:p w14:paraId="07307920" w14:textId="77777777" w:rsidR="007244A0" w:rsidRPr="007244A0" w:rsidRDefault="007244A0" w:rsidP="007244A0">
            <w:pPr>
              <w:rPr>
                <w:b/>
                <w:bCs/>
                <w:sz w:val="16"/>
                <w:szCs w:val="16"/>
              </w:rPr>
            </w:pPr>
            <w:r w:rsidRPr="007244A0">
              <w:rPr>
                <w:b/>
                <w:bCs/>
                <w:sz w:val="16"/>
                <w:szCs w:val="16"/>
              </w:rPr>
              <w:t>17</w:t>
            </w:r>
          </w:p>
        </w:tc>
        <w:tc>
          <w:tcPr>
            <w:tcW w:w="709" w:type="dxa"/>
            <w:tcBorders>
              <w:top w:val="nil"/>
              <w:left w:val="nil"/>
              <w:bottom w:val="nil"/>
              <w:right w:val="nil"/>
            </w:tcBorders>
            <w:shd w:val="clear" w:color="auto" w:fill="auto"/>
            <w:noWrap/>
            <w:vAlign w:val="bottom"/>
            <w:hideMark/>
          </w:tcPr>
          <w:p w14:paraId="69A3790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F679295" w14:textId="77777777" w:rsidR="007244A0" w:rsidRPr="007244A0" w:rsidRDefault="007244A0" w:rsidP="007244A0">
            <w:pPr>
              <w:jc w:val="right"/>
              <w:rPr>
                <w:b/>
                <w:bCs/>
                <w:sz w:val="16"/>
                <w:szCs w:val="16"/>
              </w:rPr>
            </w:pPr>
            <w:r w:rsidRPr="007244A0">
              <w:rPr>
                <w:b/>
                <w:bCs/>
                <w:sz w:val="16"/>
                <w:szCs w:val="16"/>
              </w:rPr>
              <w:t>5 315,6</w:t>
            </w:r>
          </w:p>
        </w:tc>
      </w:tr>
      <w:tr w:rsidR="007244A0" w:rsidRPr="007244A0" w14:paraId="788F89E7" w14:textId="77777777" w:rsidTr="00430861">
        <w:trPr>
          <w:trHeight w:val="20"/>
        </w:trPr>
        <w:tc>
          <w:tcPr>
            <w:tcW w:w="5955" w:type="dxa"/>
            <w:tcBorders>
              <w:top w:val="nil"/>
              <w:left w:val="nil"/>
              <w:bottom w:val="nil"/>
              <w:right w:val="nil"/>
            </w:tcBorders>
            <w:shd w:val="clear" w:color="auto" w:fill="auto"/>
            <w:vAlign w:val="center"/>
            <w:hideMark/>
          </w:tcPr>
          <w:p w14:paraId="5C2D7D7D" w14:textId="77777777" w:rsidR="007244A0" w:rsidRPr="007244A0" w:rsidRDefault="007244A0" w:rsidP="007244A0">
            <w:pPr>
              <w:rPr>
                <w:b/>
                <w:bCs/>
                <w:sz w:val="16"/>
                <w:szCs w:val="16"/>
              </w:rPr>
            </w:pPr>
            <w:r w:rsidRPr="007244A0">
              <w:rPr>
                <w:b/>
                <w:bCs/>
                <w:sz w:val="16"/>
                <w:szCs w:val="16"/>
              </w:rPr>
              <w:t>Основное мероприятие "Обеспечение деятельности органов местного самоуправления по профилактике терроризма и экстремизма,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noWrap/>
            <w:vAlign w:val="bottom"/>
            <w:hideMark/>
          </w:tcPr>
          <w:p w14:paraId="58341447"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60FAC8E6"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0FFA08FB" w14:textId="77777777" w:rsidR="007244A0" w:rsidRPr="007244A0" w:rsidRDefault="007244A0" w:rsidP="007244A0">
            <w:pPr>
              <w:rPr>
                <w:b/>
                <w:bCs/>
                <w:sz w:val="16"/>
                <w:szCs w:val="16"/>
              </w:rPr>
            </w:pPr>
            <w:r w:rsidRPr="007244A0">
              <w:rPr>
                <w:b/>
                <w:bCs/>
                <w:sz w:val="16"/>
                <w:szCs w:val="16"/>
              </w:rPr>
              <w:t>14</w:t>
            </w:r>
          </w:p>
        </w:tc>
        <w:tc>
          <w:tcPr>
            <w:tcW w:w="1418" w:type="dxa"/>
            <w:tcBorders>
              <w:top w:val="nil"/>
              <w:left w:val="nil"/>
              <w:bottom w:val="nil"/>
              <w:right w:val="nil"/>
            </w:tcBorders>
            <w:shd w:val="clear" w:color="auto" w:fill="auto"/>
            <w:noWrap/>
            <w:vAlign w:val="bottom"/>
            <w:hideMark/>
          </w:tcPr>
          <w:p w14:paraId="06374E78" w14:textId="77777777" w:rsidR="007244A0" w:rsidRPr="007244A0" w:rsidRDefault="007244A0" w:rsidP="007244A0">
            <w:pPr>
              <w:rPr>
                <w:b/>
                <w:bCs/>
                <w:sz w:val="16"/>
                <w:szCs w:val="16"/>
              </w:rPr>
            </w:pPr>
            <w:r w:rsidRPr="007244A0">
              <w:rPr>
                <w:b/>
                <w:bCs/>
                <w:sz w:val="16"/>
                <w:szCs w:val="16"/>
              </w:rPr>
              <w:t>17 0 01</w:t>
            </w:r>
          </w:p>
        </w:tc>
        <w:tc>
          <w:tcPr>
            <w:tcW w:w="709" w:type="dxa"/>
            <w:tcBorders>
              <w:top w:val="nil"/>
              <w:left w:val="nil"/>
              <w:bottom w:val="nil"/>
              <w:right w:val="nil"/>
            </w:tcBorders>
            <w:shd w:val="clear" w:color="auto" w:fill="auto"/>
            <w:noWrap/>
            <w:vAlign w:val="bottom"/>
            <w:hideMark/>
          </w:tcPr>
          <w:p w14:paraId="12C9F77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9262CBF" w14:textId="77777777" w:rsidR="007244A0" w:rsidRPr="007244A0" w:rsidRDefault="007244A0" w:rsidP="007244A0">
            <w:pPr>
              <w:jc w:val="right"/>
              <w:rPr>
                <w:b/>
                <w:bCs/>
                <w:sz w:val="16"/>
                <w:szCs w:val="16"/>
              </w:rPr>
            </w:pPr>
            <w:r w:rsidRPr="007244A0">
              <w:rPr>
                <w:b/>
                <w:bCs/>
                <w:sz w:val="16"/>
                <w:szCs w:val="16"/>
              </w:rPr>
              <w:t>5 305,6</w:t>
            </w:r>
          </w:p>
        </w:tc>
      </w:tr>
      <w:tr w:rsidR="007244A0" w:rsidRPr="007244A0" w14:paraId="4CA7AE69" w14:textId="77777777" w:rsidTr="00430861">
        <w:trPr>
          <w:trHeight w:val="20"/>
        </w:trPr>
        <w:tc>
          <w:tcPr>
            <w:tcW w:w="5955" w:type="dxa"/>
            <w:tcBorders>
              <w:top w:val="nil"/>
              <w:left w:val="nil"/>
              <w:bottom w:val="nil"/>
              <w:right w:val="nil"/>
            </w:tcBorders>
            <w:shd w:val="clear" w:color="auto" w:fill="auto"/>
            <w:vAlign w:val="center"/>
            <w:hideMark/>
          </w:tcPr>
          <w:p w14:paraId="35AA600D"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noWrap/>
            <w:vAlign w:val="bottom"/>
            <w:hideMark/>
          </w:tcPr>
          <w:p w14:paraId="64339362"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29AA0D71"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noWrap/>
            <w:vAlign w:val="bottom"/>
            <w:hideMark/>
          </w:tcPr>
          <w:p w14:paraId="7BD25EAC" w14:textId="77777777" w:rsidR="007244A0" w:rsidRPr="007244A0" w:rsidRDefault="007244A0" w:rsidP="007244A0">
            <w:pPr>
              <w:rPr>
                <w:sz w:val="16"/>
                <w:szCs w:val="16"/>
              </w:rPr>
            </w:pPr>
            <w:r w:rsidRPr="007244A0">
              <w:rPr>
                <w:sz w:val="16"/>
                <w:szCs w:val="16"/>
              </w:rPr>
              <w:t>14</w:t>
            </w:r>
          </w:p>
        </w:tc>
        <w:tc>
          <w:tcPr>
            <w:tcW w:w="1418" w:type="dxa"/>
            <w:tcBorders>
              <w:top w:val="nil"/>
              <w:left w:val="nil"/>
              <w:bottom w:val="nil"/>
              <w:right w:val="nil"/>
            </w:tcBorders>
            <w:shd w:val="clear" w:color="auto" w:fill="auto"/>
            <w:noWrap/>
            <w:vAlign w:val="bottom"/>
            <w:hideMark/>
          </w:tcPr>
          <w:p w14:paraId="5086D648" w14:textId="77777777" w:rsidR="007244A0" w:rsidRPr="007244A0" w:rsidRDefault="007244A0" w:rsidP="007244A0">
            <w:pPr>
              <w:rPr>
                <w:sz w:val="16"/>
                <w:szCs w:val="16"/>
              </w:rPr>
            </w:pPr>
            <w:r w:rsidRPr="007244A0">
              <w:rPr>
                <w:sz w:val="16"/>
                <w:szCs w:val="16"/>
              </w:rPr>
              <w:t>17 0 01 00110</w:t>
            </w:r>
          </w:p>
        </w:tc>
        <w:tc>
          <w:tcPr>
            <w:tcW w:w="709" w:type="dxa"/>
            <w:tcBorders>
              <w:top w:val="nil"/>
              <w:left w:val="nil"/>
              <w:bottom w:val="nil"/>
              <w:right w:val="nil"/>
            </w:tcBorders>
            <w:shd w:val="clear" w:color="auto" w:fill="auto"/>
            <w:noWrap/>
            <w:vAlign w:val="bottom"/>
            <w:hideMark/>
          </w:tcPr>
          <w:p w14:paraId="5FD77447"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6794A5C0" w14:textId="77777777" w:rsidR="007244A0" w:rsidRPr="007244A0" w:rsidRDefault="007244A0" w:rsidP="007244A0">
            <w:pPr>
              <w:jc w:val="right"/>
              <w:rPr>
                <w:sz w:val="16"/>
                <w:szCs w:val="16"/>
              </w:rPr>
            </w:pPr>
            <w:r w:rsidRPr="007244A0">
              <w:rPr>
                <w:sz w:val="16"/>
                <w:szCs w:val="16"/>
              </w:rPr>
              <w:t>5 305,6</w:t>
            </w:r>
          </w:p>
        </w:tc>
      </w:tr>
      <w:tr w:rsidR="007244A0" w:rsidRPr="007244A0" w14:paraId="6C9485DB" w14:textId="77777777" w:rsidTr="00430861">
        <w:trPr>
          <w:trHeight w:val="20"/>
        </w:trPr>
        <w:tc>
          <w:tcPr>
            <w:tcW w:w="5955" w:type="dxa"/>
            <w:tcBorders>
              <w:top w:val="nil"/>
              <w:left w:val="nil"/>
              <w:bottom w:val="nil"/>
              <w:right w:val="nil"/>
            </w:tcBorders>
            <w:shd w:val="clear" w:color="000000" w:fill="FFFFFF"/>
            <w:vAlign w:val="center"/>
            <w:hideMark/>
          </w:tcPr>
          <w:p w14:paraId="57DACF0E" w14:textId="77777777" w:rsidR="007244A0" w:rsidRPr="007244A0" w:rsidRDefault="007244A0" w:rsidP="007244A0">
            <w:pPr>
              <w:rPr>
                <w:b/>
                <w:bCs/>
                <w:sz w:val="16"/>
                <w:szCs w:val="16"/>
              </w:rPr>
            </w:pPr>
            <w:r w:rsidRPr="007244A0">
              <w:rPr>
                <w:b/>
                <w:bCs/>
                <w:sz w:val="16"/>
                <w:szCs w:val="16"/>
              </w:rPr>
              <w:t xml:space="preserve">Основное мероприятие  «Развитие системы террористической безопасности, осуществление превентивных мероприятий антитеррористической и </w:t>
            </w:r>
            <w:proofErr w:type="spellStart"/>
            <w:r w:rsidRPr="007244A0">
              <w:rPr>
                <w:b/>
                <w:bCs/>
                <w:sz w:val="16"/>
                <w:szCs w:val="16"/>
              </w:rPr>
              <w:t>антиэкстремистской</w:t>
            </w:r>
            <w:proofErr w:type="spellEnd"/>
            <w:r w:rsidRPr="007244A0">
              <w:rPr>
                <w:b/>
                <w:bCs/>
                <w:sz w:val="16"/>
                <w:szCs w:val="16"/>
              </w:rPr>
              <w:t xml:space="preserve"> направленности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noWrap/>
            <w:vAlign w:val="bottom"/>
            <w:hideMark/>
          </w:tcPr>
          <w:p w14:paraId="00462EEC"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1F82B741" w14:textId="77777777" w:rsidR="007244A0" w:rsidRPr="007244A0" w:rsidRDefault="007244A0" w:rsidP="007244A0">
            <w:pPr>
              <w:rPr>
                <w:b/>
                <w:bCs/>
                <w:sz w:val="16"/>
                <w:szCs w:val="16"/>
              </w:rPr>
            </w:pPr>
            <w:r w:rsidRPr="007244A0">
              <w:rPr>
                <w:b/>
                <w:bCs/>
                <w:sz w:val="16"/>
                <w:szCs w:val="16"/>
              </w:rPr>
              <w:t>03</w:t>
            </w:r>
          </w:p>
        </w:tc>
        <w:tc>
          <w:tcPr>
            <w:tcW w:w="567" w:type="dxa"/>
            <w:tcBorders>
              <w:top w:val="nil"/>
              <w:left w:val="nil"/>
              <w:bottom w:val="nil"/>
              <w:right w:val="nil"/>
            </w:tcBorders>
            <w:shd w:val="clear" w:color="auto" w:fill="auto"/>
            <w:noWrap/>
            <w:vAlign w:val="bottom"/>
            <w:hideMark/>
          </w:tcPr>
          <w:p w14:paraId="74BCEFD6" w14:textId="77777777" w:rsidR="007244A0" w:rsidRPr="007244A0" w:rsidRDefault="007244A0" w:rsidP="007244A0">
            <w:pPr>
              <w:rPr>
                <w:b/>
                <w:bCs/>
                <w:sz w:val="16"/>
                <w:szCs w:val="16"/>
              </w:rPr>
            </w:pPr>
            <w:r w:rsidRPr="007244A0">
              <w:rPr>
                <w:b/>
                <w:bCs/>
                <w:sz w:val="16"/>
                <w:szCs w:val="16"/>
              </w:rPr>
              <w:t>14</w:t>
            </w:r>
          </w:p>
        </w:tc>
        <w:tc>
          <w:tcPr>
            <w:tcW w:w="1418" w:type="dxa"/>
            <w:tcBorders>
              <w:top w:val="nil"/>
              <w:left w:val="nil"/>
              <w:bottom w:val="nil"/>
              <w:right w:val="nil"/>
            </w:tcBorders>
            <w:shd w:val="clear" w:color="auto" w:fill="auto"/>
            <w:noWrap/>
            <w:vAlign w:val="bottom"/>
            <w:hideMark/>
          </w:tcPr>
          <w:p w14:paraId="0F49C7F3" w14:textId="77777777" w:rsidR="007244A0" w:rsidRPr="007244A0" w:rsidRDefault="007244A0" w:rsidP="007244A0">
            <w:pPr>
              <w:rPr>
                <w:b/>
                <w:bCs/>
                <w:sz w:val="16"/>
                <w:szCs w:val="16"/>
              </w:rPr>
            </w:pPr>
            <w:r w:rsidRPr="007244A0">
              <w:rPr>
                <w:b/>
                <w:bCs/>
                <w:sz w:val="16"/>
                <w:szCs w:val="16"/>
              </w:rPr>
              <w:t>17 0 02</w:t>
            </w:r>
          </w:p>
        </w:tc>
        <w:tc>
          <w:tcPr>
            <w:tcW w:w="709" w:type="dxa"/>
            <w:tcBorders>
              <w:top w:val="nil"/>
              <w:left w:val="nil"/>
              <w:bottom w:val="nil"/>
              <w:right w:val="nil"/>
            </w:tcBorders>
            <w:shd w:val="clear" w:color="auto" w:fill="auto"/>
            <w:noWrap/>
            <w:vAlign w:val="bottom"/>
            <w:hideMark/>
          </w:tcPr>
          <w:p w14:paraId="1C887BA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AFBE532" w14:textId="77777777" w:rsidR="007244A0" w:rsidRPr="007244A0" w:rsidRDefault="007244A0" w:rsidP="007244A0">
            <w:pPr>
              <w:jc w:val="right"/>
              <w:rPr>
                <w:b/>
                <w:bCs/>
                <w:sz w:val="16"/>
                <w:szCs w:val="16"/>
              </w:rPr>
            </w:pPr>
            <w:r w:rsidRPr="007244A0">
              <w:rPr>
                <w:b/>
                <w:bCs/>
                <w:sz w:val="16"/>
                <w:szCs w:val="16"/>
              </w:rPr>
              <w:t>10,0</w:t>
            </w:r>
          </w:p>
        </w:tc>
      </w:tr>
      <w:tr w:rsidR="007244A0" w:rsidRPr="007244A0" w14:paraId="4F7562BF" w14:textId="77777777" w:rsidTr="00430861">
        <w:trPr>
          <w:trHeight w:val="20"/>
        </w:trPr>
        <w:tc>
          <w:tcPr>
            <w:tcW w:w="5955" w:type="dxa"/>
            <w:tcBorders>
              <w:top w:val="nil"/>
              <w:left w:val="nil"/>
              <w:bottom w:val="nil"/>
              <w:right w:val="nil"/>
            </w:tcBorders>
            <w:shd w:val="clear" w:color="auto" w:fill="auto"/>
            <w:vAlign w:val="bottom"/>
            <w:hideMark/>
          </w:tcPr>
          <w:p w14:paraId="18E00278" w14:textId="77777777" w:rsidR="007244A0" w:rsidRPr="007244A0" w:rsidRDefault="007244A0" w:rsidP="007244A0">
            <w:pPr>
              <w:rPr>
                <w:sz w:val="16"/>
                <w:szCs w:val="16"/>
              </w:rPr>
            </w:pPr>
            <w:r w:rsidRPr="007244A0">
              <w:rPr>
                <w:sz w:val="16"/>
                <w:szCs w:val="16"/>
              </w:rPr>
              <w:t>Развитие системы безопасности по профилактике терроризма и экстремизма, на территории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vAlign w:val="bottom"/>
            <w:hideMark/>
          </w:tcPr>
          <w:p w14:paraId="64CB7C40"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6D6A881A" w14:textId="77777777" w:rsidR="007244A0" w:rsidRPr="007244A0" w:rsidRDefault="007244A0" w:rsidP="007244A0">
            <w:pPr>
              <w:rPr>
                <w:sz w:val="16"/>
                <w:szCs w:val="16"/>
              </w:rPr>
            </w:pPr>
            <w:r w:rsidRPr="007244A0">
              <w:rPr>
                <w:sz w:val="16"/>
                <w:szCs w:val="16"/>
              </w:rPr>
              <w:t>03</w:t>
            </w:r>
          </w:p>
        </w:tc>
        <w:tc>
          <w:tcPr>
            <w:tcW w:w="567" w:type="dxa"/>
            <w:tcBorders>
              <w:top w:val="nil"/>
              <w:left w:val="nil"/>
              <w:bottom w:val="nil"/>
              <w:right w:val="nil"/>
            </w:tcBorders>
            <w:shd w:val="clear" w:color="auto" w:fill="auto"/>
            <w:noWrap/>
            <w:vAlign w:val="bottom"/>
            <w:hideMark/>
          </w:tcPr>
          <w:p w14:paraId="2AF43A05" w14:textId="77777777" w:rsidR="007244A0" w:rsidRPr="007244A0" w:rsidRDefault="007244A0" w:rsidP="007244A0">
            <w:pPr>
              <w:rPr>
                <w:sz w:val="16"/>
                <w:szCs w:val="16"/>
              </w:rPr>
            </w:pPr>
            <w:r w:rsidRPr="007244A0">
              <w:rPr>
                <w:sz w:val="16"/>
                <w:szCs w:val="16"/>
              </w:rPr>
              <w:t>14</w:t>
            </w:r>
          </w:p>
        </w:tc>
        <w:tc>
          <w:tcPr>
            <w:tcW w:w="1418" w:type="dxa"/>
            <w:tcBorders>
              <w:top w:val="nil"/>
              <w:left w:val="nil"/>
              <w:bottom w:val="nil"/>
              <w:right w:val="nil"/>
            </w:tcBorders>
            <w:shd w:val="clear" w:color="auto" w:fill="auto"/>
            <w:noWrap/>
            <w:vAlign w:val="bottom"/>
            <w:hideMark/>
          </w:tcPr>
          <w:p w14:paraId="76628CEF" w14:textId="77777777" w:rsidR="007244A0" w:rsidRPr="007244A0" w:rsidRDefault="007244A0" w:rsidP="007244A0">
            <w:pPr>
              <w:rPr>
                <w:sz w:val="16"/>
                <w:szCs w:val="16"/>
              </w:rPr>
            </w:pPr>
            <w:r w:rsidRPr="007244A0">
              <w:rPr>
                <w:sz w:val="16"/>
                <w:szCs w:val="16"/>
              </w:rPr>
              <w:t>17 0 02 82070</w:t>
            </w:r>
          </w:p>
        </w:tc>
        <w:tc>
          <w:tcPr>
            <w:tcW w:w="709" w:type="dxa"/>
            <w:tcBorders>
              <w:top w:val="nil"/>
              <w:left w:val="nil"/>
              <w:bottom w:val="nil"/>
              <w:right w:val="nil"/>
            </w:tcBorders>
            <w:shd w:val="clear" w:color="auto" w:fill="auto"/>
            <w:noWrap/>
            <w:vAlign w:val="bottom"/>
            <w:hideMark/>
          </w:tcPr>
          <w:p w14:paraId="3DC592BA"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5F9AC49B" w14:textId="77777777" w:rsidR="007244A0" w:rsidRPr="007244A0" w:rsidRDefault="007244A0" w:rsidP="007244A0">
            <w:pPr>
              <w:jc w:val="right"/>
              <w:rPr>
                <w:sz w:val="16"/>
                <w:szCs w:val="16"/>
              </w:rPr>
            </w:pPr>
            <w:r w:rsidRPr="007244A0">
              <w:rPr>
                <w:sz w:val="16"/>
                <w:szCs w:val="16"/>
              </w:rPr>
              <w:t>10,0</w:t>
            </w:r>
          </w:p>
        </w:tc>
      </w:tr>
      <w:tr w:rsidR="007244A0" w:rsidRPr="007244A0" w14:paraId="53B5DE8D" w14:textId="77777777" w:rsidTr="00430861">
        <w:trPr>
          <w:trHeight w:val="20"/>
        </w:trPr>
        <w:tc>
          <w:tcPr>
            <w:tcW w:w="5955" w:type="dxa"/>
            <w:tcBorders>
              <w:top w:val="nil"/>
              <w:left w:val="nil"/>
              <w:bottom w:val="nil"/>
              <w:right w:val="nil"/>
            </w:tcBorders>
            <w:shd w:val="clear" w:color="auto" w:fill="auto"/>
            <w:vAlign w:val="bottom"/>
            <w:hideMark/>
          </w:tcPr>
          <w:p w14:paraId="655A1D90" w14:textId="77777777" w:rsidR="007244A0" w:rsidRPr="007244A0" w:rsidRDefault="007244A0" w:rsidP="007244A0">
            <w:pPr>
              <w:rPr>
                <w:b/>
                <w:bCs/>
                <w:sz w:val="16"/>
                <w:szCs w:val="16"/>
              </w:rPr>
            </w:pPr>
            <w:r w:rsidRPr="007244A0">
              <w:rPr>
                <w:b/>
                <w:bCs/>
                <w:sz w:val="16"/>
                <w:szCs w:val="16"/>
              </w:rPr>
              <w:t>Национальная экономика</w:t>
            </w:r>
          </w:p>
        </w:tc>
        <w:tc>
          <w:tcPr>
            <w:tcW w:w="708" w:type="dxa"/>
            <w:tcBorders>
              <w:top w:val="nil"/>
              <w:left w:val="nil"/>
              <w:bottom w:val="nil"/>
              <w:right w:val="nil"/>
            </w:tcBorders>
            <w:shd w:val="clear" w:color="auto" w:fill="auto"/>
            <w:vAlign w:val="bottom"/>
            <w:hideMark/>
          </w:tcPr>
          <w:p w14:paraId="4D2D17E5"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55FA8C53"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07E627B8"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238E6FF9"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2A6A6ACA"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4F8F9E39" w14:textId="77777777" w:rsidR="007244A0" w:rsidRPr="007244A0" w:rsidRDefault="007244A0" w:rsidP="007244A0">
            <w:pPr>
              <w:jc w:val="right"/>
              <w:rPr>
                <w:b/>
                <w:bCs/>
                <w:sz w:val="16"/>
                <w:szCs w:val="16"/>
              </w:rPr>
            </w:pPr>
            <w:r w:rsidRPr="007244A0">
              <w:rPr>
                <w:b/>
                <w:bCs/>
                <w:sz w:val="16"/>
                <w:szCs w:val="16"/>
              </w:rPr>
              <w:t>298 157,6</w:t>
            </w:r>
          </w:p>
        </w:tc>
      </w:tr>
      <w:tr w:rsidR="007244A0" w:rsidRPr="007244A0" w14:paraId="3403890D" w14:textId="77777777" w:rsidTr="00430861">
        <w:trPr>
          <w:trHeight w:val="20"/>
        </w:trPr>
        <w:tc>
          <w:tcPr>
            <w:tcW w:w="5955" w:type="dxa"/>
            <w:tcBorders>
              <w:top w:val="nil"/>
              <w:left w:val="nil"/>
              <w:bottom w:val="nil"/>
              <w:right w:val="nil"/>
            </w:tcBorders>
            <w:shd w:val="clear" w:color="auto" w:fill="auto"/>
            <w:vAlign w:val="bottom"/>
            <w:hideMark/>
          </w:tcPr>
          <w:p w14:paraId="0327AC01" w14:textId="77777777" w:rsidR="007244A0" w:rsidRPr="007244A0" w:rsidRDefault="007244A0" w:rsidP="007244A0">
            <w:pPr>
              <w:rPr>
                <w:b/>
                <w:bCs/>
                <w:sz w:val="16"/>
                <w:szCs w:val="16"/>
              </w:rPr>
            </w:pPr>
            <w:r w:rsidRPr="007244A0">
              <w:rPr>
                <w:b/>
                <w:bCs/>
                <w:sz w:val="16"/>
                <w:szCs w:val="16"/>
              </w:rPr>
              <w:t>Сельское хозяйство и рыболовство</w:t>
            </w:r>
          </w:p>
        </w:tc>
        <w:tc>
          <w:tcPr>
            <w:tcW w:w="708" w:type="dxa"/>
            <w:tcBorders>
              <w:top w:val="nil"/>
              <w:left w:val="nil"/>
              <w:bottom w:val="nil"/>
              <w:right w:val="nil"/>
            </w:tcBorders>
            <w:shd w:val="clear" w:color="auto" w:fill="auto"/>
            <w:vAlign w:val="bottom"/>
            <w:hideMark/>
          </w:tcPr>
          <w:p w14:paraId="23FE619B"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0F33679"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3D7DB585"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vAlign w:val="bottom"/>
            <w:hideMark/>
          </w:tcPr>
          <w:p w14:paraId="1AA98902"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74F9D575"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F7EF180" w14:textId="77777777" w:rsidR="007244A0" w:rsidRPr="007244A0" w:rsidRDefault="007244A0" w:rsidP="007244A0">
            <w:pPr>
              <w:jc w:val="right"/>
              <w:rPr>
                <w:b/>
                <w:bCs/>
                <w:sz w:val="16"/>
                <w:szCs w:val="16"/>
              </w:rPr>
            </w:pPr>
            <w:r w:rsidRPr="007244A0">
              <w:rPr>
                <w:b/>
                <w:bCs/>
                <w:sz w:val="16"/>
                <w:szCs w:val="16"/>
              </w:rPr>
              <w:t>1 073,0</w:t>
            </w:r>
          </w:p>
        </w:tc>
      </w:tr>
      <w:tr w:rsidR="007244A0" w:rsidRPr="007244A0" w14:paraId="0308E14D" w14:textId="77777777" w:rsidTr="00430861">
        <w:trPr>
          <w:trHeight w:val="20"/>
        </w:trPr>
        <w:tc>
          <w:tcPr>
            <w:tcW w:w="5955" w:type="dxa"/>
            <w:tcBorders>
              <w:top w:val="nil"/>
              <w:left w:val="nil"/>
              <w:bottom w:val="nil"/>
              <w:right w:val="nil"/>
            </w:tcBorders>
            <w:shd w:val="clear" w:color="auto" w:fill="auto"/>
            <w:vAlign w:val="bottom"/>
            <w:hideMark/>
          </w:tcPr>
          <w:p w14:paraId="06AD917E" w14:textId="77777777" w:rsidR="007244A0" w:rsidRPr="007244A0" w:rsidRDefault="007244A0" w:rsidP="007244A0">
            <w:pPr>
              <w:rPr>
                <w:b/>
                <w:bCs/>
                <w:sz w:val="16"/>
                <w:szCs w:val="16"/>
              </w:rPr>
            </w:pPr>
            <w:r w:rsidRPr="007244A0">
              <w:rPr>
                <w:b/>
                <w:bCs/>
                <w:sz w:val="16"/>
                <w:szCs w:val="16"/>
              </w:rPr>
              <w:t xml:space="preserve">Муниципальная программа «Развитие сельского хозяйства, любительского </w:t>
            </w:r>
            <w:proofErr w:type="spellStart"/>
            <w:r w:rsidRPr="007244A0">
              <w:rPr>
                <w:b/>
                <w:bCs/>
                <w:sz w:val="16"/>
                <w:szCs w:val="16"/>
              </w:rPr>
              <w:t>рыболовствав</w:t>
            </w:r>
            <w:proofErr w:type="spellEnd"/>
            <w:r w:rsidRPr="007244A0">
              <w:rPr>
                <w:b/>
                <w:bCs/>
                <w:sz w:val="16"/>
                <w:szCs w:val="16"/>
              </w:rPr>
              <w:t xml:space="preserve"> муниципальном </w:t>
            </w:r>
            <w:proofErr w:type="gramStart"/>
            <w:r w:rsidRPr="007244A0">
              <w:rPr>
                <w:b/>
                <w:bCs/>
                <w:sz w:val="16"/>
                <w:szCs w:val="16"/>
              </w:rPr>
              <w:t>образовании</w:t>
            </w:r>
            <w:proofErr w:type="gramEnd"/>
            <w:r w:rsidRPr="007244A0">
              <w:rPr>
                <w:b/>
                <w:bCs/>
                <w:sz w:val="16"/>
                <w:szCs w:val="16"/>
              </w:rPr>
              <w:t xml:space="preserve"> Чукотский муниципальный район»</w:t>
            </w:r>
          </w:p>
        </w:tc>
        <w:tc>
          <w:tcPr>
            <w:tcW w:w="708" w:type="dxa"/>
            <w:tcBorders>
              <w:top w:val="nil"/>
              <w:left w:val="nil"/>
              <w:bottom w:val="nil"/>
              <w:right w:val="nil"/>
            </w:tcBorders>
            <w:shd w:val="clear" w:color="auto" w:fill="auto"/>
            <w:vAlign w:val="bottom"/>
            <w:hideMark/>
          </w:tcPr>
          <w:p w14:paraId="4BB3331D"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34BCBD0C"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47AD4336"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noWrap/>
            <w:vAlign w:val="bottom"/>
            <w:hideMark/>
          </w:tcPr>
          <w:p w14:paraId="5CF83DE4" w14:textId="77777777" w:rsidR="007244A0" w:rsidRPr="007244A0" w:rsidRDefault="007244A0" w:rsidP="007244A0">
            <w:pPr>
              <w:rPr>
                <w:b/>
                <w:bCs/>
                <w:sz w:val="16"/>
                <w:szCs w:val="16"/>
              </w:rPr>
            </w:pPr>
            <w:r w:rsidRPr="007244A0">
              <w:rPr>
                <w:b/>
                <w:bCs/>
                <w:sz w:val="16"/>
                <w:szCs w:val="16"/>
              </w:rPr>
              <w:t>07</w:t>
            </w:r>
          </w:p>
        </w:tc>
        <w:tc>
          <w:tcPr>
            <w:tcW w:w="709" w:type="dxa"/>
            <w:tcBorders>
              <w:top w:val="nil"/>
              <w:left w:val="nil"/>
              <w:bottom w:val="nil"/>
              <w:right w:val="nil"/>
            </w:tcBorders>
            <w:shd w:val="clear" w:color="auto" w:fill="auto"/>
            <w:noWrap/>
            <w:vAlign w:val="bottom"/>
            <w:hideMark/>
          </w:tcPr>
          <w:p w14:paraId="3A6B3469"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DC67F27" w14:textId="77777777" w:rsidR="007244A0" w:rsidRPr="007244A0" w:rsidRDefault="007244A0" w:rsidP="007244A0">
            <w:pPr>
              <w:jc w:val="right"/>
              <w:rPr>
                <w:b/>
                <w:bCs/>
                <w:sz w:val="16"/>
                <w:szCs w:val="16"/>
              </w:rPr>
            </w:pPr>
            <w:r w:rsidRPr="007244A0">
              <w:rPr>
                <w:b/>
                <w:bCs/>
                <w:sz w:val="16"/>
                <w:szCs w:val="16"/>
              </w:rPr>
              <w:t>1 073,0</w:t>
            </w:r>
          </w:p>
        </w:tc>
      </w:tr>
      <w:tr w:rsidR="007244A0" w:rsidRPr="007244A0" w14:paraId="38A0C4AD" w14:textId="77777777" w:rsidTr="00430861">
        <w:trPr>
          <w:trHeight w:val="20"/>
        </w:trPr>
        <w:tc>
          <w:tcPr>
            <w:tcW w:w="5955" w:type="dxa"/>
            <w:tcBorders>
              <w:top w:val="nil"/>
              <w:left w:val="nil"/>
              <w:bottom w:val="nil"/>
              <w:right w:val="nil"/>
            </w:tcBorders>
            <w:shd w:val="clear" w:color="auto" w:fill="auto"/>
            <w:vAlign w:val="bottom"/>
            <w:hideMark/>
          </w:tcPr>
          <w:p w14:paraId="06B7EA31" w14:textId="77777777" w:rsidR="007244A0" w:rsidRPr="007244A0" w:rsidRDefault="007244A0" w:rsidP="007244A0">
            <w:pPr>
              <w:rPr>
                <w:b/>
                <w:bCs/>
                <w:sz w:val="16"/>
                <w:szCs w:val="16"/>
              </w:rPr>
            </w:pPr>
            <w:r w:rsidRPr="007244A0">
              <w:rPr>
                <w:b/>
                <w:bCs/>
                <w:sz w:val="16"/>
                <w:szCs w:val="16"/>
              </w:rPr>
              <w:t>Подпрограмма "Муниципальная поддержка пушного звероводства и северного оленеводства в муниципальном образовании Чукотский муниципальный  район на 2026-2027 годы"</w:t>
            </w:r>
          </w:p>
        </w:tc>
        <w:tc>
          <w:tcPr>
            <w:tcW w:w="708" w:type="dxa"/>
            <w:tcBorders>
              <w:top w:val="nil"/>
              <w:left w:val="nil"/>
              <w:bottom w:val="nil"/>
              <w:right w:val="nil"/>
            </w:tcBorders>
            <w:shd w:val="clear" w:color="auto" w:fill="auto"/>
            <w:vAlign w:val="bottom"/>
            <w:hideMark/>
          </w:tcPr>
          <w:p w14:paraId="58A01B84"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114C6CE4"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3BFA1822"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noWrap/>
            <w:vAlign w:val="bottom"/>
            <w:hideMark/>
          </w:tcPr>
          <w:p w14:paraId="047C97C3" w14:textId="77777777" w:rsidR="007244A0" w:rsidRPr="007244A0" w:rsidRDefault="007244A0" w:rsidP="007244A0">
            <w:pPr>
              <w:rPr>
                <w:b/>
                <w:bCs/>
                <w:sz w:val="16"/>
                <w:szCs w:val="16"/>
              </w:rPr>
            </w:pPr>
            <w:r w:rsidRPr="007244A0">
              <w:rPr>
                <w:b/>
                <w:bCs/>
                <w:sz w:val="16"/>
                <w:szCs w:val="16"/>
              </w:rPr>
              <w:t>07 1</w:t>
            </w:r>
          </w:p>
        </w:tc>
        <w:tc>
          <w:tcPr>
            <w:tcW w:w="709" w:type="dxa"/>
            <w:tcBorders>
              <w:top w:val="nil"/>
              <w:left w:val="nil"/>
              <w:bottom w:val="nil"/>
              <w:right w:val="nil"/>
            </w:tcBorders>
            <w:shd w:val="clear" w:color="auto" w:fill="auto"/>
            <w:noWrap/>
            <w:vAlign w:val="bottom"/>
            <w:hideMark/>
          </w:tcPr>
          <w:p w14:paraId="3AD6CB4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D41993E" w14:textId="77777777" w:rsidR="007244A0" w:rsidRPr="007244A0" w:rsidRDefault="007244A0" w:rsidP="007244A0">
            <w:pPr>
              <w:jc w:val="right"/>
              <w:rPr>
                <w:b/>
                <w:bCs/>
                <w:sz w:val="16"/>
                <w:szCs w:val="16"/>
              </w:rPr>
            </w:pPr>
            <w:r w:rsidRPr="007244A0">
              <w:rPr>
                <w:b/>
                <w:bCs/>
                <w:sz w:val="16"/>
                <w:szCs w:val="16"/>
              </w:rPr>
              <w:t>1 073,0</w:t>
            </w:r>
          </w:p>
        </w:tc>
      </w:tr>
      <w:tr w:rsidR="007244A0" w:rsidRPr="007244A0" w14:paraId="3C5F9792" w14:textId="77777777" w:rsidTr="00430861">
        <w:trPr>
          <w:trHeight w:val="20"/>
        </w:trPr>
        <w:tc>
          <w:tcPr>
            <w:tcW w:w="5955" w:type="dxa"/>
            <w:tcBorders>
              <w:top w:val="nil"/>
              <w:left w:val="nil"/>
              <w:bottom w:val="nil"/>
              <w:right w:val="nil"/>
            </w:tcBorders>
            <w:shd w:val="clear" w:color="auto" w:fill="auto"/>
            <w:vAlign w:val="bottom"/>
            <w:hideMark/>
          </w:tcPr>
          <w:p w14:paraId="0AA602EF" w14:textId="77777777" w:rsidR="007244A0" w:rsidRPr="007244A0" w:rsidRDefault="007244A0" w:rsidP="007244A0">
            <w:pPr>
              <w:rPr>
                <w:b/>
                <w:bCs/>
                <w:sz w:val="16"/>
                <w:szCs w:val="16"/>
              </w:rPr>
            </w:pPr>
            <w:r w:rsidRPr="007244A0">
              <w:rPr>
                <w:b/>
                <w:bCs/>
                <w:sz w:val="16"/>
                <w:szCs w:val="16"/>
              </w:rPr>
              <w:t>Основное мероприятие "Субсидирование сельскохозяйственного производства и развития животноводства (пушного звероводства)"</w:t>
            </w:r>
          </w:p>
        </w:tc>
        <w:tc>
          <w:tcPr>
            <w:tcW w:w="708" w:type="dxa"/>
            <w:tcBorders>
              <w:top w:val="nil"/>
              <w:left w:val="nil"/>
              <w:bottom w:val="nil"/>
              <w:right w:val="nil"/>
            </w:tcBorders>
            <w:shd w:val="clear" w:color="auto" w:fill="auto"/>
            <w:vAlign w:val="bottom"/>
            <w:hideMark/>
          </w:tcPr>
          <w:p w14:paraId="1DCB356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17CBD109"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011F1759"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noWrap/>
            <w:vAlign w:val="bottom"/>
            <w:hideMark/>
          </w:tcPr>
          <w:p w14:paraId="20CF52FA" w14:textId="77777777" w:rsidR="007244A0" w:rsidRPr="007244A0" w:rsidRDefault="007244A0" w:rsidP="007244A0">
            <w:pPr>
              <w:rPr>
                <w:b/>
                <w:bCs/>
                <w:sz w:val="16"/>
                <w:szCs w:val="16"/>
              </w:rPr>
            </w:pPr>
            <w:r w:rsidRPr="007244A0">
              <w:rPr>
                <w:b/>
                <w:bCs/>
                <w:sz w:val="16"/>
                <w:szCs w:val="16"/>
              </w:rPr>
              <w:t>07 1 01</w:t>
            </w:r>
          </w:p>
        </w:tc>
        <w:tc>
          <w:tcPr>
            <w:tcW w:w="709" w:type="dxa"/>
            <w:tcBorders>
              <w:top w:val="nil"/>
              <w:left w:val="nil"/>
              <w:bottom w:val="nil"/>
              <w:right w:val="nil"/>
            </w:tcBorders>
            <w:shd w:val="clear" w:color="auto" w:fill="auto"/>
            <w:noWrap/>
            <w:vAlign w:val="bottom"/>
            <w:hideMark/>
          </w:tcPr>
          <w:p w14:paraId="4CAF09A7"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2121FEC" w14:textId="77777777" w:rsidR="007244A0" w:rsidRPr="007244A0" w:rsidRDefault="007244A0" w:rsidP="007244A0">
            <w:pPr>
              <w:jc w:val="right"/>
              <w:rPr>
                <w:b/>
                <w:bCs/>
                <w:sz w:val="16"/>
                <w:szCs w:val="16"/>
              </w:rPr>
            </w:pPr>
            <w:r w:rsidRPr="007244A0">
              <w:rPr>
                <w:b/>
                <w:bCs/>
                <w:sz w:val="16"/>
                <w:szCs w:val="16"/>
              </w:rPr>
              <w:t>1 073,0</w:t>
            </w:r>
          </w:p>
        </w:tc>
      </w:tr>
      <w:tr w:rsidR="007244A0" w:rsidRPr="007244A0" w14:paraId="4A2CB77B" w14:textId="77777777" w:rsidTr="00430861">
        <w:trPr>
          <w:trHeight w:val="20"/>
        </w:trPr>
        <w:tc>
          <w:tcPr>
            <w:tcW w:w="5955" w:type="dxa"/>
            <w:tcBorders>
              <w:top w:val="nil"/>
              <w:left w:val="nil"/>
              <w:bottom w:val="nil"/>
              <w:right w:val="nil"/>
            </w:tcBorders>
            <w:shd w:val="clear" w:color="auto" w:fill="auto"/>
            <w:vAlign w:val="bottom"/>
            <w:hideMark/>
          </w:tcPr>
          <w:p w14:paraId="3A46992D" w14:textId="77777777" w:rsidR="007244A0" w:rsidRPr="007244A0" w:rsidRDefault="007244A0" w:rsidP="007244A0">
            <w:pPr>
              <w:rPr>
                <w:sz w:val="16"/>
                <w:szCs w:val="16"/>
              </w:rPr>
            </w:pPr>
            <w:r w:rsidRPr="007244A0">
              <w:rPr>
                <w:sz w:val="16"/>
                <w:szCs w:val="16"/>
              </w:rPr>
              <w:t>Поддержка сельскохозяйственного производства в муниципальном образовании Чукотский муниципальный  район (Иные бюджетные ассигнования)</w:t>
            </w:r>
          </w:p>
        </w:tc>
        <w:tc>
          <w:tcPr>
            <w:tcW w:w="708" w:type="dxa"/>
            <w:tcBorders>
              <w:top w:val="nil"/>
              <w:left w:val="nil"/>
              <w:bottom w:val="nil"/>
              <w:right w:val="nil"/>
            </w:tcBorders>
            <w:shd w:val="clear" w:color="auto" w:fill="auto"/>
            <w:vAlign w:val="bottom"/>
            <w:hideMark/>
          </w:tcPr>
          <w:p w14:paraId="416F24B8"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5FE08AB9"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4436B9EB" w14:textId="77777777" w:rsidR="007244A0" w:rsidRPr="007244A0" w:rsidRDefault="007244A0" w:rsidP="007244A0">
            <w:pPr>
              <w:rPr>
                <w:sz w:val="16"/>
                <w:szCs w:val="16"/>
              </w:rPr>
            </w:pPr>
            <w:r w:rsidRPr="007244A0">
              <w:rPr>
                <w:sz w:val="16"/>
                <w:szCs w:val="16"/>
              </w:rPr>
              <w:t>05</w:t>
            </w:r>
          </w:p>
        </w:tc>
        <w:tc>
          <w:tcPr>
            <w:tcW w:w="1418" w:type="dxa"/>
            <w:tcBorders>
              <w:top w:val="nil"/>
              <w:left w:val="nil"/>
              <w:bottom w:val="nil"/>
              <w:right w:val="nil"/>
            </w:tcBorders>
            <w:shd w:val="clear" w:color="auto" w:fill="auto"/>
            <w:noWrap/>
            <w:vAlign w:val="bottom"/>
            <w:hideMark/>
          </w:tcPr>
          <w:p w14:paraId="028736A1" w14:textId="77777777" w:rsidR="007244A0" w:rsidRPr="007244A0" w:rsidRDefault="007244A0" w:rsidP="007244A0">
            <w:pPr>
              <w:rPr>
                <w:sz w:val="16"/>
                <w:szCs w:val="16"/>
              </w:rPr>
            </w:pPr>
            <w:r w:rsidRPr="007244A0">
              <w:rPr>
                <w:sz w:val="16"/>
                <w:szCs w:val="16"/>
              </w:rPr>
              <w:t>07 1 01 80140</w:t>
            </w:r>
          </w:p>
        </w:tc>
        <w:tc>
          <w:tcPr>
            <w:tcW w:w="709" w:type="dxa"/>
            <w:tcBorders>
              <w:top w:val="nil"/>
              <w:left w:val="nil"/>
              <w:bottom w:val="nil"/>
              <w:right w:val="nil"/>
            </w:tcBorders>
            <w:shd w:val="clear" w:color="auto" w:fill="auto"/>
            <w:noWrap/>
            <w:vAlign w:val="bottom"/>
            <w:hideMark/>
          </w:tcPr>
          <w:p w14:paraId="18477231"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07F48205" w14:textId="77777777" w:rsidR="007244A0" w:rsidRPr="007244A0" w:rsidRDefault="007244A0" w:rsidP="007244A0">
            <w:pPr>
              <w:jc w:val="right"/>
              <w:rPr>
                <w:sz w:val="16"/>
                <w:szCs w:val="16"/>
              </w:rPr>
            </w:pPr>
            <w:r w:rsidRPr="007244A0">
              <w:rPr>
                <w:sz w:val="16"/>
                <w:szCs w:val="16"/>
              </w:rPr>
              <w:t>1 073,0</w:t>
            </w:r>
          </w:p>
        </w:tc>
      </w:tr>
      <w:tr w:rsidR="007244A0" w:rsidRPr="007244A0" w14:paraId="0BC81D1A" w14:textId="77777777" w:rsidTr="00430861">
        <w:trPr>
          <w:trHeight w:val="20"/>
        </w:trPr>
        <w:tc>
          <w:tcPr>
            <w:tcW w:w="5955" w:type="dxa"/>
            <w:tcBorders>
              <w:top w:val="nil"/>
              <w:left w:val="nil"/>
              <w:bottom w:val="nil"/>
              <w:right w:val="nil"/>
            </w:tcBorders>
            <w:shd w:val="clear" w:color="auto" w:fill="auto"/>
            <w:vAlign w:val="bottom"/>
            <w:hideMark/>
          </w:tcPr>
          <w:p w14:paraId="3087D655" w14:textId="77777777" w:rsidR="007244A0" w:rsidRPr="007244A0" w:rsidRDefault="007244A0" w:rsidP="007244A0">
            <w:pPr>
              <w:rPr>
                <w:b/>
                <w:bCs/>
                <w:sz w:val="16"/>
                <w:szCs w:val="16"/>
              </w:rPr>
            </w:pPr>
            <w:r w:rsidRPr="007244A0">
              <w:rPr>
                <w:b/>
                <w:bCs/>
                <w:sz w:val="16"/>
                <w:szCs w:val="16"/>
              </w:rPr>
              <w:lastRenderedPageBreak/>
              <w:t>Транспорт</w:t>
            </w:r>
          </w:p>
        </w:tc>
        <w:tc>
          <w:tcPr>
            <w:tcW w:w="708" w:type="dxa"/>
            <w:tcBorders>
              <w:top w:val="nil"/>
              <w:left w:val="nil"/>
              <w:bottom w:val="nil"/>
              <w:right w:val="nil"/>
            </w:tcBorders>
            <w:shd w:val="clear" w:color="auto" w:fill="auto"/>
            <w:noWrap/>
            <w:vAlign w:val="bottom"/>
            <w:hideMark/>
          </w:tcPr>
          <w:p w14:paraId="66363CE4"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49CAD1A4"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04D9601E" w14:textId="77777777" w:rsidR="007244A0" w:rsidRPr="007244A0" w:rsidRDefault="007244A0" w:rsidP="007244A0">
            <w:pPr>
              <w:rPr>
                <w:b/>
                <w:bCs/>
                <w:sz w:val="16"/>
                <w:szCs w:val="16"/>
              </w:rPr>
            </w:pPr>
            <w:r w:rsidRPr="007244A0">
              <w:rPr>
                <w:b/>
                <w:bCs/>
                <w:sz w:val="16"/>
                <w:szCs w:val="16"/>
              </w:rPr>
              <w:t>08</w:t>
            </w:r>
          </w:p>
        </w:tc>
        <w:tc>
          <w:tcPr>
            <w:tcW w:w="1418" w:type="dxa"/>
            <w:tcBorders>
              <w:top w:val="nil"/>
              <w:left w:val="nil"/>
              <w:bottom w:val="nil"/>
              <w:right w:val="nil"/>
            </w:tcBorders>
            <w:shd w:val="clear" w:color="auto" w:fill="auto"/>
            <w:vAlign w:val="bottom"/>
            <w:hideMark/>
          </w:tcPr>
          <w:p w14:paraId="224902B7"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65F9F993"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41E8671A" w14:textId="77777777" w:rsidR="007244A0" w:rsidRPr="007244A0" w:rsidRDefault="007244A0" w:rsidP="007244A0">
            <w:pPr>
              <w:jc w:val="right"/>
              <w:rPr>
                <w:b/>
                <w:bCs/>
                <w:sz w:val="16"/>
                <w:szCs w:val="16"/>
              </w:rPr>
            </w:pPr>
            <w:r w:rsidRPr="007244A0">
              <w:rPr>
                <w:b/>
                <w:bCs/>
                <w:sz w:val="16"/>
                <w:szCs w:val="16"/>
              </w:rPr>
              <w:t>12 060,6</w:t>
            </w:r>
          </w:p>
        </w:tc>
      </w:tr>
      <w:tr w:rsidR="007244A0" w:rsidRPr="007244A0" w14:paraId="76B0B228" w14:textId="77777777" w:rsidTr="00430861">
        <w:trPr>
          <w:trHeight w:val="20"/>
        </w:trPr>
        <w:tc>
          <w:tcPr>
            <w:tcW w:w="5955" w:type="dxa"/>
            <w:tcBorders>
              <w:top w:val="nil"/>
              <w:left w:val="nil"/>
              <w:bottom w:val="nil"/>
              <w:right w:val="nil"/>
            </w:tcBorders>
            <w:shd w:val="clear" w:color="auto" w:fill="auto"/>
            <w:vAlign w:val="bottom"/>
            <w:hideMark/>
          </w:tcPr>
          <w:p w14:paraId="17111AF5" w14:textId="77777777" w:rsidR="007244A0" w:rsidRPr="007244A0" w:rsidRDefault="007244A0" w:rsidP="007244A0">
            <w:pPr>
              <w:rPr>
                <w:b/>
                <w:bCs/>
                <w:sz w:val="16"/>
                <w:szCs w:val="16"/>
              </w:rPr>
            </w:pPr>
            <w:r w:rsidRPr="007244A0">
              <w:rPr>
                <w:b/>
                <w:bCs/>
                <w:sz w:val="16"/>
                <w:szCs w:val="16"/>
              </w:rPr>
              <w:t>Муниципальная программа "Развитие транспортной инфраструктуры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noWrap/>
            <w:vAlign w:val="bottom"/>
            <w:hideMark/>
          </w:tcPr>
          <w:p w14:paraId="0643D870"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73D2F356"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7ECE2259" w14:textId="77777777" w:rsidR="007244A0" w:rsidRPr="007244A0" w:rsidRDefault="007244A0" w:rsidP="007244A0">
            <w:pPr>
              <w:rPr>
                <w:b/>
                <w:bCs/>
                <w:sz w:val="16"/>
                <w:szCs w:val="16"/>
              </w:rPr>
            </w:pPr>
            <w:r w:rsidRPr="007244A0">
              <w:rPr>
                <w:b/>
                <w:bCs/>
                <w:sz w:val="16"/>
                <w:szCs w:val="16"/>
              </w:rPr>
              <w:t>08</w:t>
            </w:r>
          </w:p>
        </w:tc>
        <w:tc>
          <w:tcPr>
            <w:tcW w:w="1418" w:type="dxa"/>
            <w:tcBorders>
              <w:top w:val="nil"/>
              <w:left w:val="nil"/>
              <w:bottom w:val="nil"/>
              <w:right w:val="nil"/>
            </w:tcBorders>
            <w:shd w:val="clear" w:color="auto" w:fill="auto"/>
            <w:noWrap/>
            <w:vAlign w:val="bottom"/>
            <w:hideMark/>
          </w:tcPr>
          <w:p w14:paraId="4508B721" w14:textId="77777777" w:rsidR="007244A0" w:rsidRPr="007244A0" w:rsidRDefault="007244A0" w:rsidP="007244A0">
            <w:pPr>
              <w:rPr>
                <w:b/>
                <w:bCs/>
                <w:sz w:val="16"/>
                <w:szCs w:val="16"/>
              </w:rPr>
            </w:pPr>
            <w:r w:rsidRPr="007244A0">
              <w:rPr>
                <w:b/>
                <w:bCs/>
                <w:sz w:val="16"/>
                <w:szCs w:val="16"/>
              </w:rPr>
              <w:t>05</w:t>
            </w:r>
          </w:p>
        </w:tc>
        <w:tc>
          <w:tcPr>
            <w:tcW w:w="709" w:type="dxa"/>
            <w:tcBorders>
              <w:top w:val="nil"/>
              <w:left w:val="nil"/>
              <w:bottom w:val="nil"/>
              <w:right w:val="nil"/>
            </w:tcBorders>
            <w:shd w:val="clear" w:color="auto" w:fill="auto"/>
            <w:vAlign w:val="bottom"/>
            <w:hideMark/>
          </w:tcPr>
          <w:p w14:paraId="7A663E2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F6A93B1" w14:textId="77777777" w:rsidR="007244A0" w:rsidRPr="007244A0" w:rsidRDefault="007244A0" w:rsidP="007244A0">
            <w:pPr>
              <w:jc w:val="right"/>
              <w:rPr>
                <w:b/>
                <w:bCs/>
                <w:sz w:val="16"/>
                <w:szCs w:val="16"/>
              </w:rPr>
            </w:pPr>
            <w:r w:rsidRPr="007244A0">
              <w:rPr>
                <w:b/>
                <w:bCs/>
                <w:sz w:val="16"/>
                <w:szCs w:val="16"/>
              </w:rPr>
              <w:t>12 060,6</w:t>
            </w:r>
          </w:p>
        </w:tc>
      </w:tr>
      <w:tr w:rsidR="007244A0" w:rsidRPr="007244A0" w14:paraId="724F6E5E" w14:textId="77777777" w:rsidTr="00430861">
        <w:trPr>
          <w:trHeight w:val="20"/>
        </w:trPr>
        <w:tc>
          <w:tcPr>
            <w:tcW w:w="5955" w:type="dxa"/>
            <w:tcBorders>
              <w:top w:val="nil"/>
              <w:left w:val="nil"/>
              <w:bottom w:val="nil"/>
              <w:right w:val="nil"/>
            </w:tcBorders>
            <w:shd w:val="clear" w:color="auto" w:fill="auto"/>
            <w:vAlign w:val="bottom"/>
            <w:hideMark/>
          </w:tcPr>
          <w:p w14:paraId="73AFA5F5" w14:textId="77777777" w:rsidR="007244A0" w:rsidRPr="007244A0" w:rsidRDefault="007244A0" w:rsidP="007244A0">
            <w:pPr>
              <w:rPr>
                <w:b/>
                <w:bCs/>
                <w:sz w:val="16"/>
                <w:szCs w:val="16"/>
              </w:rPr>
            </w:pPr>
            <w:r w:rsidRPr="007244A0">
              <w:rPr>
                <w:b/>
                <w:bCs/>
                <w:sz w:val="16"/>
                <w:szCs w:val="16"/>
              </w:rPr>
              <w:t>Подпрограмма "Повышение безопасности пассажирских авиаперевозок"</w:t>
            </w:r>
          </w:p>
        </w:tc>
        <w:tc>
          <w:tcPr>
            <w:tcW w:w="708" w:type="dxa"/>
            <w:tcBorders>
              <w:top w:val="nil"/>
              <w:left w:val="nil"/>
              <w:bottom w:val="nil"/>
              <w:right w:val="nil"/>
            </w:tcBorders>
            <w:shd w:val="clear" w:color="auto" w:fill="auto"/>
            <w:noWrap/>
            <w:vAlign w:val="bottom"/>
            <w:hideMark/>
          </w:tcPr>
          <w:p w14:paraId="347EAAE8"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7A6F4657"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19EA836D" w14:textId="77777777" w:rsidR="007244A0" w:rsidRPr="007244A0" w:rsidRDefault="007244A0" w:rsidP="007244A0">
            <w:pPr>
              <w:rPr>
                <w:b/>
                <w:bCs/>
                <w:sz w:val="16"/>
                <w:szCs w:val="16"/>
              </w:rPr>
            </w:pPr>
            <w:r w:rsidRPr="007244A0">
              <w:rPr>
                <w:b/>
                <w:bCs/>
                <w:sz w:val="16"/>
                <w:szCs w:val="16"/>
              </w:rPr>
              <w:t xml:space="preserve"> 08</w:t>
            </w:r>
          </w:p>
        </w:tc>
        <w:tc>
          <w:tcPr>
            <w:tcW w:w="1418" w:type="dxa"/>
            <w:tcBorders>
              <w:top w:val="nil"/>
              <w:left w:val="nil"/>
              <w:bottom w:val="nil"/>
              <w:right w:val="nil"/>
            </w:tcBorders>
            <w:shd w:val="clear" w:color="auto" w:fill="auto"/>
            <w:noWrap/>
            <w:vAlign w:val="bottom"/>
            <w:hideMark/>
          </w:tcPr>
          <w:p w14:paraId="54C09DF9" w14:textId="77777777" w:rsidR="007244A0" w:rsidRPr="007244A0" w:rsidRDefault="007244A0" w:rsidP="007244A0">
            <w:pPr>
              <w:rPr>
                <w:b/>
                <w:bCs/>
                <w:sz w:val="16"/>
                <w:szCs w:val="16"/>
              </w:rPr>
            </w:pPr>
            <w:r w:rsidRPr="007244A0">
              <w:rPr>
                <w:b/>
                <w:bCs/>
                <w:sz w:val="16"/>
                <w:szCs w:val="16"/>
              </w:rPr>
              <w:t xml:space="preserve">05 2 </w:t>
            </w:r>
          </w:p>
        </w:tc>
        <w:tc>
          <w:tcPr>
            <w:tcW w:w="709" w:type="dxa"/>
            <w:tcBorders>
              <w:top w:val="nil"/>
              <w:left w:val="nil"/>
              <w:bottom w:val="nil"/>
              <w:right w:val="nil"/>
            </w:tcBorders>
            <w:shd w:val="clear" w:color="auto" w:fill="auto"/>
            <w:vAlign w:val="bottom"/>
            <w:hideMark/>
          </w:tcPr>
          <w:p w14:paraId="7C794E3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4B9ADDA" w14:textId="77777777" w:rsidR="007244A0" w:rsidRPr="007244A0" w:rsidRDefault="007244A0" w:rsidP="007244A0">
            <w:pPr>
              <w:jc w:val="right"/>
              <w:rPr>
                <w:b/>
                <w:bCs/>
                <w:sz w:val="16"/>
                <w:szCs w:val="16"/>
              </w:rPr>
            </w:pPr>
            <w:r w:rsidRPr="007244A0">
              <w:rPr>
                <w:b/>
                <w:bCs/>
                <w:sz w:val="16"/>
                <w:szCs w:val="16"/>
              </w:rPr>
              <w:t>12 060,6</w:t>
            </w:r>
          </w:p>
        </w:tc>
      </w:tr>
      <w:tr w:rsidR="007244A0" w:rsidRPr="007244A0" w14:paraId="1F904A4A" w14:textId="77777777" w:rsidTr="00430861">
        <w:trPr>
          <w:trHeight w:val="20"/>
        </w:trPr>
        <w:tc>
          <w:tcPr>
            <w:tcW w:w="5955" w:type="dxa"/>
            <w:tcBorders>
              <w:top w:val="nil"/>
              <w:left w:val="nil"/>
              <w:bottom w:val="nil"/>
              <w:right w:val="nil"/>
            </w:tcBorders>
            <w:shd w:val="clear" w:color="auto" w:fill="auto"/>
            <w:vAlign w:val="bottom"/>
            <w:hideMark/>
          </w:tcPr>
          <w:p w14:paraId="6C49F4BF" w14:textId="77777777" w:rsidR="007244A0" w:rsidRPr="007244A0" w:rsidRDefault="007244A0" w:rsidP="007244A0">
            <w:pPr>
              <w:rPr>
                <w:b/>
                <w:bCs/>
                <w:sz w:val="16"/>
                <w:szCs w:val="16"/>
              </w:rPr>
            </w:pPr>
            <w:r w:rsidRPr="007244A0">
              <w:rPr>
                <w:b/>
                <w:bCs/>
                <w:sz w:val="16"/>
                <w:szCs w:val="16"/>
              </w:rPr>
              <w:t>Основное мероприятие «Основное мероприятие «Содержание и обустройство авиационных площадок»»</w:t>
            </w:r>
          </w:p>
        </w:tc>
        <w:tc>
          <w:tcPr>
            <w:tcW w:w="708" w:type="dxa"/>
            <w:tcBorders>
              <w:top w:val="nil"/>
              <w:left w:val="nil"/>
              <w:bottom w:val="nil"/>
              <w:right w:val="nil"/>
            </w:tcBorders>
            <w:shd w:val="clear" w:color="auto" w:fill="auto"/>
            <w:noWrap/>
            <w:vAlign w:val="bottom"/>
            <w:hideMark/>
          </w:tcPr>
          <w:p w14:paraId="6C3F331A"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4F98660E"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noWrap/>
            <w:vAlign w:val="bottom"/>
            <w:hideMark/>
          </w:tcPr>
          <w:p w14:paraId="248FF96F" w14:textId="77777777" w:rsidR="007244A0" w:rsidRPr="007244A0" w:rsidRDefault="007244A0" w:rsidP="007244A0">
            <w:pPr>
              <w:rPr>
                <w:b/>
                <w:bCs/>
                <w:sz w:val="16"/>
                <w:szCs w:val="16"/>
              </w:rPr>
            </w:pPr>
            <w:r w:rsidRPr="007244A0">
              <w:rPr>
                <w:b/>
                <w:bCs/>
                <w:sz w:val="16"/>
                <w:szCs w:val="16"/>
              </w:rPr>
              <w:t xml:space="preserve"> 08</w:t>
            </w:r>
          </w:p>
        </w:tc>
        <w:tc>
          <w:tcPr>
            <w:tcW w:w="1418" w:type="dxa"/>
            <w:tcBorders>
              <w:top w:val="nil"/>
              <w:left w:val="nil"/>
              <w:bottom w:val="nil"/>
              <w:right w:val="nil"/>
            </w:tcBorders>
            <w:shd w:val="clear" w:color="auto" w:fill="auto"/>
            <w:noWrap/>
            <w:vAlign w:val="bottom"/>
            <w:hideMark/>
          </w:tcPr>
          <w:p w14:paraId="4260E2B4" w14:textId="77777777" w:rsidR="007244A0" w:rsidRPr="007244A0" w:rsidRDefault="007244A0" w:rsidP="007244A0">
            <w:pPr>
              <w:rPr>
                <w:b/>
                <w:bCs/>
                <w:sz w:val="16"/>
                <w:szCs w:val="16"/>
              </w:rPr>
            </w:pPr>
            <w:r w:rsidRPr="007244A0">
              <w:rPr>
                <w:b/>
                <w:bCs/>
                <w:sz w:val="16"/>
                <w:szCs w:val="16"/>
              </w:rPr>
              <w:t>05 2 01</w:t>
            </w:r>
          </w:p>
        </w:tc>
        <w:tc>
          <w:tcPr>
            <w:tcW w:w="709" w:type="dxa"/>
            <w:tcBorders>
              <w:top w:val="nil"/>
              <w:left w:val="nil"/>
              <w:bottom w:val="nil"/>
              <w:right w:val="nil"/>
            </w:tcBorders>
            <w:shd w:val="clear" w:color="auto" w:fill="auto"/>
            <w:noWrap/>
            <w:vAlign w:val="bottom"/>
            <w:hideMark/>
          </w:tcPr>
          <w:p w14:paraId="19E5E2E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33E13F4" w14:textId="77777777" w:rsidR="007244A0" w:rsidRPr="007244A0" w:rsidRDefault="007244A0" w:rsidP="007244A0">
            <w:pPr>
              <w:jc w:val="right"/>
              <w:rPr>
                <w:b/>
                <w:bCs/>
                <w:sz w:val="16"/>
                <w:szCs w:val="16"/>
              </w:rPr>
            </w:pPr>
            <w:r w:rsidRPr="007244A0">
              <w:rPr>
                <w:b/>
                <w:bCs/>
                <w:sz w:val="16"/>
                <w:szCs w:val="16"/>
              </w:rPr>
              <w:t>12 060,6</w:t>
            </w:r>
          </w:p>
        </w:tc>
      </w:tr>
      <w:tr w:rsidR="007244A0" w:rsidRPr="007244A0" w14:paraId="637FAFFD" w14:textId="77777777" w:rsidTr="00430861">
        <w:trPr>
          <w:trHeight w:val="20"/>
        </w:trPr>
        <w:tc>
          <w:tcPr>
            <w:tcW w:w="5955" w:type="dxa"/>
            <w:tcBorders>
              <w:top w:val="nil"/>
              <w:left w:val="nil"/>
              <w:bottom w:val="nil"/>
              <w:right w:val="nil"/>
            </w:tcBorders>
            <w:shd w:val="clear" w:color="auto" w:fill="auto"/>
            <w:vAlign w:val="center"/>
            <w:hideMark/>
          </w:tcPr>
          <w:p w14:paraId="7D7EB9C4" w14:textId="77777777" w:rsidR="007244A0" w:rsidRPr="007244A0" w:rsidRDefault="007244A0" w:rsidP="007244A0">
            <w:pPr>
              <w:rPr>
                <w:sz w:val="16"/>
                <w:szCs w:val="16"/>
              </w:rPr>
            </w:pPr>
            <w:r w:rsidRPr="007244A0">
              <w:rPr>
                <w:sz w:val="16"/>
                <w:szCs w:val="16"/>
              </w:rPr>
              <w:t>Субсидия на обустройство взлетно-посадочных площадок в населенных пунктах Чукотского автономного округа (Иные бюджетные ассигнования)</w:t>
            </w:r>
          </w:p>
        </w:tc>
        <w:tc>
          <w:tcPr>
            <w:tcW w:w="708" w:type="dxa"/>
            <w:tcBorders>
              <w:top w:val="nil"/>
              <w:left w:val="nil"/>
              <w:bottom w:val="nil"/>
              <w:right w:val="nil"/>
            </w:tcBorders>
            <w:shd w:val="clear" w:color="auto" w:fill="auto"/>
            <w:noWrap/>
            <w:vAlign w:val="bottom"/>
            <w:hideMark/>
          </w:tcPr>
          <w:p w14:paraId="01A99FF3"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6369D79C"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6E816D90" w14:textId="77777777" w:rsidR="007244A0" w:rsidRPr="007244A0" w:rsidRDefault="007244A0" w:rsidP="007244A0">
            <w:pPr>
              <w:rPr>
                <w:sz w:val="16"/>
                <w:szCs w:val="16"/>
              </w:rPr>
            </w:pPr>
            <w:r w:rsidRPr="007244A0">
              <w:rPr>
                <w:sz w:val="16"/>
                <w:szCs w:val="16"/>
              </w:rPr>
              <w:t>08</w:t>
            </w:r>
          </w:p>
        </w:tc>
        <w:tc>
          <w:tcPr>
            <w:tcW w:w="1418" w:type="dxa"/>
            <w:tcBorders>
              <w:top w:val="nil"/>
              <w:left w:val="nil"/>
              <w:bottom w:val="nil"/>
              <w:right w:val="nil"/>
            </w:tcBorders>
            <w:shd w:val="clear" w:color="auto" w:fill="auto"/>
            <w:noWrap/>
            <w:vAlign w:val="bottom"/>
            <w:hideMark/>
          </w:tcPr>
          <w:p w14:paraId="76551636" w14:textId="77777777" w:rsidR="007244A0" w:rsidRPr="007244A0" w:rsidRDefault="007244A0" w:rsidP="007244A0">
            <w:pPr>
              <w:rPr>
                <w:sz w:val="16"/>
                <w:szCs w:val="16"/>
              </w:rPr>
            </w:pPr>
            <w:r w:rsidRPr="007244A0">
              <w:rPr>
                <w:sz w:val="16"/>
                <w:szCs w:val="16"/>
              </w:rPr>
              <w:t>05 2 01 42620</w:t>
            </w:r>
          </w:p>
        </w:tc>
        <w:tc>
          <w:tcPr>
            <w:tcW w:w="709" w:type="dxa"/>
            <w:tcBorders>
              <w:top w:val="nil"/>
              <w:left w:val="nil"/>
              <w:bottom w:val="nil"/>
              <w:right w:val="nil"/>
            </w:tcBorders>
            <w:shd w:val="clear" w:color="auto" w:fill="auto"/>
            <w:noWrap/>
            <w:vAlign w:val="bottom"/>
            <w:hideMark/>
          </w:tcPr>
          <w:p w14:paraId="3941FAD9"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33411998" w14:textId="77777777" w:rsidR="007244A0" w:rsidRPr="007244A0" w:rsidRDefault="007244A0" w:rsidP="007244A0">
            <w:pPr>
              <w:jc w:val="right"/>
              <w:rPr>
                <w:sz w:val="16"/>
                <w:szCs w:val="16"/>
              </w:rPr>
            </w:pPr>
            <w:r w:rsidRPr="007244A0">
              <w:rPr>
                <w:sz w:val="16"/>
                <w:szCs w:val="16"/>
              </w:rPr>
              <w:t>3 600,0</w:t>
            </w:r>
          </w:p>
        </w:tc>
      </w:tr>
      <w:tr w:rsidR="007244A0" w:rsidRPr="007244A0" w14:paraId="306C0D9B" w14:textId="77777777" w:rsidTr="00430861">
        <w:trPr>
          <w:trHeight w:val="20"/>
        </w:trPr>
        <w:tc>
          <w:tcPr>
            <w:tcW w:w="5955" w:type="dxa"/>
            <w:tcBorders>
              <w:top w:val="nil"/>
              <w:left w:val="nil"/>
              <w:bottom w:val="nil"/>
              <w:right w:val="nil"/>
            </w:tcBorders>
            <w:shd w:val="clear" w:color="auto" w:fill="auto"/>
            <w:vAlign w:val="center"/>
            <w:hideMark/>
          </w:tcPr>
          <w:p w14:paraId="348F5999"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обустройство взлетно-посадочных площадок в населенных пунктах Чукотского автономного округа (Иные бюджетные ассигнования)</w:t>
            </w:r>
          </w:p>
        </w:tc>
        <w:tc>
          <w:tcPr>
            <w:tcW w:w="708" w:type="dxa"/>
            <w:tcBorders>
              <w:top w:val="nil"/>
              <w:left w:val="nil"/>
              <w:bottom w:val="nil"/>
              <w:right w:val="nil"/>
            </w:tcBorders>
            <w:shd w:val="clear" w:color="auto" w:fill="auto"/>
            <w:noWrap/>
            <w:vAlign w:val="bottom"/>
            <w:hideMark/>
          </w:tcPr>
          <w:p w14:paraId="7A6D1081"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451F2178"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5653D521" w14:textId="77777777" w:rsidR="007244A0" w:rsidRPr="007244A0" w:rsidRDefault="007244A0" w:rsidP="007244A0">
            <w:pPr>
              <w:rPr>
                <w:sz w:val="16"/>
                <w:szCs w:val="16"/>
              </w:rPr>
            </w:pPr>
            <w:r w:rsidRPr="007244A0">
              <w:rPr>
                <w:sz w:val="16"/>
                <w:szCs w:val="16"/>
              </w:rPr>
              <w:t>08</w:t>
            </w:r>
          </w:p>
        </w:tc>
        <w:tc>
          <w:tcPr>
            <w:tcW w:w="1418" w:type="dxa"/>
            <w:tcBorders>
              <w:top w:val="nil"/>
              <w:left w:val="nil"/>
              <w:bottom w:val="nil"/>
              <w:right w:val="nil"/>
            </w:tcBorders>
            <w:shd w:val="clear" w:color="auto" w:fill="auto"/>
            <w:noWrap/>
            <w:vAlign w:val="bottom"/>
            <w:hideMark/>
          </w:tcPr>
          <w:p w14:paraId="69243957" w14:textId="77777777" w:rsidR="007244A0" w:rsidRPr="007244A0" w:rsidRDefault="007244A0" w:rsidP="007244A0">
            <w:pPr>
              <w:rPr>
                <w:sz w:val="16"/>
                <w:szCs w:val="16"/>
              </w:rPr>
            </w:pPr>
            <w:r w:rsidRPr="007244A0">
              <w:rPr>
                <w:sz w:val="16"/>
                <w:szCs w:val="16"/>
              </w:rPr>
              <w:t>05 2 01 S2620</w:t>
            </w:r>
          </w:p>
        </w:tc>
        <w:tc>
          <w:tcPr>
            <w:tcW w:w="709" w:type="dxa"/>
            <w:tcBorders>
              <w:top w:val="nil"/>
              <w:left w:val="nil"/>
              <w:bottom w:val="nil"/>
              <w:right w:val="nil"/>
            </w:tcBorders>
            <w:shd w:val="clear" w:color="auto" w:fill="auto"/>
            <w:noWrap/>
            <w:vAlign w:val="bottom"/>
            <w:hideMark/>
          </w:tcPr>
          <w:p w14:paraId="2DB89D17"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1E6F5712" w14:textId="77777777" w:rsidR="007244A0" w:rsidRPr="007244A0" w:rsidRDefault="007244A0" w:rsidP="007244A0">
            <w:pPr>
              <w:jc w:val="right"/>
              <w:rPr>
                <w:sz w:val="16"/>
                <w:szCs w:val="16"/>
              </w:rPr>
            </w:pPr>
            <w:r w:rsidRPr="007244A0">
              <w:rPr>
                <w:sz w:val="16"/>
                <w:szCs w:val="16"/>
              </w:rPr>
              <w:t>3,6</w:t>
            </w:r>
          </w:p>
        </w:tc>
      </w:tr>
      <w:tr w:rsidR="007244A0" w:rsidRPr="007244A0" w14:paraId="32BA69C2" w14:textId="77777777" w:rsidTr="00430861">
        <w:trPr>
          <w:trHeight w:val="20"/>
        </w:trPr>
        <w:tc>
          <w:tcPr>
            <w:tcW w:w="5955" w:type="dxa"/>
            <w:tcBorders>
              <w:top w:val="nil"/>
              <w:left w:val="nil"/>
              <w:bottom w:val="nil"/>
              <w:right w:val="nil"/>
            </w:tcBorders>
            <w:shd w:val="clear" w:color="auto" w:fill="auto"/>
            <w:vAlign w:val="bottom"/>
            <w:hideMark/>
          </w:tcPr>
          <w:p w14:paraId="3C52B266" w14:textId="77777777" w:rsidR="007244A0" w:rsidRPr="007244A0" w:rsidRDefault="007244A0" w:rsidP="007244A0">
            <w:pPr>
              <w:rPr>
                <w:sz w:val="16"/>
                <w:szCs w:val="16"/>
              </w:rPr>
            </w:pPr>
            <w:r w:rsidRPr="007244A0">
              <w:rPr>
                <w:sz w:val="16"/>
                <w:szCs w:val="16"/>
              </w:rPr>
              <w:t>Содержание взлетно-посадочных площадок сельских поселений (Иные бюджетные ассигнования)</w:t>
            </w:r>
          </w:p>
        </w:tc>
        <w:tc>
          <w:tcPr>
            <w:tcW w:w="708" w:type="dxa"/>
            <w:tcBorders>
              <w:top w:val="nil"/>
              <w:left w:val="nil"/>
              <w:bottom w:val="nil"/>
              <w:right w:val="nil"/>
            </w:tcBorders>
            <w:shd w:val="clear" w:color="auto" w:fill="auto"/>
            <w:noWrap/>
            <w:vAlign w:val="bottom"/>
            <w:hideMark/>
          </w:tcPr>
          <w:p w14:paraId="4B92CAA5"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597502BE"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78F714F4" w14:textId="77777777" w:rsidR="007244A0" w:rsidRPr="007244A0" w:rsidRDefault="007244A0" w:rsidP="007244A0">
            <w:pPr>
              <w:rPr>
                <w:sz w:val="16"/>
                <w:szCs w:val="16"/>
              </w:rPr>
            </w:pPr>
            <w:r w:rsidRPr="007244A0">
              <w:rPr>
                <w:sz w:val="16"/>
                <w:szCs w:val="16"/>
              </w:rPr>
              <w:t>08</w:t>
            </w:r>
          </w:p>
        </w:tc>
        <w:tc>
          <w:tcPr>
            <w:tcW w:w="1418" w:type="dxa"/>
            <w:tcBorders>
              <w:top w:val="nil"/>
              <w:left w:val="nil"/>
              <w:bottom w:val="nil"/>
              <w:right w:val="nil"/>
            </w:tcBorders>
            <w:shd w:val="clear" w:color="auto" w:fill="auto"/>
            <w:noWrap/>
            <w:vAlign w:val="bottom"/>
            <w:hideMark/>
          </w:tcPr>
          <w:p w14:paraId="39EBBDFE" w14:textId="77777777" w:rsidR="007244A0" w:rsidRPr="007244A0" w:rsidRDefault="007244A0" w:rsidP="007244A0">
            <w:pPr>
              <w:rPr>
                <w:sz w:val="16"/>
                <w:szCs w:val="16"/>
              </w:rPr>
            </w:pPr>
            <w:r w:rsidRPr="007244A0">
              <w:rPr>
                <w:sz w:val="16"/>
                <w:szCs w:val="16"/>
              </w:rPr>
              <w:t>05 2 01 81090</w:t>
            </w:r>
          </w:p>
        </w:tc>
        <w:tc>
          <w:tcPr>
            <w:tcW w:w="709" w:type="dxa"/>
            <w:tcBorders>
              <w:top w:val="nil"/>
              <w:left w:val="nil"/>
              <w:bottom w:val="nil"/>
              <w:right w:val="nil"/>
            </w:tcBorders>
            <w:shd w:val="clear" w:color="auto" w:fill="auto"/>
            <w:noWrap/>
            <w:vAlign w:val="bottom"/>
            <w:hideMark/>
          </w:tcPr>
          <w:p w14:paraId="23E47BBD"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0F6BB98F" w14:textId="77777777" w:rsidR="007244A0" w:rsidRPr="007244A0" w:rsidRDefault="007244A0" w:rsidP="007244A0">
            <w:pPr>
              <w:jc w:val="right"/>
              <w:rPr>
                <w:sz w:val="16"/>
                <w:szCs w:val="16"/>
              </w:rPr>
            </w:pPr>
            <w:r w:rsidRPr="007244A0">
              <w:rPr>
                <w:sz w:val="16"/>
                <w:szCs w:val="16"/>
              </w:rPr>
              <w:t>8 457,0</w:t>
            </w:r>
          </w:p>
        </w:tc>
      </w:tr>
      <w:tr w:rsidR="007244A0" w:rsidRPr="007244A0" w14:paraId="447A3156" w14:textId="77777777" w:rsidTr="00430861">
        <w:trPr>
          <w:trHeight w:val="20"/>
        </w:trPr>
        <w:tc>
          <w:tcPr>
            <w:tcW w:w="5955" w:type="dxa"/>
            <w:tcBorders>
              <w:top w:val="nil"/>
              <w:left w:val="nil"/>
              <w:bottom w:val="nil"/>
              <w:right w:val="nil"/>
            </w:tcBorders>
            <w:shd w:val="clear" w:color="auto" w:fill="auto"/>
            <w:vAlign w:val="bottom"/>
            <w:hideMark/>
          </w:tcPr>
          <w:p w14:paraId="347803E8" w14:textId="77777777" w:rsidR="007244A0" w:rsidRPr="007244A0" w:rsidRDefault="007244A0" w:rsidP="007244A0">
            <w:pPr>
              <w:rPr>
                <w:b/>
                <w:bCs/>
                <w:sz w:val="16"/>
                <w:szCs w:val="16"/>
              </w:rPr>
            </w:pPr>
            <w:r w:rsidRPr="007244A0">
              <w:rPr>
                <w:b/>
                <w:bCs/>
                <w:sz w:val="16"/>
                <w:szCs w:val="16"/>
              </w:rPr>
              <w:t>Дорожное хозяйство (дорожные фонды)</w:t>
            </w:r>
          </w:p>
        </w:tc>
        <w:tc>
          <w:tcPr>
            <w:tcW w:w="708" w:type="dxa"/>
            <w:tcBorders>
              <w:top w:val="nil"/>
              <w:left w:val="nil"/>
              <w:bottom w:val="nil"/>
              <w:right w:val="nil"/>
            </w:tcBorders>
            <w:shd w:val="clear" w:color="auto" w:fill="auto"/>
            <w:vAlign w:val="bottom"/>
            <w:hideMark/>
          </w:tcPr>
          <w:p w14:paraId="7B3A993E"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1215E80C"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6D73C609"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0D813185"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305584AC"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BCF8DA7" w14:textId="77777777" w:rsidR="007244A0" w:rsidRPr="007244A0" w:rsidRDefault="007244A0" w:rsidP="007244A0">
            <w:pPr>
              <w:jc w:val="right"/>
              <w:rPr>
                <w:b/>
                <w:bCs/>
                <w:sz w:val="16"/>
                <w:szCs w:val="16"/>
              </w:rPr>
            </w:pPr>
            <w:r w:rsidRPr="007244A0">
              <w:rPr>
                <w:b/>
                <w:bCs/>
                <w:sz w:val="16"/>
                <w:szCs w:val="16"/>
              </w:rPr>
              <w:t>26 542,1</w:t>
            </w:r>
          </w:p>
        </w:tc>
      </w:tr>
      <w:tr w:rsidR="007244A0" w:rsidRPr="007244A0" w14:paraId="63F1F2E4" w14:textId="77777777" w:rsidTr="00430861">
        <w:trPr>
          <w:trHeight w:val="20"/>
        </w:trPr>
        <w:tc>
          <w:tcPr>
            <w:tcW w:w="5955" w:type="dxa"/>
            <w:tcBorders>
              <w:top w:val="nil"/>
              <w:left w:val="nil"/>
              <w:bottom w:val="nil"/>
              <w:right w:val="nil"/>
            </w:tcBorders>
            <w:shd w:val="clear" w:color="auto" w:fill="auto"/>
            <w:vAlign w:val="center"/>
            <w:hideMark/>
          </w:tcPr>
          <w:p w14:paraId="1EC378C6" w14:textId="77777777" w:rsidR="007244A0" w:rsidRPr="007244A0" w:rsidRDefault="007244A0" w:rsidP="007244A0">
            <w:pPr>
              <w:rPr>
                <w:b/>
                <w:bCs/>
                <w:sz w:val="16"/>
                <w:szCs w:val="16"/>
              </w:rPr>
            </w:pPr>
            <w:r w:rsidRPr="007244A0">
              <w:rPr>
                <w:b/>
                <w:bCs/>
                <w:sz w:val="16"/>
                <w:szCs w:val="16"/>
              </w:rPr>
              <w:t>Муниципальная программа «Развитие дорожной деятельности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4BFD172D"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76EEB9E"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0551F72D"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3484269B" w14:textId="77777777" w:rsidR="007244A0" w:rsidRPr="007244A0" w:rsidRDefault="007244A0" w:rsidP="007244A0">
            <w:pPr>
              <w:rPr>
                <w:b/>
                <w:bCs/>
                <w:sz w:val="16"/>
                <w:szCs w:val="16"/>
              </w:rPr>
            </w:pPr>
            <w:r w:rsidRPr="007244A0">
              <w:rPr>
                <w:b/>
                <w:bCs/>
                <w:sz w:val="16"/>
                <w:szCs w:val="16"/>
              </w:rPr>
              <w:t>10</w:t>
            </w:r>
          </w:p>
        </w:tc>
        <w:tc>
          <w:tcPr>
            <w:tcW w:w="709" w:type="dxa"/>
            <w:tcBorders>
              <w:top w:val="nil"/>
              <w:left w:val="nil"/>
              <w:bottom w:val="nil"/>
              <w:right w:val="nil"/>
            </w:tcBorders>
            <w:shd w:val="clear" w:color="auto" w:fill="auto"/>
            <w:vAlign w:val="bottom"/>
            <w:hideMark/>
          </w:tcPr>
          <w:p w14:paraId="4CC9D70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64C309D" w14:textId="77777777" w:rsidR="007244A0" w:rsidRPr="007244A0" w:rsidRDefault="007244A0" w:rsidP="007244A0">
            <w:pPr>
              <w:jc w:val="right"/>
              <w:rPr>
                <w:b/>
                <w:bCs/>
                <w:sz w:val="16"/>
                <w:szCs w:val="16"/>
              </w:rPr>
            </w:pPr>
            <w:r w:rsidRPr="007244A0">
              <w:rPr>
                <w:b/>
                <w:bCs/>
                <w:sz w:val="16"/>
                <w:szCs w:val="16"/>
              </w:rPr>
              <w:t>18 427,6</w:t>
            </w:r>
          </w:p>
        </w:tc>
      </w:tr>
      <w:tr w:rsidR="007244A0" w:rsidRPr="007244A0" w14:paraId="0F0B5684" w14:textId="77777777" w:rsidTr="00430861">
        <w:trPr>
          <w:trHeight w:val="20"/>
        </w:trPr>
        <w:tc>
          <w:tcPr>
            <w:tcW w:w="5955" w:type="dxa"/>
            <w:tcBorders>
              <w:top w:val="nil"/>
              <w:left w:val="nil"/>
              <w:bottom w:val="nil"/>
              <w:right w:val="nil"/>
            </w:tcBorders>
            <w:shd w:val="clear" w:color="auto" w:fill="auto"/>
            <w:vAlign w:val="bottom"/>
            <w:hideMark/>
          </w:tcPr>
          <w:p w14:paraId="53FFF868" w14:textId="77777777" w:rsidR="007244A0" w:rsidRPr="007244A0" w:rsidRDefault="007244A0" w:rsidP="007244A0">
            <w:pPr>
              <w:rPr>
                <w:b/>
                <w:bCs/>
                <w:sz w:val="16"/>
                <w:szCs w:val="16"/>
              </w:rPr>
            </w:pPr>
            <w:r w:rsidRPr="007244A0">
              <w:rPr>
                <w:b/>
                <w:bCs/>
                <w:sz w:val="16"/>
                <w:szCs w:val="16"/>
              </w:rPr>
              <w:t>Основное мероприятие "Содержание межселенных дорог"</w:t>
            </w:r>
          </w:p>
        </w:tc>
        <w:tc>
          <w:tcPr>
            <w:tcW w:w="708" w:type="dxa"/>
            <w:tcBorders>
              <w:top w:val="nil"/>
              <w:left w:val="nil"/>
              <w:bottom w:val="nil"/>
              <w:right w:val="nil"/>
            </w:tcBorders>
            <w:shd w:val="clear" w:color="auto" w:fill="auto"/>
            <w:vAlign w:val="bottom"/>
            <w:hideMark/>
          </w:tcPr>
          <w:p w14:paraId="1DE996FC"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2551F5EC"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5454374C"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3DDA5346" w14:textId="77777777" w:rsidR="007244A0" w:rsidRPr="007244A0" w:rsidRDefault="007244A0" w:rsidP="007244A0">
            <w:pPr>
              <w:rPr>
                <w:b/>
                <w:bCs/>
                <w:sz w:val="16"/>
                <w:szCs w:val="16"/>
              </w:rPr>
            </w:pPr>
            <w:r w:rsidRPr="007244A0">
              <w:rPr>
                <w:b/>
                <w:bCs/>
                <w:sz w:val="16"/>
                <w:szCs w:val="16"/>
              </w:rPr>
              <w:t>10 0 01</w:t>
            </w:r>
          </w:p>
        </w:tc>
        <w:tc>
          <w:tcPr>
            <w:tcW w:w="709" w:type="dxa"/>
            <w:tcBorders>
              <w:top w:val="nil"/>
              <w:left w:val="nil"/>
              <w:bottom w:val="nil"/>
              <w:right w:val="nil"/>
            </w:tcBorders>
            <w:shd w:val="clear" w:color="auto" w:fill="auto"/>
            <w:vAlign w:val="bottom"/>
            <w:hideMark/>
          </w:tcPr>
          <w:p w14:paraId="7BB9772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51CDB07" w14:textId="77777777" w:rsidR="007244A0" w:rsidRPr="007244A0" w:rsidRDefault="007244A0" w:rsidP="007244A0">
            <w:pPr>
              <w:jc w:val="right"/>
              <w:rPr>
                <w:b/>
                <w:bCs/>
                <w:sz w:val="16"/>
                <w:szCs w:val="16"/>
              </w:rPr>
            </w:pPr>
            <w:r w:rsidRPr="007244A0">
              <w:rPr>
                <w:b/>
                <w:bCs/>
                <w:sz w:val="16"/>
                <w:szCs w:val="16"/>
              </w:rPr>
              <w:t>18 427,6</w:t>
            </w:r>
          </w:p>
        </w:tc>
      </w:tr>
      <w:tr w:rsidR="007244A0" w:rsidRPr="007244A0" w14:paraId="06DA725B" w14:textId="77777777" w:rsidTr="00430861">
        <w:trPr>
          <w:trHeight w:val="20"/>
        </w:trPr>
        <w:tc>
          <w:tcPr>
            <w:tcW w:w="5955" w:type="dxa"/>
            <w:tcBorders>
              <w:top w:val="nil"/>
              <w:left w:val="nil"/>
              <w:bottom w:val="nil"/>
              <w:right w:val="nil"/>
            </w:tcBorders>
            <w:shd w:val="clear" w:color="auto" w:fill="auto"/>
            <w:vAlign w:val="bottom"/>
            <w:hideMark/>
          </w:tcPr>
          <w:p w14:paraId="4102B78E" w14:textId="77777777" w:rsidR="007244A0" w:rsidRPr="007244A0" w:rsidRDefault="007244A0" w:rsidP="007244A0">
            <w:pPr>
              <w:rPr>
                <w:sz w:val="16"/>
                <w:szCs w:val="16"/>
              </w:rPr>
            </w:pPr>
            <w:r w:rsidRPr="007244A0">
              <w:rPr>
                <w:sz w:val="16"/>
                <w:szCs w:val="16"/>
              </w:rPr>
              <w:t xml:space="preserve">Субсидия на содержание </w:t>
            </w:r>
            <w:proofErr w:type="spellStart"/>
            <w:r w:rsidRPr="007244A0">
              <w:rPr>
                <w:sz w:val="16"/>
                <w:szCs w:val="16"/>
              </w:rPr>
              <w:t>межпоселенческой</w:t>
            </w:r>
            <w:proofErr w:type="spellEnd"/>
            <w:r w:rsidRPr="007244A0">
              <w:rPr>
                <w:sz w:val="16"/>
                <w:szCs w:val="16"/>
              </w:rPr>
              <w:t xml:space="preserve"> автомобильной дороги «Лаврентия-</w:t>
            </w:r>
            <w:proofErr w:type="spellStart"/>
            <w:r w:rsidRPr="007244A0">
              <w:rPr>
                <w:sz w:val="16"/>
                <w:szCs w:val="16"/>
              </w:rPr>
              <w:t>Лорино</w:t>
            </w:r>
            <w:proofErr w:type="spellEnd"/>
            <w:r w:rsidRPr="007244A0">
              <w:rPr>
                <w:sz w:val="16"/>
                <w:szCs w:val="16"/>
              </w:rPr>
              <w:t>» (Иные бюджетные ассигнования)</w:t>
            </w:r>
          </w:p>
        </w:tc>
        <w:tc>
          <w:tcPr>
            <w:tcW w:w="708" w:type="dxa"/>
            <w:tcBorders>
              <w:top w:val="nil"/>
              <w:left w:val="nil"/>
              <w:bottom w:val="nil"/>
              <w:right w:val="nil"/>
            </w:tcBorders>
            <w:shd w:val="clear" w:color="auto" w:fill="auto"/>
            <w:noWrap/>
            <w:vAlign w:val="bottom"/>
            <w:hideMark/>
          </w:tcPr>
          <w:p w14:paraId="2048A5DE"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1E1002FA"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674EF5AD" w14:textId="77777777" w:rsidR="007244A0" w:rsidRPr="007244A0" w:rsidRDefault="007244A0" w:rsidP="007244A0">
            <w:pPr>
              <w:rPr>
                <w:sz w:val="16"/>
                <w:szCs w:val="16"/>
              </w:rPr>
            </w:pPr>
            <w:r w:rsidRPr="007244A0">
              <w:rPr>
                <w:sz w:val="16"/>
                <w:szCs w:val="16"/>
              </w:rPr>
              <w:t>09</w:t>
            </w:r>
          </w:p>
        </w:tc>
        <w:tc>
          <w:tcPr>
            <w:tcW w:w="1418" w:type="dxa"/>
            <w:tcBorders>
              <w:top w:val="nil"/>
              <w:left w:val="nil"/>
              <w:bottom w:val="nil"/>
              <w:right w:val="nil"/>
            </w:tcBorders>
            <w:shd w:val="clear" w:color="auto" w:fill="auto"/>
            <w:noWrap/>
            <w:vAlign w:val="bottom"/>
            <w:hideMark/>
          </w:tcPr>
          <w:p w14:paraId="5B33EB47" w14:textId="77777777" w:rsidR="007244A0" w:rsidRPr="007244A0" w:rsidRDefault="007244A0" w:rsidP="007244A0">
            <w:pPr>
              <w:rPr>
                <w:sz w:val="16"/>
                <w:szCs w:val="16"/>
              </w:rPr>
            </w:pPr>
            <w:r w:rsidRPr="007244A0">
              <w:rPr>
                <w:sz w:val="16"/>
                <w:szCs w:val="16"/>
              </w:rPr>
              <w:t>10 0 01 80260</w:t>
            </w:r>
          </w:p>
        </w:tc>
        <w:tc>
          <w:tcPr>
            <w:tcW w:w="709" w:type="dxa"/>
            <w:tcBorders>
              <w:top w:val="nil"/>
              <w:left w:val="nil"/>
              <w:bottom w:val="nil"/>
              <w:right w:val="nil"/>
            </w:tcBorders>
            <w:shd w:val="clear" w:color="auto" w:fill="auto"/>
            <w:noWrap/>
            <w:vAlign w:val="bottom"/>
            <w:hideMark/>
          </w:tcPr>
          <w:p w14:paraId="71D5DF2D"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34DFC021" w14:textId="77777777" w:rsidR="007244A0" w:rsidRPr="007244A0" w:rsidRDefault="007244A0" w:rsidP="007244A0">
            <w:pPr>
              <w:jc w:val="right"/>
              <w:rPr>
                <w:sz w:val="16"/>
                <w:szCs w:val="16"/>
              </w:rPr>
            </w:pPr>
            <w:r w:rsidRPr="007244A0">
              <w:rPr>
                <w:sz w:val="16"/>
                <w:szCs w:val="16"/>
              </w:rPr>
              <w:t>18 427,6</w:t>
            </w:r>
          </w:p>
        </w:tc>
      </w:tr>
      <w:tr w:rsidR="007244A0" w:rsidRPr="007244A0" w14:paraId="10CA617E" w14:textId="77777777" w:rsidTr="00430861">
        <w:trPr>
          <w:trHeight w:val="20"/>
        </w:trPr>
        <w:tc>
          <w:tcPr>
            <w:tcW w:w="5955" w:type="dxa"/>
            <w:tcBorders>
              <w:top w:val="nil"/>
              <w:left w:val="nil"/>
              <w:bottom w:val="nil"/>
              <w:right w:val="nil"/>
            </w:tcBorders>
            <w:shd w:val="clear" w:color="auto" w:fill="auto"/>
            <w:vAlign w:val="bottom"/>
            <w:hideMark/>
          </w:tcPr>
          <w:p w14:paraId="0561C1AA" w14:textId="77777777" w:rsidR="007244A0" w:rsidRPr="007244A0" w:rsidRDefault="007244A0" w:rsidP="007244A0">
            <w:pPr>
              <w:rPr>
                <w:b/>
                <w:bCs/>
                <w:sz w:val="16"/>
                <w:szCs w:val="16"/>
              </w:rPr>
            </w:pPr>
            <w:r w:rsidRPr="007244A0">
              <w:rPr>
                <w:b/>
                <w:bCs/>
                <w:sz w:val="16"/>
                <w:szCs w:val="16"/>
              </w:rPr>
              <w:t>Предоставление межбюджетных трансфертов</w:t>
            </w:r>
          </w:p>
        </w:tc>
        <w:tc>
          <w:tcPr>
            <w:tcW w:w="708" w:type="dxa"/>
            <w:tcBorders>
              <w:top w:val="nil"/>
              <w:left w:val="nil"/>
              <w:bottom w:val="nil"/>
              <w:right w:val="nil"/>
            </w:tcBorders>
            <w:shd w:val="clear" w:color="auto" w:fill="auto"/>
            <w:vAlign w:val="bottom"/>
            <w:hideMark/>
          </w:tcPr>
          <w:p w14:paraId="124F378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41111CE"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1DE4B952"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6AA63C14" w14:textId="77777777" w:rsidR="007244A0" w:rsidRPr="007244A0" w:rsidRDefault="007244A0" w:rsidP="007244A0">
            <w:pPr>
              <w:rPr>
                <w:b/>
                <w:bCs/>
                <w:sz w:val="16"/>
                <w:szCs w:val="16"/>
              </w:rPr>
            </w:pPr>
            <w:r w:rsidRPr="007244A0">
              <w:rPr>
                <w:b/>
                <w:bCs/>
                <w:sz w:val="16"/>
                <w:szCs w:val="16"/>
              </w:rPr>
              <w:t>98</w:t>
            </w:r>
          </w:p>
        </w:tc>
        <w:tc>
          <w:tcPr>
            <w:tcW w:w="709" w:type="dxa"/>
            <w:tcBorders>
              <w:top w:val="nil"/>
              <w:left w:val="nil"/>
              <w:bottom w:val="nil"/>
              <w:right w:val="nil"/>
            </w:tcBorders>
            <w:shd w:val="clear" w:color="auto" w:fill="auto"/>
            <w:vAlign w:val="bottom"/>
            <w:hideMark/>
          </w:tcPr>
          <w:p w14:paraId="065BBB7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83267F2" w14:textId="77777777" w:rsidR="007244A0" w:rsidRPr="007244A0" w:rsidRDefault="007244A0" w:rsidP="007244A0">
            <w:pPr>
              <w:jc w:val="right"/>
              <w:rPr>
                <w:b/>
                <w:bCs/>
                <w:sz w:val="16"/>
                <w:szCs w:val="16"/>
              </w:rPr>
            </w:pPr>
            <w:r w:rsidRPr="007244A0">
              <w:rPr>
                <w:b/>
                <w:bCs/>
                <w:sz w:val="16"/>
                <w:szCs w:val="16"/>
              </w:rPr>
              <w:t>8 114,5</w:t>
            </w:r>
          </w:p>
        </w:tc>
      </w:tr>
      <w:tr w:rsidR="007244A0" w:rsidRPr="007244A0" w14:paraId="6CC03FBD" w14:textId="77777777" w:rsidTr="00430861">
        <w:trPr>
          <w:trHeight w:val="20"/>
        </w:trPr>
        <w:tc>
          <w:tcPr>
            <w:tcW w:w="5955" w:type="dxa"/>
            <w:tcBorders>
              <w:top w:val="nil"/>
              <w:left w:val="nil"/>
              <w:bottom w:val="nil"/>
              <w:right w:val="nil"/>
            </w:tcBorders>
            <w:shd w:val="clear" w:color="auto" w:fill="auto"/>
            <w:vAlign w:val="bottom"/>
            <w:hideMark/>
          </w:tcPr>
          <w:p w14:paraId="3F0AE98D" w14:textId="77777777" w:rsidR="007244A0" w:rsidRPr="007244A0" w:rsidRDefault="007244A0" w:rsidP="007244A0">
            <w:pPr>
              <w:rPr>
                <w:b/>
                <w:bCs/>
                <w:sz w:val="16"/>
                <w:szCs w:val="16"/>
              </w:rPr>
            </w:pPr>
            <w:r w:rsidRPr="007244A0">
              <w:rPr>
                <w:b/>
                <w:bCs/>
                <w:sz w:val="16"/>
                <w:szCs w:val="16"/>
              </w:rPr>
              <w:t xml:space="preserve">Предоставление межбюджетных трансфертов за счет средств бюджета муниципального образования Чукотский муниципальный район </w:t>
            </w:r>
          </w:p>
        </w:tc>
        <w:tc>
          <w:tcPr>
            <w:tcW w:w="708" w:type="dxa"/>
            <w:tcBorders>
              <w:top w:val="nil"/>
              <w:left w:val="nil"/>
              <w:bottom w:val="nil"/>
              <w:right w:val="nil"/>
            </w:tcBorders>
            <w:shd w:val="clear" w:color="auto" w:fill="auto"/>
            <w:vAlign w:val="bottom"/>
            <w:hideMark/>
          </w:tcPr>
          <w:p w14:paraId="20AEAAB4"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7D7851E"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521AC5E9"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682758B4" w14:textId="77777777" w:rsidR="007244A0" w:rsidRPr="007244A0" w:rsidRDefault="007244A0" w:rsidP="007244A0">
            <w:pPr>
              <w:rPr>
                <w:b/>
                <w:bCs/>
                <w:sz w:val="16"/>
                <w:szCs w:val="16"/>
              </w:rPr>
            </w:pPr>
            <w:r w:rsidRPr="007244A0">
              <w:rPr>
                <w:b/>
                <w:bCs/>
                <w:sz w:val="16"/>
                <w:szCs w:val="16"/>
              </w:rPr>
              <w:t>98 Ч</w:t>
            </w:r>
          </w:p>
        </w:tc>
        <w:tc>
          <w:tcPr>
            <w:tcW w:w="709" w:type="dxa"/>
            <w:tcBorders>
              <w:top w:val="nil"/>
              <w:left w:val="nil"/>
              <w:bottom w:val="nil"/>
              <w:right w:val="nil"/>
            </w:tcBorders>
            <w:shd w:val="clear" w:color="auto" w:fill="auto"/>
            <w:vAlign w:val="bottom"/>
            <w:hideMark/>
          </w:tcPr>
          <w:p w14:paraId="4882E228"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02B0088" w14:textId="77777777" w:rsidR="007244A0" w:rsidRPr="007244A0" w:rsidRDefault="007244A0" w:rsidP="007244A0">
            <w:pPr>
              <w:jc w:val="right"/>
              <w:rPr>
                <w:b/>
                <w:bCs/>
                <w:sz w:val="16"/>
                <w:szCs w:val="16"/>
              </w:rPr>
            </w:pPr>
            <w:r w:rsidRPr="007244A0">
              <w:rPr>
                <w:b/>
                <w:bCs/>
                <w:sz w:val="16"/>
                <w:szCs w:val="16"/>
              </w:rPr>
              <w:t>8 114,5</w:t>
            </w:r>
          </w:p>
        </w:tc>
      </w:tr>
      <w:tr w:rsidR="007244A0" w:rsidRPr="007244A0" w14:paraId="780819D4" w14:textId="77777777" w:rsidTr="00430861">
        <w:trPr>
          <w:trHeight w:val="20"/>
        </w:trPr>
        <w:tc>
          <w:tcPr>
            <w:tcW w:w="5955" w:type="dxa"/>
            <w:tcBorders>
              <w:top w:val="nil"/>
              <w:left w:val="nil"/>
              <w:bottom w:val="nil"/>
              <w:right w:val="nil"/>
            </w:tcBorders>
            <w:shd w:val="clear" w:color="auto" w:fill="auto"/>
            <w:vAlign w:val="bottom"/>
            <w:hideMark/>
          </w:tcPr>
          <w:p w14:paraId="265A29CD" w14:textId="77777777" w:rsidR="007244A0" w:rsidRPr="007244A0" w:rsidRDefault="007244A0" w:rsidP="007244A0">
            <w:pPr>
              <w:rPr>
                <w:sz w:val="16"/>
                <w:szCs w:val="16"/>
              </w:rPr>
            </w:pPr>
            <w:r w:rsidRPr="007244A0">
              <w:rPr>
                <w:sz w:val="16"/>
                <w:szCs w:val="16"/>
              </w:rPr>
              <w:t>Содержание автомобильных дорог и инженерных сооружений на них в границах сельских поселений   (Межбюджетные трансферты)</w:t>
            </w:r>
          </w:p>
        </w:tc>
        <w:tc>
          <w:tcPr>
            <w:tcW w:w="708" w:type="dxa"/>
            <w:tcBorders>
              <w:top w:val="nil"/>
              <w:left w:val="nil"/>
              <w:bottom w:val="nil"/>
              <w:right w:val="nil"/>
            </w:tcBorders>
            <w:shd w:val="clear" w:color="auto" w:fill="auto"/>
            <w:vAlign w:val="bottom"/>
            <w:hideMark/>
          </w:tcPr>
          <w:p w14:paraId="6C0265ED"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330D27BD"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vAlign w:val="bottom"/>
            <w:hideMark/>
          </w:tcPr>
          <w:p w14:paraId="1ABA5434" w14:textId="77777777" w:rsidR="007244A0" w:rsidRPr="007244A0" w:rsidRDefault="007244A0" w:rsidP="007244A0">
            <w:pPr>
              <w:rPr>
                <w:sz w:val="16"/>
                <w:szCs w:val="16"/>
              </w:rPr>
            </w:pPr>
            <w:r w:rsidRPr="007244A0">
              <w:rPr>
                <w:sz w:val="16"/>
                <w:szCs w:val="16"/>
              </w:rPr>
              <w:t>09</w:t>
            </w:r>
          </w:p>
        </w:tc>
        <w:tc>
          <w:tcPr>
            <w:tcW w:w="1418" w:type="dxa"/>
            <w:tcBorders>
              <w:top w:val="nil"/>
              <w:left w:val="nil"/>
              <w:bottom w:val="nil"/>
              <w:right w:val="nil"/>
            </w:tcBorders>
            <w:shd w:val="clear" w:color="auto" w:fill="auto"/>
            <w:vAlign w:val="bottom"/>
            <w:hideMark/>
          </w:tcPr>
          <w:p w14:paraId="793D20DC" w14:textId="77777777" w:rsidR="007244A0" w:rsidRPr="007244A0" w:rsidRDefault="007244A0" w:rsidP="007244A0">
            <w:pPr>
              <w:rPr>
                <w:sz w:val="16"/>
                <w:szCs w:val="16"/>
              </w:rPr>
            </w:pPr>
            <w:r w:rsidRPr="007244A0">
              <w:rPr>
                <w:sz w:val="16"/>
                <w:szCs w:val="16"/>
              </w:rPr>
              <w:t>98 Ч 00 80220</w:t>
            </w:r>
          </w:p>
        </w:tc>
        <w:tc>
          <w:tcPr>
            <w:tcW w:w="709" w:type="dxa"/>
            <w:tcBorders>
              <w:top w:val="nil"/>
              <w:left w:val="nil"/>
              <w:bottom w:val="nil"/>
              <w:right w:val="nil"/>
            </w:tcBorders>
            <w:shd w:val="clear" w:color="auto" w:fill="auto"/>
            <w:vAlign w:val="bottom"/>
            <w:hideMark/>
          </w:tcPr>
          <w:p w14:paraId="39228D2F" w14:textId="77777777" w:rsidR="007244A0" w:rsidRPr="007244A0" w:rsidRDefault="007244A0" w:rsidP="007244A0">
            <w:pPr>
              <w:rPr>
                <w:sz w:val="16"/>
                <w:szCs w:val="16"/>
              </w:rPr>
            </w:pPr>
            <w:r w:rsidRPr="007244A0">
              <w:rPr>
                <w:sz w:val="16"/>
                <w:szCs w:val="16"/>
              </w:rPr>
              <w:t>500</w:t>
            </w:r>
          </w:p>
        </w:tc>
        <w:tc>
          <w:tcPr>
            <w:tcW w:w="992" w:type="dxa"/>
            <w:tcBorders>
              <w:top w:val="nil"/>
              <w:left w:val="nil"/>
              <w:bottom w:val="nil"/>
              <w:right w:val="nil"/>
            </w:tcBorders>
            <w:shd w:val="clear" w:color="auto" w:fill="auto"/>
            <w:vAlign w:val="bottom"/>
            <w:hideMark/>
          </w:tcPr>
          <w:p w14:paraId="7D8F2840" w14:textId="77777777" w:rsidR="007244A0" w:rsidRPr="007244A0" w:rsidRDefault="007244A0" w:rsidP="007244A0">
            <w:pPr>
              <w:jc w:val="right"/>
              <w:rPr>
                <w:sz w:val="16"/>
                <w:szCs w:val="16"/>
              </w:rPr>
            </w:pPr>
            <w:r w:rsidRPr="007244A0">
              <w:rPr>
                <w:sz w:val="16"/>
                <w:szCs w:val="16"/>
              </w:rPr>
              <w:t>8 114,5</w:t>
            </w:r>
          </w:p>
        </w:tc>
      </w:tr>
      <w:tr w:rsidR="007244A0" w:rsidRPr="007244A0" w14:paraId="156A50D5" w14:textId="77777777" w:rsidTr="00430861">
        <w:trPr>
          <w:trHeight w:val="20"/>
        </w:trPr>
        <w:tc>
          <w:tcPr>
            <w:tcW w:w="5955" w:type="dxa"/>
            <w:tcBorders>
              <w:top w:val="nil"/>
              <w:left w:val="nil"/>
              <w:bottom w:val="nil"/>
              <w:right w:val="nil"/>
            </w:tcBorders>
            <w:shd w:val="clear" w:color="auto" w:fill="auto"/>
            <w:vAlign w:val="bottom"/>
            <w:hideMark/>
          </w:tcPr>
          <w:p w14:paraId="69D3E082" w14:textId="77777777" w:rsidR="007244A0" w:rsidRPr="007244A0" w:rsidRDefault="007244A0" w:rsidP="007244A0">
            <w:pPr>
              <w:rPr>
                <w:b/>
                <w:bCs/>
                <w:sz w:val="16"/>
                <w:szCs w:val="16"/>
              </w:rPr>
            </w:pPr>
            <w:r w:rsidRPr="007244A0">
              <w:rPr>
                <w:b/>
                <w:bCs/>
                <w:sz w:val="16"/>
                <w:szCs w:val="16"/>
              </w:rPr>
              <w:t>Другие вопросы в области национальной экономики</w:t>
            </w:r>
          </w:p>
        </w:tc>
        <w:tc>
          <w:tcPr>
            <w:tcW w:w="708" w:type="dxa"/>
            <w:tcBorders>
              <w:top w:val="nil"/>
              <w:left w:val="nil"/>
              <w:bottom w:val="nil"/>
              <w:right w:val="nil"/>
            </w:tcBorders>
            <w:shd w:val="clear" w:color="auto" w:fill="auto"/>
            <w:vAlign w:val="bottom"/>
            <w:hideMark/>
          </w:tcPr>
          <w:p w14:paraId="0058DD3B"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C2BD987"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6944F99E"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auto" w:fill="auto"/>
            <w:vAlign w:val="bottom"/>
            <w:hideMark/>
          </w:tcPr>
          <w:p w14:paraId="16290814"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3F27AD66"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7033FC7E" w14:textId="77777777" w:rsidR="007244A0" w:rsidRPr="007244A0" w:rsidRDefault="007244A0" w:rsidP="007244A0">
            <w:pPr>
              <w:jc w:val="right"/>
              <w:rPr>
                <w:b/>
                <w:bCs/>
                <w:sz w:val="16"/>
                <w:szCs w:val="16"/>
              </w:rPr>
            </w:pPr>
            <w:r w:rsidRPr="007244A0">
              <w:rPr>
                <w:b/>
                <w:bCs/>
                <w:sz w:val="16"/>
                <w:szCs w:val="16"/>
              </w:rPr>
              <w:t>258 481,9</w:t>
            </w:r>
          </w:p>
        </w:tc>
      </w:tr>
      <w:tr w:rsidR="007244A0" w:rsidRPr="007244A0" w14:paraId="45A50924" w14:textId="77777777" w:rsidTr="00430861">
        <w:trPr>
          <w:trHeight w:val="20"/>
        </w:trPr>
        <w:tc>
          <w:tcPr>
            <w:tcW w:w="5955" w:type="dxa"/>
            <w:tcBorders>
              <w:top w:val="nil"/>
              <w:left w:val="nil"/>
              <w:bottom w:val="nil"/>
              <w:right w:val="nil"/>
            </w:tcBorders>
            <w:shd w:val="clear" w:color="000000" w:fill="FFFFFF"/>
            <w:vAlign w:val="bottom"/>
            <w:hideMark/>
          </w:tcPr>
          <w:p w14:paraId="2AABB3F4" w14:textId="77777777" w:rsidR="007244A0" w:rsidRPr="007244A0" w:rsidRDefault="007244A0" w:rsidP="007244A0">
            <w:pPr>
              <w:rPr>
                <w:b/>
                <w:bCs/>
                <w:sz w:val="16"/>
                <w:szCs w:val="16"/>
              </w:rPr>
            </w:pPr>
            <w:r w:rsidRPr="007244A0">
              <w:rPr>
                <w:b/>
                <w:bCs/>
                <w:sz w:val="16"/>
                <w:szCs w:val="16"/>
              </w:rPr>
              <w:t>Муниципальная программа «Стимулирование экономической активности населения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18235070"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1DD1A664"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0EE90BAB"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auto" w:fill="auto"/>
            <w:vAlign w:val="bottom"/>
            <w:hideMark/>
          </w:tcPr>
          <w:p w14:paraId="1D716196" w14:textId="77777777" w:rsidR="007244A0" w:rsidRPr="007244A0" w:rsidRDefault="007244A0" w:rsidP="007244A0">
            <w:pPr>
              <w:rPr>
                <w:b/>
                <w:bCs/>
                <w:sz w:val="16"/>
                <w:szCs w:val="16"/>
              </w:rPr>
            </w:pPr>
            <w:r w:rsidRPr="007244A0">
              <w:rPr>
                <w:b/>
                <w:bCs/>
                <w:sz w:val="16"/>
                <w:szCs w:val="16"/>
              </w:rPr>
              <w:t>12</w:t>
            </w:r>
          </w:p>
        </w:tc>
        <w:tc>
          <w:tcPr>
            <w:tcW w:w="709" w:type="dxa"/>
            <w:tcBorders>
              <w:top w:val="nil"/>
              <w:left w:val="nil"/>
              <w:bottom w:val="nil"/>
              <w:right w:val="nil"/>
            </w:tcBorders>
            <w:shd w:val="clear" w:color="auto" w:fill="auto"/>
            <w:vAlign w:val="bottom"/>
            <w:hideMark/>
          </w:tcPr>
          <w:p w14:paraId="21B96F6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1F31622" w14:textId="77777777" w:rsidR="007244A0" w:rsidRPr="007244A0" w:rsidRDefault="007244A0" w:rsidP="007244A0">
            <w:pPr>
              <w:jc w:val="right"/>
              <w:rPr>
                <w:b/>
                <w:bCs/>
                <w:sz w:val="16"/>
                <w:szCs w:val="16"/>
              </w:rPr>
            </w:pPr>
            <w:r w:rsidRPr="007244A0">
              <w:rPr>
                <w:b/>
                <w:bCs/>
                <w:sz w:val="16"/>
                <w:szCs w:val="16"/>
              </w:rPr>
              <w:t>201 901,4</w:t>
            </w:r>
          </w:p>
        </w:tc>
      </w:tr>
      <w:tr w:rsidR="007244A0" w:rsidRPr="007244A0" w14:paraId="064F15FF" w14:textId="77777777" w:rsidTr="00430861">
        <w:trPr>
          <w:trHeight w:val="20"/>
        </w:trPr>
        <w:tc>
          <w:tcPr>
            <w:tcW w:w="5955" w:type="dxa"/>
            <w:tcBorders>
              <w:top w:val="nil"/>
              <w:left w:val="nil"/>
              <w:bottom w:val="nil"/>
              <w:right w:val="nil"/>
            </w:tcBorders>
            <w:shd w:val="clear" w:color="000000" w:fill="FFFFFF"/>
            <w:vAlign w:val="bottom"/>
            <w:hideMark/>
          </w:tcPr>
          <w:p w14:paraId="675C8E68" w14:textId="77777777" w:rsidR="007244A0" w:rsidRPr="007244A0" w:rsidRDefault="007244A0" w:rsidP="007244A0">
            <w:pPr>
              <w:rPr>
                <w:b/>
                <w:bCs/>
                <w:sz w:val="16"/>
                <w:szCs w:val="16"/>
              </w:rPr>
            </w:pPr>
            <w:r w:rsidRPr="007244A0">
              <w:rPr>
                <w:b/>
                <w:bCs/>
                <w:sz w:val="16"/>
                <w:szCs w:val="16"/>
              </w:rPr>
              <w:t>Подпрограмма "Поддержка хозяйствующих субъектов, осуществляющих инвестиционную и предпринимательскую деятельность в сельской местности и торговой сфере"</w:t>
            </w:r>
          </w:p>
        </w:tc>
        <w:tc>
          <w:tcPr>
            <w:tcW w:w="708" w:type="dxa"/>
            <w:tcBorders>
              <w:top w:val="nil"/>
              <w:left w:val="nil"/>
              <w:bottom w:val="nil"/>
              <w:right w:val="nil"/>
            </w:tcBorders>
            <w:shd w:val="clear" w:color="auto" w:fill="auto"/>
            <w:vAlign w:val="bottom"/>
            <w:hideMark/>
          </w:tcPr>
          <w:p w14:paraId="64D00DEF"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1CB38815"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2E784394"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auto" w:fill="auto"/>
            <w:vAlign w:val="bottom"/>
            <w:hideMark/>
          </w:tcPr>
          <w:p w14:paraId="56C55636" w14:textId="77777777" w:rsidR="007244A0" w:rsidRPr="007244A0" w:rsidRDefault="007244A0" w:rsidP="007244A0">
            <w:pPr>
              <w:rPr>
                <w:b/>
                <w:bCs/>
                <w:sz w:val="16"/>
                <w:szCs w:val="16"/>
              </w:rPr>
            </w:pPr>
            <w:r w:rsidRPr="007244A0">
              <w:rPr>
                <w:b/>
                <w:bCs/>
                <w:sz w:val="16"/>
                <w:szCs w:val="16"/>
              </w:rPr>
              <w:t>12 1</w:t>
            </w:r>
          </w:p>
        </w:tc>
        <w:tc>
          <w:tcPr>
            <w:tcW w:w="709" w:type="dxa"/>
            <w:tcBorders>
              <w:top w:val="nil"/>
              <w:left w:val="nil"/>
              <w:bottom w:val="nil"/>
              <w:right w:val="nil"/>
            </w:tcBorders>
            <w:shd w:val="clear" w:color="auto" w:fill="auto"/>
            <w:vAlign w:val="bottom"/>
            <w:hideMark/>
          </w:tcPr>
          <w:p w14:paraId="6B89407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B7AEFD3" w14:textId="77777777" w:rsidR="007244A0" w:rsidRPr="007244A0" w:rsidRDefault="007244A0" w:rsidP="007244A0">
            <w:pPr>
              <w:jc w:val="right"/>
              <w:rPr>
                <w:b/>
                <w:bCs/>
                <w:sz w:val="16"/>
                <w:szCs w:val="16"/>
              </w:rPr>
            </w:pPr>
            <w:r w:rsidRPr="007244A0">
              <w:rPr>
                <w:b/>
                <w:bCs/>
                <w:sz w:val="16"/>
                <w:szCs w:val="16"/>
              </w:rPr>
              <w:t>201 901,4</w:t>
            </w:r>
          </w:p>
        </w:tc>
      </w:tr>
      <w:tr w:rsidR="007244A0" w:rsidRPr="007244A0" w14:paraId="5B50A304" w14:textId="77777777" w:rsidTr="00430861">
        <w:trPr>
          <w:trHeight w:val="20"/>
        </w:trPr>
        <w:tc>
          <w:tcPr>
            <w:tcW w:w="5955" w:type="dxa"/>
            <w:tcBorders>
              <w:top w:val="nil"/>
              <w:left w:val="nil"/>
              <w:bottom w:val="nil"/>
              <w:right w:val="nil"/>
            </w:tcBorders>
            <w:shd w:val="clear" w:color="000000" w:fill="FFFFFF"/>
            <w:vAlign w:val="bottom"/>
            <w:hideMark/>
          </w:tcPr>
          <w:p w14:paraId="230B8EC9" w14:textId="77777777" w:rsidR="007244A0" w:rsidRPr="007244A0" w:rsidRDefault="007244A0" w:rsidP="007244A0">
            <w:pPr>
              <w:rPr>
                <w:b/>
                <w:bCs/>
                <w:sz w:val="16"/>
                <w:szCs w:val="16"/>
              </w:rPr>
            </w:pPr>
            <w:r w:rsidRPr="007244A0">
              <w:rPr>
                <w:b/>
                <w:bCs/>
                <w:sz w:val="16"/>
                <w:szCs w:val="16"/>
              </w:rPr>
              <w:t>Основное мероприятие "Стимулирование развития торговли и повышение доступности товаров и услуг для населения"</w:t>
            </w:r>
          </w:p>
        </w:tc>
        <w:tc>
          <w:tcPr>
            <w:tcW w:w="708" w:type="dxa"/>
            <w:tcBorders>
              <w:top w:val="nil"/>
              <w:left w:val="nil"/>
              <w:bottom w:val="nil"/>
              <w:right w:val="nil"/>
            </w:tcBorders>
            <w:shd w:val="clear" w:color="auto" w:fill="auto"/>
            <w:vAlign w:val="bottom"/>
            <w:hideMark/>
          </w:tcPr>
          <w:p w14:paraId="0D7182E0"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56B67449" w14:textId="77777777" w:rsidR="007244A0" w:rsidRPr="007244A0" w:rsidRDefault="007244A0" w:rsidP="007244A0">
            <w:pPr>
              <w:rPr>
                <w:b/>
                <w:bCs/>
                <w:sz w:val="16"/>
                <w:szCs w:val="16"/>
              </w:rPr>
            </w:pPr>
            <w:r w:rsidRPr="007244A0">
              <w:rPr>
                <w:b/>
                <w:bCs/>
                <w:sz w:val="16"/>
                <w:szCs w:val="16"/>
              </w:rPr>
              <w:t>04</w:t>
            </w:r>
          </w:p>
        </w:tc>
        <w:tc>
          <w:tcPr>
            <w:tcW w:w="567" w:type="dxa"/>
            <w:tcBorders>
              <w:top w:val="nil"/>
              <w:left w:val="nil"/>
              <w:bottom w:val="nil"/>
              <w:right w:val="nil"/>
            </w:tcBorders>
            <w:shd w:val="clear" w:color="auto" w:fill="auto"/>
            <w:vAlign w:val="bottom"/>
            <w:hideMark/>
          </w:tcPr>
          <w:p w14:paraId="3097F51A" w14:textId="77777777" w:rsidR="007244A0" w:rsidRPr="007244A0" w:rsidRDefault="007244A0" w:rsidP="007244A0">
            <w:pPr>
              <w:rPr>
                <w:b/>
                <w:bCs/>
                <w:sz w:val="16"/>
                <w:szCs w:val="16"/>
              </w:rPr>
            </w:pPr>
            <w:r w:rsidRPr="007244A0">
              <w:rPr>
                <w:b/>
                <w:bCs/>
                <w:sz w:val="16"/>
                <w:szCs w:val="16"/>
              </w:rPr>
              <w:t>12</w:t>
            </w:r>
          </w:p>
        </w:tc>
        <w:tc>
          <w:tcPr>
            <w:tcW w:w="1418" w:type="dxa"/>
            <w:tcBorders>
              <w:top w:val="nil"/>
              <w:left w:val="nil"/>
              <w:bottom w:val="nil"/>
              <w:right w:val="nil"/>
            </w:tcBorders>
            <w:shd w:val="clear" w:color="auto" w:fill="auto"/>
            <w:vAlign w:val="bottom"/>
            <w:hideMark/>
          </w:tcPr>
          <w:p w14:paraId="50A2C574" w14:textId="77777777" w:rsidR="007244A0" w:rsidRPr="007244A0" w:rsidRDefault="007244A0" w:rsidP="007244A0">
            <w:pPr>
              <w:rPr>
                <w:b/>
                <w:bCs/>
                <w:sz w:val="16"/>
                <w:szCs w:val="16"/>
              </w:rPr>
            </w:pPr>
            <w:r w:rsidRPr="007244A0">
              <w:rPr>
                <w:b/>
                <w:bCs/>
                <w:sz w:val="16"/>
                <w:szCs w:val="16"/>
              </w:rPr>
              <w:t>12 1 02</w:t>
            </w:r>
          </w:p>
        </w:tc>
        <w:tc>
          <w:tcPr>
            <w:tcW w:w="709" w:type="dxa"/>
            <w:tcBorders>
              <w:top w:val="nil"/>
              <w:left w:val="nil"/>
              <w:bottom w:val="nil"/>
              <w:right w:val="nil"/>
            </w:tcBorders>
            <w:shd w:val="clear" w:color="auto" w:fill="auto"/>
            <w:vAlign w:val="bottom"/>
            <w:hideMark/>
          </w:tcPr>
          <w:p w14:paraId="0F7DD945"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A04F5A5" w14:textId="77777777" w:rsidR="007244A0" w:rsidRPr="007244A0" w:rsidRDefault="007244A0" w:rsidP="007244A0">
            <w:pPr>
              <w:jc w:val="right"/>
              <w:rPr>
                <w:b/>
                <w:bCs/>
                <w:sz w:val="16"/>
                <w:szCs w:val="16"/>
              </w:rPr>
            </w:pPr>
            <w:r w:rsidRPr="007244A0">
              <w:rPr>
                <w:b/>
                <w:bCs/>
                <w:sz w:val="16"/>
                <w:szCs w:val="16"/>
              </w:rPr>
              <w:t>201 901,4</w:t>
            </w:r>
          </w:p>
        </w:tc>
      </w:tr>
      <w:tr w:rsidR="007244A0" w:rsidRPr="007244A0" w14:paraId="5FBBA3CB" w14:textId="77777777" w:rsidTr="00430861">
        <w:trPr>
          <w:trHeight w:val="20"/>
        </w:trPr>
        <w:tc>
          <w:tcPr>
            <w:tcW w:w="5955" w:type="dxa"/>
            <w:tcBorders>
              <w:top w:val="nil"/>
              <w:left w:val="nil"/>
              <w:bottom w:val="nil"/>
              <w:right w:val="nil"/>
            </w:tcBorders>
            <w:shd w:val="clear" w:color="auto" w:fill="auto"/>
            <w:vAlign w:val="bottom"/>
            <w:hideMark/>
          </w:tcPr>
          <w:p w14:paraId="3F8AB5C2"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обеспечение жителей округа социально значимыми продовольственными товарами (Иные бюджетные ассигнования)</w:t>
            </w:r>
          </w:p>
        </w:tc>
        <w:tc>
          <w:tcPr>
            <w:tcW w:w="708" w:type="dxa"/>
            <w:tcBorders>
              <w:top w:val="nil"/>
              <w:left w:val="nil"/>
              <w:bottom w:val="nil"/>
              <w:right w:val="nil"/>
            </w:tcBorders>
            <w:shd w:val="clear" w:color="auto" w:fill="auto"/>
            <w:noWrap/>
            <w:vAlign w:val="bottom"/>
            <w:hideMark/>
          </w:tcPr>
          <w:p w14:paraId="476B9D22"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0677EA09"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415A1617" w14:textId="77777777" w:rsidR="007244A0" w:rsidRPr="007244A0" w:rsidRDefault="007244A0" w:rsidP="007244A0">
            <w:pPr>
              <w:rPr>
                <w:sz w:val="16"/>
                <w:szCs w:val="16"/>
              </w:rPr>
            </w:pPr>
            <w:r w:rsidRPr="007244A0">
              <w:rPr>
                <w:sz w:val="16"/>
                <w:szCs w:val="16"/>
              </w:rPr>
              <w:t>12</w:t>
            </w:r>
          </w:p>
        </w:tc>
        <w:tc>
          <w:tcPr>
            <w:tcW w:w="1418" w:type="dxa"/>
            <w:tcBorders>
              <w:top w:val="nil"/>
              <w:left w:val="nil"/>
              <w:bottom w:val="nil"/>
              <w:right w:val="nil"/>
            </w:tcBorders>
            <w:shd w:val="clear" w:color="auto" w:fill="auto"/>
            <w:noWrap/>
            <w:vAlign w:val="bottom"/>
            <w:hideMark/>
          </w:tcPr>
          <w:p w14:paraId="380E3A63" w14:textId="77777777" w:rsidR="007244A0" w:rsidRPr="007244A0" w:rsidRDefault="007244A0" w:rsidP="007244A0">
            <w:pPr>
              <w:rPr>
                <w:sz w:val="16"/>
                <w:szCs w:val="16"/>
              </w:rPr>
            </w:pPr>
            <w:r w:rsidRPr="007244A0">
              <w:rPr>
                <w:sz w:val="16"/>
                <w:szCs w:val="16"/>
              </w:rPr>
              <w:t>12 1 02 S2120</w:t>
            </w:r>
          </w:p>
        </w:tc>
        <w:tc>
          <w:tcPr>
            <w:tcW w:w="709" w:type="dxa"/>
            <w:tcBorders>
              <w:top w:val="nil"/>
              <w:left w:val="nil"/>
              <w:bottom w:val="nil"/>
              <w:right w:val="nil"/>
            </w:tcBorders>
            <w:shd w:val="clear" w:color="auto" w:fill="auto"/>
            <w:noWrap/>
            <w:vAlign w:val="bottom"/>
            <w:hideMark/>
          </w:tcPr>
          <w:p w14:paraId="14E2AD20"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57187133" w14:textId="77777777" w:rsidR="007244A0" w:rsidRPr="007244A0" w:rsidRDefault="007244A0" w:rsidP="007244A0">
            <w:pPr>
              <w:jc w:val="right"/>
              <w:rPr>
                <w:sz w:val="16"/>
                <w:szCs w:val="16"/>
              </w:rPr>
            </w:pPr>
            <w:r w:rsidRPr="007244A0">
              <w:rPr>
                <w:sz w:val="16"/>
                <w:szCs w:val="16"/>
              </w:rPr>
              <w:t>201,7</w:t>
            </w:r>
          </w:p>
        </w:tc>
      </w:tr>
      <w:tr w:rsidR="007244A0" w:rsidRPr="007244A0" w14:paraId="3C8F73B6" w14:textId="77777777" w:rsidTr="00430861">
        <w:trPr>
          <w:trHeight w:val="20"/>
        </w:trPr>
        <w:tc>
          <w:tcPr>
            <w:tcW w:w="5955" w:type="dxa"/>
            <w:tcBorders>
              <w:top w:val="nil"/>
              <w:left w:val="nil"/>
              <w:bottom w:val="nil"/>
              <w:right w:val="nil"/>
            </w:tcBorders>
            <w:shd w:val="clear" w:color="auto" w:fill="auto"/>
            <w:vAlign w:val="bottom"/>
            <w:hideMark/>
          </w:tcPr>
          <w:p w14:paraId="3C877CA9"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доставку отдельных групп продовольственных товаров с ограниченным сроком годности в отдаленные населенные пункты Чукотского автономного округа  (Иные бюджетные ассигнования)</w:t>
            </w:r>
          </w:p>
        </w:tc>
        <w:tc>
          <w:tcPr>
            <w:tcW w:w="708" w:type="dxa"/>
            <w:tcBorders>
              <w:top w:val="nil"/>
              <w:left w:val="nil"/>
              <w:bottom w:val="nil"/>
              <w:right w:val="nil"/>
            </w:tcBorders>
            <w:shd w:val="clear" w:color="auto" w:fill="auto"/>
            <w:noWrap/>
            <w:vAlign w:val="bottom"/>
            <w:hideMark/>
          </w:tcPr>
          <w:p w14:paraId="34C63809"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3360868A"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19162ABC" w14:textId="77777777" w:rsidR="007244A0" w:rsidRPr="007244A0" w:rsidRDefault="007244A0" w:rsidP="007244A0">
            <w:pPr>
              <w:rPr>
                <w:sz w:val="16"/>
                <w:szCs w:val="16"/>
              </w:rPr>
            </w:pPr>
            <w:r w:rsidRPr="007244A0">
              <w:rPr>
                <w:sz w:val="16"/>
                <w:szCs w:val="16"/>
              </w:rPr>
              <w:t>12</w:t>
            </w:r>
          </w:p>
        </w:tc>
        <w:tc>
          <w:tcPr>
            <w:tcW w:w="1418" w:type="dxa"/>
            <w:tcBorders>
              <w:top w:val="nil"/>
              <w:left w:val="nil"/>
              <w:bottom w:val="nil"/>
              <w:right w:val="nil"/>
            </w:tcBorders>
            <w:shd w:val="clear" w:color="auto" w:fill="auto"/>
            <w:noWrap/>
            <w:vAlign w:val="bottom"/>
            <w:hideMark/>
          </w:tcPr>
          <w:p w14:paraId="02723688" w14:textId="77777777" w:rsidR="007244A0" w:rsidRPr="007244A0" w:rsidRDefault="007244A0" w:rsidP="007244A0">
            <w:pPr>
              <w:rPr>
                <w:sz w:val="16"/>
                <w:szCs w:val="16"/>
              </w:rPr>
            </w:pPr>
            <w:r w:rsidRPr="007244A0">
              <w:rPr>
                <w:sz w:val="16"/>
                <w:szCs w:val="16"/>
              </w:rPr>
              <w:t>12 1 02 S2180</w:t>
            </w:r>
          </w:p>
        </w:tc>
        <w:tc>
          <w:tcPr>
            <w:tcW w:w="709" w:type="dxa"/>
            <w:tcBorders>
              <w:top w:val="nil"/>
              <w:left w:val="nil"/>
              <w:bottom w:val="nil"/>
              <w:right w:val="nil"/>
            </w:tcBorders>
            <w:shd w:val="clear" w:color="auto" w:fill="auto"/>
            <w:noWrap/>
            <w:vAlign w:val="bottom"/>
            <w:hideMark/>
          </w:tcPr>
          <w:p w14:paraId="72A2B6C7"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674AD30C" w14:textId="77777777" w:rsidR="007244A0" w:rsidRPr="007244A0" w:rsidRDefault="007244A0" w:rsidP="007244A0">
            <w:pPr>
              <w:jc w:val="right"/>
              <w:rPr>
                <w:sz w:val="16"/>
                <w:szCs w:val="16"/>
              </w:rPr>
            </w:pPr>
            <w:r w:rsidRPr="007244A0">
              <w:rPr>
                <w:sz w:val="16"/>
                <w:szCs w:val="16"/>
              </w:rPr>
              <w:t>56,5</w:t>
            </w:r>
          </w:p>
        </w:tc>
      </w:tr>
      <w:tr w:rsidR="007244A0" w:rsidRPr="007244A0" w14:paraId="5B909D74" w14:textId="77777777" w:rsidTr="00430861">
        <w:trPr>
          <w:trHeight w:val="20"/>
        </w:trPr>
        <w:tc>
          <w:tcPr>
            <w:tcW w:w="5955" w:type="dxa"/>
            <w:tcBorders>
              <w:top w:val="nil"/>
              <w:left w:val="nil"/>
              <w:bottom w:val="nil"/>
              <w:right w:val="nil"/>
            </w:tcBorders>
            <w:shd w:val="clear" w:color="auto" w:fill="auto"/>
            <w:vAlign w:val="bottom"/>
            <w:hideMark/>
          </w:tcPr>
          <w:p w14:paraId="6656ECB9" w14:textId="77777777" w:rsidR="007244A0" w:rsidRPr="007244A0" w:rsidRDefault="007244A0" w:rsidP="007244A0">
            <w:pPr>
              <w:rPr>
                <w:sz w:val="16"/>
                <w:szCs w:val="16"/>
              </w:rPr>
            </w:pPr>
            <w:r w:rsidRPr="007244A0">
              <w:rPr>
                <w:sz w:val="16"/>
                <w:szCs w:val="16"/>
              </w:rPr>
              <w:t>Субсидия на обеспечение жителей округа социально значимыми продовольственными товарам</w:t>
            </w:r>
            <w:proofErr w:type="gramStart"/>
            <w:r w:rsidRPr="007244A0">
              <w:rPr>
                <w:sz w:val="16"/>
                <w:szCs w:val="16"/>
              </w:rPr>
              <w:t>и(</w:t>
            </w:r>
            <w:proofErr w:type="gramEnd"/>
            <w:r w:rsidRPr="007244A0">
              <w:rPr>
                <w:sz w:val="16"/>
                <w:szCs w:val="16"/>
              </w:rPr>
              <w:t>Иные бюджетные ассигнования)</w:t>
            </w:r>
          </w:p>
        </w:tc>
        <w:tc>
          <w:tcPr>
            <w:tcW w:w="708" w:type="dxa"/>
            <w:tcBorders>
              <w:top w:val="nil"/>
              <w:left w:val="nil"/>
              <w:bottom w:val="nil"/>
              <w:right w:val="nil"/>
            </w:tcBorders>
            <w:shd w:val="clear" w:color="auto" w:fill="auto"/>
            <w:noWrap/>
            <w:vAlign w:val="bottom"/>
            <w:hideMark/>
          </w:tcPr>
          <w:p w14:paraId="2FC46CB8"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1D8B9DD2"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10324600" w14:textId="77777777" w:rsidR="007244A0" w:rsidRPr="007244A0" w:rsidRDefault="007244A0" w:rsidP="007244A0">
            <w:pPr>
              <w:rPr>
                <w:sz w:val="16"/>
                <w:szCs w:val="16"/>
              </w:rPr>
            </w:pPr>
            <w:r w:rsidRPr="007244A0">
              <w:rPr>
                <w:sz w:val="16"/>
                <w:szCs w:val="16"/>
              </w:rPr>
              <w:t>12</w:t>
            </w:r>
          </w:p>
        </w:tc>
        <w:tc>
          <w:tcPr>
            <w:tcW w:w="1418" w:type="dxa"/>
            <w:tcBorders>
              <w:top w:val="nil"/>
              <w:left w:val="nil"/>
              <w:bottom w:val="nil"/>
              <w:right w:val="nil"/>
            </w:tcBorders>
            <w:shd w:val="clear" w:color="auto" w:fill="auto"/>
            <w:noWrap/>
            <w:vAlign w:val="bottom"/>
            <w:hideMark/>
          </w:tcPr>
          <w:p w14:paraId="73B43721" w14:textId="77777777" w:rsidR="007244A0" w:rsidRPr="007244A0" w:rsidRDefault="007244A0" w:rsidP="007244A0">
            <w:pPr>
              <w:rPr>
                <w:sz w:val="16"/>
                <w:szCs w:val="16"/>
              </w:rPr>
            </w:pPr>
            <w:r w:rsidRPr="007244A0">
              <w:rPr>
                <w:sz w:val="16"/>
                <w:szCs w:val="16"/>
              </w:rPr>
              <w:t>12 1 02 42120</w:t>
            </w:r>
          </w:p>
        </w:tc>
        <w:tc>
          <w:tcPr>
            <w:tcW w:w="709" w:type="dxa"/>
            <w:tcBorders>
              <w:top w:val="nil"/>
              <w:left w:val="nil"/>
              <w:bottom w:val="nil"/>
              <w:right w:val="nil"/>
            </w:tcBorders>
            <w:shd w:val="clear" w:color="auto" w:fill="auto"/>
            <w:noWrap/>
            <w:vAlign w:val="bottom"/>
            <w:hideMark/>
          </w:tcPr>
          <w:p w14:paraId="63B3D19D"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047D7225" w14:textId="77777777" w:rsidR="007244A0" w:rsidRPr="007244A0" w:rsidRDefault="007244A0" w:rsidP="007244A0">
            <w:pPr>
              <w:jc w:val="right"/>
              <w:rPr>
                <w:sz w:val="16"/>
                <w:szCs w:val="16"/>
              </w:rPr>
            </w:pPr>
            <w:r w:rsidRPr="007244A0">
              <w:rPr>
                <w:sz w:val="16"/>
                <w:szCs w:val="16"/>
              </w:rPr>
              <w:t>201 699,7</w:t>
            </w:r>
          </w:p>
        </w:tc>
      </w:tr>
      <w:tr w:rsidR="007244A0" w:rsidRPr="007244A0" w14:paraId="31B8F127" w14:textId="77777777" w:rsidTr="00430861">
        <w:trPr>
          <w:trHeight w:val="20"/>
        </w:trPr>
        <w:tc>
          <w:tcPr>
            <w:tcW w:w="5955" w:type="dxa"/>
            <w:tcBorders>
              <w:top w:val="nil"/>
              <w:left w:val="nil"/>
              <w:bottom w:val="nil"/>
              <w:right w:val="nil"/>
            </w:tcBorders>
            <w:shd w:val="clear" w:color="auto" w:fill="auto"/>
            <w:vAlign w:val="bottom"/>
            <w:hideMark/>
          </w:tcPr>
          <w:p w14:paraId="55F544D4" w14:textId="77777777" w:rsidR="007244A0" w:rsidRPr="007244A0" w:rsidRDefault="007244A0" w:rsidP="007244A0">
            <w:pPr>
              <w:rPr>
                <w:sz w:val="16"/>
                <w:szCs w:val="16"/>
              </w:rPr>
            </w:pPr>
            <w:r w:rsidRPr="007244A0">
              <w:rPr>
                <w:sz w:val="16"/>
                <w:szCs w:val="16"/>
              </w:rPr>
              <w:t>Субсидии на доставку отдельных групп продовольственных товаров с ограниченным сроком годности в отдаленные населенные пункты Чукотского автономного округа  (Иные бюджетные ассигнования)</w:t>
            </w:r>
          </w:p>
        </w:tc>
        <w:tc>
          <w:tcPr>
            <w:tcW w:w="708" w:type="dxa"/>
            <w:tcBorders>
              <w:top w:val="nil"/>
              <w:left w:val="nil"/>
              <w:bottom w:val="nil"/>
              <w:right w:val="nil"/>
            </w:tcBorders>
            <w:shd w:val="clear" w:color="auto" w:fill="auto"/>
            <w:noWrap/>
            <w:vAlign w:val="bottom"/>
            <w:hideMark/>
          </w:tcPr>
          <w:p w14:paraId="3D5E631D"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690D312A" w14:textId="77777777" w:rsidR="007244A0" w:rsidRPr="007244A0" w:rsidRDefault="007244A0" w:rsidP="007244A0">
            <w:pPr>
              <w:rPr>
                <w:sz w:val="16"/>
                <w:szCs w:val="16"/>
              </w:rPr>
            </w:pPr>
            <w:r w:rsidRPr="007244A0">
              <w:rPr>
                <w:sz w:val="16"/>
                <w:szCs w:val="16"/>
              </w:rPr>
              <w:t>04</w:t>
            </w:r>
          </w:p>
        </w:tc>
        <w:tc>
          <w:tcPr>
            <w:tcW w:w="567" w:type="dxa"/>
            <w:tcBorders>
              <w:top w:val="nil"/>
              <w:left w:val="nil"/>
              <w:bottom w:val="nil"/>
              <w:right w:val="nil"/>
            </w:tcBorders>
            <w:shd w:val="clear" w:color="auto" w:fill="auto"/>
            <w:noWrap/>
            <w:vAlign w:val="bottom"/>
            <w:hideMark/>
          </w:tcPr>
          <w:p w14:paraId="3A240C19" w14:textId="77777777" w:rsidR="007244A0" w:rsidRPr="007244A0" w:rsidRDefault="007244A0" w:rsidP="007244A0">
            <w:pPr>
              <w:rPr>
                <w:sz w:val="16"/>
                <w:szCs w:val="16"/>
              </w:rPr>
            </w:pPr>
            <w:r w:rsidRPr="007244A0">
              <w:rPr>
                <w:sz w:val="16"/>
                <w:szCs w:val="16"/>
              </w:rPr>
              <w:t>12</w:t>
            </w:r>
          </w:p>
        </w:tc>
        <w:tc>
          <w:tcPr>
            <w:tcW w:w="1418" w:type="dxa"/>
            <w:tcBorders>
              <w:top w:val="nil"/>
              <w:left w:val="nil"/>
              <w:bottom w:val="nil"/>
              <w:right w:val="nil"/>
            </w:tcBorders>
            <w:shd w:val="clear" w:color="auto" w:fill="auto"/>
            <w:noWrap/>
            <w:vAlign w:val="bottom"/>
            <w:hideMark/>
          </w:tcPr>
          <w:p w14:paraId="13F0EDE1" w14:textId="77777777" w:rsidR="007244A0" w:rsidRPr="007244A0" w:rsidRDefault="007244A0" w:rsidP="007244A0">
            <w:pPr>
              <w:rPr>
                <w:sz w:val="16"/>
                <w:szCs w:val="16"/>
              </w:rPr>
            </w:pPr>
            <w:r w:rsidRPr="007244A0">
              <w:rPr>
                <w:sz w:val="16"/>
                <w:szCs w:val="16"/>
              </w:rPr>
              <w:t>12 1 02 42180</w:t>
            </w:r>
          </w:p>
        </w:tc>
        <w:tc>
          <w:tcPr>
            <w:tcW w:w="709" w:type="dxa"/>
            <w:tcBorders>
              <w:top w:val="nil"/>
              <w:left w:val="nil"/>
              <w:bottom w:val="nil"/>
              <w:right w:val="nil"/>
            </w:tcBorders>
            <w:shd w:val="clear" w:color="auto" w:fill="auto"/>
            <w:noWrap/>
            <w:vAlign w:val="bottom"/>
            <w:hideMark/>
          </w:tcPr>
          <w:p w14:paraId="1CE29F91"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3D103473" w14:textId="77777777" w:rsidR="007244A0" w:rsidRPr="007244A0" w:rsidRDefault="007244A0" w:rsidP="007244A0">
            <w:pPr>
              <w:jc w:val="right"/>
              <w:rPr>
                <w:sz w:val="16"/>
                <w:szCs w:val="16"/>
              </w:rPr>
            </w:pPr>
            <w:r w:rsidRPr="007244A0">
              <w:rPr>
                <w:sz w:val="16"/>
                <w:szCs w:val="16"/>
              </w:rPr>
              <w:t>56 524,0</w:t>
            </w:r>
          </w:p>
        </w:tc>
      </w:tr>
      <w:tr w:rsidR="007244A0" w:rsidRPr="007244A0" w14:paraId="1F922CD2" w14:textId="77777777" w:rsidTr="00430861">
        <w:trPr>
          <w:trHeight w:val="20"/>
        </w:trPr>
        <w:tc>
          <w:tcPr>
            <w:tcW w:w="5955" w:type="dxa"/>
            <w:tcBorders>
              <w:top w:val="nil"/>
              <w:left w:val="nil"/>
              <w:bottom w:val="nil"/>
              <w:right w:val="nil"/>
            </w:tcBorders>
            <w:shd w:val="clear" w:color="auto" w:fill="auto"/>
            <w:vAlign w:val="bottom"/>
            <w:hideMark/>
          </w:tcPr>
          <w:p w14:paraId="1F0822B0" w14:textId="77777777" w:rsidR="007244A0" w:rsidRPr="007244A0" w:rsidRDefault="007244A0" w:rsidP="007244A0">
            <w:pPr>
              <w:rPr>
                <w:b/>
                <w:bCs/>
                <w:sz w:val="16"/>
                <w:szCs w:val="16"/>
              </w:rPr>
            </w:pPr>
            <w:r w:rsidRPr="007244A0">
              <w:rPr>
                <w:b/>
                <w:bCs/>
                <w:sz w:val="16"/>
                <w:szCs w:val="16"/>
              </w:rPr>
              <w:t>Жилищно-коммунальное хозяйство</w:t>
            </w:r>
          </w:p>
        </w:tc>
        <w:tc>
          <w:tcPr>
            <w:tcW w:w="708" w:type="dxa"/>
            <w:tcBorders>
              <w:top w:val="nil"/>
              <w:left w:val="nil"/>
              <w:bottom w:val="nil"/>
              <w:right w:val="nil"/>
            </w:tcBorders>
            <w:shd w:val="clear" w:color="auto" w:fill="auto"/>
            <w:vAlign w:val="bottom"/>
            <w:hideMark/>
          </w:tcPr>
          <w:p w14:paraId="16277249"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25824C7"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0A8799FF"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0F2B8BDB"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14A10E38"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1AB3162" w14:textId="77777777" w:rsidR="007244A0" w:rsidRPr="007244A0" w:rsidRDefault="007244A0" w:rsidP="007244A0">
            <w:pPr>
              <w:jc w:val="right"/>
              <w:rPr>
                <w:b/>
                <w:bCs/>
                <w:sz w:val="16"/>
                <w:szCs w:val="16"/>
              </w:rPr>
            </w:pPr>
            <w:r w:rsidRPr="007244A0">
              <w:rPr>
                <w:b/>
                <w:bCs/>
                <w:sz w:val="16"/>
                <w:szCs w:val="16"/>
              </w:rPr>
              <w:t>1 418 690,5</w:t>
            </w:r>
          </w:p>
        </w:tc>
      </w:tr>
      <w:tr w:rsidR="007244A0" w:rsidRPr="007244A0" w14:paraId="6218B5DF" w14:textId="77777777" w:rsidTr="00430861">
        <w:trPr>
          <w:trHeight w:val="20"/>
        </w:trPr>
        <w:tc>
          <w:tcPr>
            <w:tcW w:w="5955" w:type="dxa"/>
            <w:tcBorders>
              <w:top w:val="nil"/>
              <w:left w:val="nil"/>
              <w:bottom w:val="nil"/>
              <w:right w:val="nil"/>
            </w:tcBorders>
            <w:shd w:val="clear" w:color="auto" w:fill="auto"/>
            <w:vAlign w:val="bottom"/>
            <w:hideMark/>
          </w:tcPr>
          <w:p w14:paraId="45CE3691" w14:textId="77777777" w:rsidR="007244A0" w:rsidRPr="007244A0" w:rsidRDefault="007244A0" w:rsidP="007244A0">
            <w:pPr>
              <w:rPr>
                <w:b/>
                <w:bCs/>
                <w:sz w:val="16"/>
                <w:szCs w:val="16"/>
              </w:rPr>
            </w:pPr>
            <w:r w:rsidRPr="007244A0">
              <w:rPr>
                <w:b/>
                <w:bCs/>
                <w:sz w:val="16"/>
                <w:szCs w:val="16"/>
              </w:rPr>
              <w:t>Жилищное хозяйство</w:t>
            </w:r>
          </w:p>
        </w:tc>
        <w:tc>
          <w:tcPr>
            <w:tcW w:w="708" w:type="dxa"/>
            <w:tcBorders>
              <w:top w:val="nil"/>
              <w:left w:val="nil"/>
              <w:bottom w:val="nil"/>
              <w:right w:val="nil"/>
            </w:tcBorders>
            <w:shd w:val="clear" w:color="auto" w:fill="auto"/>
            <w:vAlign w:val="bottom"/>
            <w:hideMark/>
          </w:tcPr>
          <w:p w14:paraId="13102957"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E0EA381"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42A36ED8"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12E02C5D"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3D12A1BC"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ED37ABF" w14:textId="77777777" w:rsidR="007244A0" w:rsidRPr="007244A0" w:rsidRDefault="007244A0" w:rsidP="007244A0">
            <w:pPr>
              <w:jc w:val="right"/>
              <w:rPr>
                <w:b/>
                <w:bCs/>
                <w:sz w:val="16"/>
                <w:szCs w:val="16"/>
              </w:rPr>
            </w:pPr>
            <w:r w:rsidRPr="007244A0">
              <w:rPr>
                <w:b/>
                <w:bCs/>
                <w:sz w:val="16"/>
                <w:szCs w:val="16"/>
              </w:rPr>
              <w:t>1 055 957,1</w:t>
            </w:r>
          </w:p>
        </w:tc>
      </w:tr>
      <w:tr w:rsidR="007244A0" w:rsidRPr="007244A0" w14:paraId="18D9AF86" w14:textId="77777777" w:rsidTr="00430861">
        <w:trPr>
          <w:trHeight w:val="20"/>
        </w:trPr>
        <w:tc>
          <w:tcPr>
            <w:tcW w:w="5955" w:type="dxa"/>
            <w:tcBorders>
              <w:top w:val="nil"/>
              <w:left w:val="nil"/>
              <w:bottom w:val="nil"/>
              <w:right w:val="nil"/>
            </w:tcBorders>
            <w:shd w:val="clear" w:color="auto" w:fill="auto"/>
            <w:vAlign w:val="bottom"/>
            <w:hideMark/>
          </w:tcPr>
          <w:p w14:paraId="69060699" w14:textId="77777777" w:rsidR="007244A0" w:rsidRPr="007244A0" w:rsidRDefault="007244A0" w:rsidP="007244A0">
            <w:pPr>
              <w:rPr>
                <w:b/>
                <w:bCs/>
                <w:sz w:val="16"/>
                <w:szCs w:val="16"/>
              </w:rPr>
            </w:pPr>
            <w:r w:rsidRPr="007244A0">
              <w:rPr>
                <w:b/>
                <w:bCs/>
                <w:sz w:val="16"/>
                <w:szCs w:val="16"/>
              </w:rPr>
              <w:t>Муниципальная  программа "Развитие жилищно-коммунального хозяйства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27380C9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2C4739F2"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4386CAE3"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2522355E" w14:textId="77777777" w:rsidR="007244A0" w:rsidRPr="007244A0" w:rsidRDefault="007244A0" w:rsidP="007244A0">
            <w:pPr>
              <w:rPr>
                <w:b/>
                <w:bCs/>
                <w:sz w:val="16"/>
                <w:szCs w:val="16"/>
              </w:rPr>
            </w:pPr>
            <w:r w:rsidRPr="007244A0">
              <w:rPr>
                <w:b/>
                <w:bCs/>
                <w:sz w:val="16"/>
                <w:szCs w:val="16"/>
              </w:rPr>
              <w:t xml:space="preserve">02 </w:t>
            </w:r>
          </w:p>
        </w:tc>
        <w:tc>
          <w:tcPr>
            <w:tcW w:w="709" w:type="dxa"/>
            <w:tcBorders>
              <w:top w:val="nil"/>
              <w:left w:val="nil"/>
              <w:bottom w:val="nil"/>
              <w:right w:val="nil"/>
            </w:tcBorders>
            <w:shd w:val="clear" w:color="auto" w:fill="auto"/>
            <w:vAlign w:val="bottom"/>
            <w:hideMark/>
          </w:tcPr>
          <w:p w14:paraId="2C6614E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33C3C14" w14:textId="77777777" w:rsidR="007244A0" w:rsidRPr="007244A0" w:rsidRDefault="007244A0" w:rsidP="007244A0">
            <w:pPr>
              <w:jc w:val="right"/>
              <w:rPr>
                <w:b/>
                <w:bCs/>
                <w:sz w:val="16"/>
                <w:szCs w:val="16"/>
              </w:rPr>
            </w:pPr>
            <w:r w:rsidRPr="007244A0">
              <w:rPr>
                <w:b/>
                <w:bCs/>
                <w:sz w:val="16"/>
                <w:szCs w:val="16"/>
              </w:rPr>
              <w:t>500,0</w:t>
            </w:r>
          </w:p>
        </w:tc>
      </w:tr>
      <w:tr w:rsidR="007244A0" w:rsidRPr="007244A0" w14:paraId="1EA6C8B6" w14:textId="77777777" w:rsidTr="00430861">
        <w:trPr>
          <w:trHeight w:val="20"/>
        </w:trPr>
        <w:tc>
          <w:tcPr>
            <w:tcW w:w="5955" w:type="dxa"/>
            <w:tcBorders>
              <w:top w:val="nil"/>
              <w:left w:val="nil"/>
              <w:bottom w:val="nil"/>
              <w:right w:val="nil"/>
            </w:tcBorders>
            <w:shd w:val="clear" w:color="auto" w:fill="auto"/>
            <w:vAlign w:val="bottom"/>
            <w:hideMark/>
          </w:tcPr>
          <w:p w14:paraId="722F5C80" w14:textId="77777777" w:rsidR="007244A0" w:rsidRPr="007244A0" w:rsidRDefault="007244A0" w:rsidP="007244A0">
            <w:pPr>
              <w:rPr>
                <w:b/>
                <w:bCs/>
                <w:sz w:val="16"/>
                <w:szCs w:val="16"/>
              </w:rPr>
            </w:pPr>
            <w:r w:rsidRPr="007244A0">
              <w:rPr>
                <w:b/>
                <w:bCs/>
                <w:sz w:val="16"/>
                <w:szCs w:val="16"/>
              </w:rPr>
              <w:t>Подпрограмма «Поддержка организаций жилищно-коммунального хозяйства и специализированных служб»</w:t>
            </w:r>
          </w:p>
        </w:tc>
        <w:tc>
          <w:tcPr>
            <w:tcW w:w="708" w:type="dxa"/>
            <w:tcBorders>
              <w:top w:val="nil"/>
              <w:left w:val="nil"/>
              <w:bottom w:val="nil"/>
              <w:right w:val="nil"/>
            </w:tcBorders>
            <w:shd w:val="clear" w:color="auto" w:fill="auto"/>
            <w:vAlign w:val="bottom"/>
            <w:hideMark/>
          </w:tcPr>
          <w:p w14:paraId="1DFC9CE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F1B194F"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4DA6E708"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16F9F726" w14:textId="77777777" w:rsidR="007244A0" w:rsidRPr="007244A0" w:rsidRDefault="007244A0" w:rsidP="007244A0">
            <w:pPr>
              <w:rPr>
                <w:b/>
                <w:bCs/>
                <w:sz w:val="16"/>
                <w:szCs w:val="16"/>
              </w:rPr>
            </w:pPr>
            <w:r w:rsidRPr="007244A0">
              <w:rPr>
                <w:b/>
                <w:bCs/>
                <w:sz w:val="16"/>
                <w:szCs w:val="16"/>
              </w:rPr>
              <w:t>02 2</w:t>
            </w:r>
          </w:p>
        </w:tc>
        <w:tc>
          <w:tcPr>
            <w:tcW w:w="709" w:type="dxa"/>
            <w:tcBorders>
              <w:top w:val="nil"/>
              <w:left w:val="nil"/>
              <w:bottom w:val="nil"/>
              <w:right w:val="nil"/>
            </w:tcBorders>
            <w:shd w:val="clear" w:color="auto" w:fill="auto"/>
            <w:vAlign w:val="bottom"/>
            <w:hideMark/>
          </w:tcPr>
          <w:p w14:paraId="0E8B2D19"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C4DC5B8" w14:textId="77777777" w:rsidR="007244A0" w:rsidRPr="007244A0" w:rsidRDefault="007244A0" w:rsidP="007244A0">
            <w:pPr>
              <w:jc w:val="right"/>
              <w:rPr>
                <w:b/>
                <w:bCs/>
                <w:sz w:val="16"/>
                <w:szCs w:val="16"/>
              </w:rPr>
            </w:pPr>
            <w:r w:rsidRPr="007244A0">
              <w:rPr>
                <w:b/>
                <w:bCs/>
                <w:sz w:val="16"/>
                <w:szCs w:val="16"/>
              </w:rPr>
              <w:t>500,0</w:t>
            </w:r>
          </w:p>
        </w:tc>
      </w:tr>
      <w:tr w:rsidR="007244A0" w:rsidRPr="007244A0" w14:paraId="3477441F" w14:textId="77777777" w:rsidTr="00430861">
        <w:trPr>
          <w:trHeight w:val="20"/>
        </w:trPr>
        <w:tc>
          <w:tcPr>
            <w:tcW w:w="5955" w:type="dxa"/>
            <w:tcBorders>
              <w:top w:val="nil"/>
              <w:left w:val="nil"/>
              <w:bottom w:val="nil"/>
              <w:right w:val="nil"/>
            </w:tcBorders>
            <w:shd w:val="clear" w:color="auto" w:fill="auto"/>
            <w:vAlign w:val="bottom"/>
            <w:hideMark/>
          </w:tcPr>
          <w:p w14:paraId="7F6EAFAD" w14:textId="77777777" w:rsidR="007244A0" w:rsidRPr="007244A0" w:rsidRDefault="007244A0" w:rsidP="007244A0">
            <w:pPr>
              <w:rPr>
                <w:b/>
                <w:bCs/>
                <w:sz w:val="16"/>
                <w:szCs w:val="16"/>
              </w:rPr>
            </w:pPr>
            <w:r w:rsidRPr="007244A0">
              <w:rPr>
                <w:b/>
                <w:bCs/>
                <w:sz w:val="16"/>
                <w:szCs w:val="16"/>
              </w:rPr>
              <w:t>Основное мероприятие «Субсидии на возмещение расходов по выполнению ремонтных работ в жилых помещениях участников специальной военной операции, а также членов семьи участников специальной военной операции»</w:t>
            </w:r>
          </w:p>
        </w:tc>
        <w:tc>
          <w:tcPr>
            <w:tcW w:w="708" w:type="dxa"/>
            <w:tcBorders>
              <w:top w:val="nil"/>
              <w:left w:val="nil"/>
              <w:bottom w:val="nil"/>
              <w:right w:val="nil"/>
            </w:tcBorders>
            <w:shd w:val="clear" w:color="auto" w:fill="auto"/>
            <w:vAlign w:val="bottom"/>
            <w:hideMark/>
          </w:tcPr>
          <w:p w14:paraId="54567D94"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151C68D1"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7DEDC96D"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265560F2" w14:textId="77777777" w:rsidR="007244A0" w:rsidRPr="007244A0" w:rsidRDefault="007244A0" w:rsidP="007244A0">
            <w:pPr>
              <w:rPr>
                <w:b/>
                <w:bCs/>
                <w:sz w:val="16"/>
                <w:szCs w:val="16"/>
              </w:rPr>
            </w:pPr>
            <w:r w:rsidRPr="007244A0">
              <w:rPr>
                <w:b/>
                <w:bCs/>
                <w:sz w:val="16"/>
                <w:szCs w:val="16"/>
              </w:rPr>
              <w:t>02 2 07</w:t>
            </w:r>
          </w:p>
        </w:tc>
        <w:tc>
          <w:tcPr>
            <w:tcW w:w="709" w:type="dxa"/>
            <w:tcBorders>
              <w:top w:val="nil"/>
              <w:left w:val="nil"/>
              <w:bottom w:val="nil"/>
              <w:right w:val="nil"/>
            </w:tcBorders>
            <w:shd w:val="clear" w:color="auto" w:fill="auto"/>
            <w:vAlign w:val="bottom"/>
            <w:hideMark/>
          </w:tcPr>
          <w:p w14:paraId="3474F19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565FBBD" w14:textId="77777777" w:rsidR="007244A0" w:rsidRPr="007244A0" w:rsidRDefault="007244A0" w:rsidP="007244A0">
            <w:pPr>
              <w:jc w:val="right"/>
              <w:rPr>
                <w:b/>
                <w:bCs/>
                <w:sz w:val="16"/>
                <w:szCs w:val="16"/>
              </w:rPr>
            </w:pPr>
            <w:r w:rsidRPr="007244A0">
              <w:rPr>
                <w:b/>
                <w:bCs/>
                <w:sz w:val="16"/>
                <w:szCs w:val="16"/>
              </w:rPr>
              <w:t>500,0</w:t>
            </w:r>
          </w:p>
        </w:tc>
      </w:tr>
      <w:tr w:rsidR="007244A0" w:rsidRPr="007244A0" w14:paraId="5FCFBD2E" w14:textId="77777777" w:rsidTr="00430861">
        <w:trPr>
          <w:trHeight w:val="20"/>
        </w:trPr>
        <w:tc>
          <w:tcPr>
            <w:tcW w:w="5955" w:type="dxa"/>
            <w:tcBorders>
              <w:top w:val="nil"/>
              <w:left w:val="nil"/>
              <w:bottom w:val="nil"/>
              <w:right w:val="nil"/>
            </w:tcBorders>
            <w:shd w:val="clear" w:color="auto" w:fill="auto"/>
            <w:vAlign w:val="bottom"/>
            <w:hideMark/>
          </w:tcPr>
          <w:p w14:paraId="5E7D3785" w14:textId="77777777" w:rsidR="007244A0" w:rsidRPr="007244A0" w:rsidRDefault="007244A0" w:rsidP="007244A0">
            <w:pPr>
              <w:rPr>
                <w:sz w:val="16"/>
                <w:szCs w:val="16"/>
              </w:rPr>
            </w:pPr>
            <w:r w:rsidRPr="007244A0">
              <w:rPr>
                <w:sz w:val="16"/>
                <w:szCs w:val="16"/>
              </w:rPr>
              <w:t>Возмещение расходов по выполнению ремонтных работ в жилых помещениях участников специальной военной операции, а также членов семьи участников специальной военной операции (Иные бюджетные ассигнования)</w:t>
            </w:r>
          </w:p>
        </w:tc>
        <w:tc>
          <w:tcPr>
            <w:tcW w:w="708" w:type="dxa"/>
            <w:tcBorders>
              <w:top w:val="nil"/>
              <w:left w:val="nil"/>
              <w:bottom w:val="nil"/>
              <w:right w:val="nil"/>
            </w:tcBorders>
            <w:shd w:val="clear" w:color="auto" w:fill="auto"/>
            <w:noWrap/>
            <w:vAlign w:val="bottom"/>
            <w:hideMark/>
          </w:tcPr>
          <w:p w14:paraId="04C7D67E"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017C45D7"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noWrap/>
            <w:vAlign w:val="bottom"/>
            <w:hideMark/>
          </w:tcPr>
          <w:p w14:paraId="17900713"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0B6C1FB3" w14:textId="77777777" w:rsidR="007244A0" w:rsidRPr="007244A0" w:rsidRDefault="007244A0" w:rsidP="007244A0">
            <w:pPr>
              <w:rPr>
                <w:sz w:val="16"/>
                <w:szCs w:val="16"/>
              </w:rPr>
            </w:pPr>
            <w:r w:rsidRPr="007244A0">
              <w:rPr>
                <w:sz w:val="16"/>
                <w:szCs w:val="16"/>
              </w:rPr>
              <w:t>02 2 07 82030</w:t>
            </w:r>
          </w:p>
        </w:tc>
        <w:tc>
          <w:tcPr>
            <w:tcW w:w="709" w:type="dxa"/>
            <w:tcBorders>
              <w:top w:val="nil"/>
              <w:left w:val="nil"/>
              <w:bottom w:val="nil"/>
              <w:right w:val="nil"/>
            </w:tcBorders>
            <w:shd w:val="clear" w:color="auto" w:fill="auto"/>
            <w:noWrap/>
            <w:vAlign w:val="bottom"/>
            <w:hideMark/>
          </w:tcPr>
          <w:p w14:paraId="4E08D30E"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4395AB0C" w14:textId="77777777" w:rsidR="007244A0" w:rsidRPr="007244A0" w:rsidRDefault="007244A0" w:rsidP="007244A0">
            <w:pPr>
              <w:jc w:val="right"/>
              <w:rPr>
                <w:sz w:val="16"/>
                <w:szCs w:val="16"/>
              </w:rPr>
            </w:pPr>
            <w:r w:rsidRPr="007244A0">
              <w:rPr>
                <w:sz w:val="16"/>
                <w:szCs w:val="16"/>
              </w:rPr>
              <w:t>500,0</w:t>
            </w:r>
          </w:p>
        </w:tc>
      </w:tr>
      <w:tr w:rsidR="007244A0" w:rsidRPr="007244A0" w14:paraId="11A09CA7" w14:textId="77777777" w:rsidTr="00430861">
        <w:trPr>
          <w:trHeight w:val="20"/>
        </w:trPr>
        <w:tc>
          <w:tcPr>
            <w:tcW w:w="5955" w:type="dxa"/>
            <w:tcBorders>
              <w:top w:val="nil"/>
              <w:left w:val="nil"/>
              <w:bottom w:val="nil"/>
              <w:right w:val="nil"/>
            </w:tcBorders>
            <w:shd w:val="clear" w:color="auto" w:fill="auto"/>
            <w:vAlign w:val="bottom"/>
            <w:hideMark/>
          </w:tcPr>
          <w:p w14:paraId="3F99750A" w14:textId="77777777" w:rsidR="007244A0" w:rsidRPr="007244A0" w:rsidRDefault="007244A0" w:rsidP="007244A0">
            <w:pPr>
              <w:rPr>
                <w:b/>
                <w:bCs/>
                <w:sz w:val="16"/>
                <w:szCs w:val="16"/>
              </w:rPr>
            </w:pPr>
            <w:r w:rsidRPr="007244A0">
              <w:rPr>
                <w:b/>
                <w:bCs/>
                <w:sz w:val="16"/>
                <w:szCs w:val="16"/>
              </w:rPr>
              <w:t>Муниципальная программа "Устойчивое развитие сельских территорий Чукотского муниципального района"</w:t>
            </w:r>
          </w:p>
        </w:tc>
        <w:tc>
          <w:tcPr>
            <w:tcW w:w="708" w:type="dxa"/>
            <w:tcBorders>
              <w:top w:val="nil"/>
              <w:left w:val="nil"/>
              <w:bottom w:val="nil"/>
              <w:right w:val="nil"/>
            </w:tcBorders>
            <w:shd w:val="clear" w:color="auto" w:fill="auto"/>
            <w:noWrap/>
            <w:vAlign w:val="bottom"/>
            <w:hideMark/>
          </w:tcPr>
          <w:p w14:paraId="7D2BC69D"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136F67E7"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noWrap/>
            <w:vAlign w:val="bottom"/>
            <w:hideMark/>
          </w:tcPr>
          <w:p w14:paraId="33F1CDEE"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noWrap/>
            <w:vAlign w:val="bottom"/>
            <w:hideMark/>
          </w:tcPr>
          <w:p w14:paraId="5E75E219" w14:textId="77777777" w:rsidR="007244A0" w:rsidRPr="007244A0" w:rsidRDefault="007244A0" w:rsidP="007244A0">
            <w:pPr>
              <w:rPr>
                <w:b/>
                <w:bCs/>
                <w:sz w:val="16"/>
                <w:szCs w:val="16"/>
              </w:rPr>
            </w:pPr>
            <w:r w:rsidRPr="007244A0">
              <w:rPr>
                <w:b/>
                <w:bCs/>
                <w:sz w:val="16"/>
                <w:szCs w:val="16"/>
              </w:rPr>
              <w:t>16</w:t>
            </w:r>
          </w:p>
        </w:tc>
        <w:tc>
          <w:tcPr>
            <w:tcW w:w="709" w:type="dxa"/>
            <w:tcBorders>
              <w:top w:val="nil"/>
              <w:left w:val="nil"/>
              <w:bottom w:val="nil"/>
              <w:right w:val="nil"/>
            </w:tcBorders>
            <w:shd w:val="clear" w:color="auto" w:fill="auto"/>
            <w:noWrap/>
            <w:vAlign w:val="bottom"/>
            <w:hideMark/>
          </w:tcPr>
          <w:p w14:paraId="6B6FD39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C152105" w14:textId="77777777" w:rsidR="007244A0" w:rsidRPr="007244A0" w:rsidRDefault="007244A0" w:rsidP="007244A0">
            <w:pPr>
              <w:jc w:val="right"/>
              <w:rPr>
                <w:b/>
                <w:bCs/>
                <w:sz w:val="16"/>
                <w:szCs w:val="16"/>
              </w:rPr>
            </w:pPr>
            <w:r w:rsidRPr="007244A0">
              <w:rPr>
                <w:b/>
                <w:bCs/>
                <w:sz w:val="16"/>
                <w:szCs w:val="16"/>
              </w:rPr>
              <w:t>206 497,2</w:t>
            </w:r>
          </w:p>
        </w:tc>
      </w:tr>
      <w:tr w:rsidR="007244A0" w:rsidRPr="007244A0" w14:paraId="589713E8" w14:textId="77777777" w:rsidTr="00430861">
        <w:trPr>
          <w:trHeight w:val="20"/>
        </w:trPr>
        <w:tc>
          <w:tcPr>
            <w:tcW w:w="5955" w:type="dxa"/>
            <w:tcBorders>
              <w:top w:val="nil"/>
              <w:left w:val="nil"/>
              <w:bottom w:val="nil"/>
              <w:right w:val="nil"/>
            </w:tcBorders>
            <w:shd w:val="clear" w:color="auto" w:fill="auto"/>
            <w:vAlign w:val="bottom"/>
            <w:hideMark/>
          </w:tcPr>
          <w:p w14:paraId="59A6725B" w14:textId="77777777" w:rsidR="007244A0" w:rsidRPr="007244A0" w:rsidRDefault="007244A0" w:rsidP="007244A0">
            <w:pPr>
              <w:rPr>
                <w:b/>
                <w:bCs/>
                <w:sz w:val="16"/>
                <w:szCs w:val="16"/>
              </w:rPr>
            </w:pPr>
            <w:r w:rsidRPr="007244A0">
              <w:rPr>
                <w:b/>
                <w:bCs/>
                <w:sz w:val="16"/>
                <w:szCs w:val="16"/>
              </w:rPr>
              <w:t>Региональный проект "Жилье"</w:t>
            </w:r>
          </w:p>
        </w:tc>
        <w:tc>
          <w:tcPr>
            <w:tcW w:w="708" w:type="dxa"/>
            <w:tcBorders>
              <w:top w:val="nil"/>
              <w:left w:val="nil"/>
              <w:bottom w:val="nil"/>
              <w:right w:val="nil"/>
            </w:tcBorders>
            <w:shd w:val="clear" w:color="auto" w:fill="auto"/>
            <w:vAlign w:val="bottom"/>
            <w:hideMark/>
          </w:tcPr>
          <w:p w14:paraId="617DF608"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38547D1A"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1C503360"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4BCFB70D" w14:textId="77777777" w:rsidR="007244A0" w:rsidRPr="007244A0" w:rsidRDefault="007244A0" w:rsidP="007244A0">
            <w:pPr>
              <w:rPr>
                <w:b/>
                <w:bCs/>
                <w:sz w:val="16"/>
                <w:szCs w:val="16"/>
              </w:rPr>
            </w:pPr>
            <w:r w:rsidRPr="007244A0">
              <w:rPr>
                <w:b/>
                <w:bCs/>
                <w:sz w:val="16"/>
                <w:szCs w:val="16"/>
              </w:rPr>
              <w:t>16 0 И</w:t>
            </w:r>
            <w:proofErr w:type="gramStart"/>
            <w:r w:rsidRPr="007244A0">
              <w:rPr>
                <w:b/>
                <w:bCs/>
                <w:sz w:val="16"/>
                <w:szCs w:val="16"/>
              </w:rPr>
              <w:t>2</w:t>
            </w:r>
            <w:proofErr w:type="gramEnd"/>
          </w:p>
        </w:tc>
        <w:tc>
          <w:tcPr>
            <w:tcW w:w="709" w:type="dxa"/>
            <w:tcBorders>
              <w:top w:val="nil"/>
              <w:left w:val="nil"/>
              <w:bottom w:val="nil"/>
              <w:right w:val="nil"/>
            </w:tcBorders>
            <w:shd w:val="clear" w:color="auto" w:fill="auto"/>
            <w:vAlign w:val="bottom"/>
            <w:hideMark/>
          </w:tcPr>
          <w:p w14:paraId="7AAE4B0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B806B0A" w14:textId="77777777" w:rsidR="007244A0" w:rsidRPr="007244A0" w:rsidRDefault="007244A0" w:rsidP="007244A0">
            <w:pPr>
              <w:jc w:val="right"/>
              <w:rPr>
                <w:b/>
                <w:bCs/>
                <w:sz w:val="16"/>
                <w:szCs w:val="16"/>
              </w:rPr>
            </w:pPr>
            <w:r w:rsidRPr="007244A0">
              <w:rPr>
                <w:b/>
                <w:bCs/>
                <w:sz w:val="16"/>
                <w:szCs w:val="16"/>
              </w:rPr>
              <w:t>206 497,2</w:t>
            </w:r>
          </w:p>
        </w:tc>
      </w:tr>
      <w:tr w:rsidR="007244A0" w:rsidRPr="007244A0" w14:paraId="14C6532F" w14:textId="77777777" w:rsidTr="00430861">
        <w:trPr>
          <w:trHeight w:val="20"/>
        </w:trPr>
        <w:tc>
          <w:tcPr>
            <w:tcW w:w="5955" w:type="dxa"/>
            <w:tcBorders>
              <w:top w:val="nil"/>
              <w:left w:val="nil"/>
              <w:bottom w:val="nil"/>
              <w:right w:val="nil"/>
            </w:tcBorders>
            <w:shd w:val="clear" w:color="auto" w:fill="auto"/>
            <w:vAlign w:val="bottom"/>
            <w:hideMark/>
          </w:tcPr>
          <w:p w14:paraId="36E38ABE" w14:textId="77777777" w:rsidR="007244A0" w:rsidRPr="007244A0" w:rsidRDefault="007244A0" w:rsidP="007244A0">
            <w:pPr>
              <w:rPr>
                <w:sz w:val="16"/>
                <w:szCs w:val="16"/>
              </w:rPr>
            </w:pPr>
            <w:r w:rsidRPr="007244A0">
              <w:rPr>
                <w:sz w:val="16"/>
                <w:szCs w:val="16"/>
              </w:rPr>
              <w:t>Субсидии на переселение граждан из аварийного жилого фонда за счет средств Публично-правовой компании "Фонд развития территорий"</w:t>
            </w:r>
            <w:r w:rsidRPr="007244A0">
              <w:rPr>
                <w:color w:val="FF0000"/>
                <w:sz w:val="16"/>
                <w:szCs w:val="16"/>
              </w:rPr>
              <w:t xml:space="preserve"> </w:t>
            </w:r>
            <w:r w:rsidRPr="007244A0">
              <w:rPr>
                <w:sz w:val="16"/>
                <w:szCs w:val="16"/>
              </w:rPr>
              <w:t>(Капитальные вложения в объекты государственной (муниципальной) собственности)</w:t>
            </w:r>
          </w:p>
        </w:tc>
        <w:tc>
          <w:tcPr>
            <w:tcW w:w="708" w:type="dxa"/>
            <w:tcBorders>
              <w:top w:val="nil"/>
              <w:left w:val="nil"/>
              <w:bottom w:val="nil"/>
              <w:right w:val="nil"/>
            </w:tcBorders>
            <w:shd w:val="clear" w:color="auto" w:fill="auto"/>
            <w:noWrap/>
            <w:vAlign w:val="bottom"/>
            <w:hideMark/>
          </w:tcPr>
          <w:p w14:paraId="524E5E3C"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2381FB04"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noWrap/>
            <w:vAlign w:val="bottom"/>
            <w:hideMark/>
          </w:tcPr>
          <w:p w14:paraId="4C878C6A"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07228EAF" w14:textId="77777777" w:rsidR="007244A0" w:rsidRPr="007244A0" w:rsidRDefault="007244A0" w:rsidP="007244A0">
            <w:pPr>
              <w:rPr>
                <w:sz w:val="16"/>
                <w:szCs w:val="16"/>
              </w:rPr>
            </w:pPr>
            <w:r w:rsidRPr="007244A0">
              <w:rPr>
                <w:sz w:val="16"/>
                <w:szCs w:val="16"/>
              </w:rPr>
              <w:t>16 0 И</w:t>
            </w:r>
            <w:proofErr w:type="gramStart"/>
            <w:r w:rsidRPr="007244A0">
              <w:rPr>
                <w:sz w:val="16"/>
                <w:szCs w:val="16"/>
              </w:rPr>
              <w:t>2</w:t>
            </w:r>
            <w:proofErr w:type="gramEnd"/>
            <w:r w:rsidRPr="007244A0">
              <w:rPr>
                <w:sz w:val="16"/>
                <w:szCs w:val="16"/>
              </w:rPr>
              <w:t xml:space="preserve"> 42281</w:t>
            </w:r>
          </w:p>
        </w:tc>
        <w:tc>
          <w:tcPr>
            <w:tcW w:w="709" w:type="dxa"/>
            <w:tcBorders>
              <w:top w:val="nil"/>
              <w:left w:val="nil"/>
              <w:bottom w:val="nil"/>
              <w:right w:val="nil"/>
            </w:tcBorders>
            <w:shd w:val="clear" w:color="auto" w:fill="auto"/>
            <w:noWrap/>
            <w:vAlign w:val="bottom"/>
            <w:hideMark/>
          </w:tcPr>
          <w:p w14:paraId="53C890B0" w14:textId="77777777" w:rsidR="007244A0" w:rsidRPr="007244A0" w:rsidRDefault="007244A0" w:rsidP="007244A0">
            <w:pPr>
              <w:rPr>
                <w:sz w:val="16"/>
                <w:szCs w:val="16"/>
              </w:rPr>
            </w:pPr>
            <w:r w:rsidRPr="007244A0">
              <w:rPr>
                <w:sz w:val="16"/>
                <w:szCs w:val="16"/>
              </w:rPr>
              <w:t>400</w:t>
            </w:r>
          </w:p>
        </w:tc>
        <w:tc>
          <w:tcPr>
            <w:tcW w:w="992" w:type="dxa"/>
            <w:tcBorders>
              <w:top w:val="nil"/>
              <w:left w:val="nil"/>
              <w:bottom w:val="nil"/>
              <w:right w:val="nil"/>
            </w:tcBorders>
            <w:shd w:val="clear" w:color="auto" w:fill="auto"/>
            <w:vAlign w:val="bottom"/>
            <w:hideMark/>
          </w:tcPr>
          <w:p w14:paraId="506383DB" w14:textId="77777777" w:rsidR="007244A0" w:rsidRPr="007244A0" w:rsidRDefault="007244A0" w:rsidP="007244A0">
            <w:pPr>
              <w:jc w:val="right"/>
              <w:rPr>
                <w:sz w:val="16"/>
                <w:szCs w:val="16"/>
              </w:rPr>
            </w:pPr>
            <w:r w:rsidRPr="007244A0">
              <w:rPr>
                <w:sz w:val="16"/>
                <w:szCs w:val="16"/>
              </w:rPr>
              <w:t>150 976,4</w:t>
            </w:r>
          </w:p>
        </w:tc>
      </w:tr>
      <w:tr w:rsidR="007244A0" w:rsidRPr="007244A0" w14:paraId="077FA94A" w14:textId="77777777" w:rsidTr="00430861">
        <w:trPr>
          <w:trHeight w:val="20"/>
        </w:trPr>
        <w:tc>
          <w:tcPr>
            <w:tcW w:w="5955" w:type="dxa"/>
            <w:tcBorders>
              <w:top w:val="nil"/>
              <w:left w:val="nil"/>
              <w:bottom w:val="nil"/>
              <w:right w:val="nil"/>
            </w:tcBorders>
            <w:shd w:val="clear" w:color="auto" w:fill="auto"/>
            <w:vAlign w:val="bottom"/>
            <w:hideMark/>
          </w:tcPr>
          <w:p w14:paraId="1771F7C3" w14:textId="77777777" w:rsidR="007244A0" w:rsidRPr="007244A0" w:rsidRDefault="007244A0" w:rsidP="007244A0">
            <w:pPr>
              <w:rPr>
                <w:sz w:val="16"/>
                <w:szCs w:val="16"/>
              </w:rPr>
            </w:pPr>
            <w:r w:rsidRPr="007244A0">
              <w:rPr>
                <w:sz w:val="16"/>
                <w:szCs w:val="16"/>
              </w:rPr>
              <w:t xml:space="preserve">Субсидии на переселение граждан из аварийного жилого фонда за счет средств окружного бюджета в целях выполнения условий </w:t>
            </w:r>
            <w:proofErr w:type="spellStart"/>
            <w:r w:rsidRPr="007244A0">
              <w:rPr>
                <w:sz w:val="16"/>
                <w:szCs w:val="16"/>
              </w:rPr>
              <w:t>софинансирования</w:t>
            </w:r>
            <w:proofErr w:type="spellEnd"/>
            <w:r w:rsidRPr="007244A0">
              <w:rPr>
                <w:sz w:val="16"/>
                <w:szCs w:val="16"/>
              </w:rPr>
              <w:t xml:space="preserve"> по средствам Публично-правовой компании "Фонд развития территорий" (Капитальные вложения в объекты государственной (муниципальной) собственности)</w:t>
            </w:r>
          </w:p>
        </w:tc>
        <w:tc>
          <w:tcPr>
            <w:tcW w:w="708" w:type="dxa"/>
            <w:tcBorders>
              <w:top w:val="nil"/>
              <w:left w:val="nil"/>
              <w:bottom w:val="nil"/>
              <w:right w:val="nil"/>
            </w:tcBorders>
            <w:shd w:val="clear" w:color="auto" w:fill="auto"/>
            <w:noWrap/>
            <w:vAlign w:val="bottom"/>
            <w:hideMark/>
          </w:tcPr>
          <w:p w14:paraId="0A3AA479"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06C46504"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noWrap/>
            <w:vAlign w:val="bottom"/>
            <w:hideMark/>
          </w:tcPr>
          <w:p w14:paraId="376400A1"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1278E07B" w14:textId="77777777" w:rsidR="007244A0" w:rsidRPr="007244A0" w:rsidRDefault="007244A0" w:rsidP="007244A0">
            <w:pPr>
              <w:rPr>
                <w:sz w:val="16"/>
                <w:szCs w:val="16"/>
              </w:rPr>
            </w:pPr>
            <w:r w:rsidRPr="007244A0">
              <w:rPr>
                <w:sz w:val="16"/>
                <w:szCs w:val="16"/>
              </w:rPr>
              <w:t>16 0 И</w:t>
            </w:r>
            <w:proofErr w:type="gramStart"/>
            <w:r w:rsidRPr="007244A0">
              <w:rPr>
                <w:sz w:val="16"/>
                <w:szCs w:val="16"/>
              </w:rPr>
              <w:t>2</w:t>
            </w:r>
            <w:proofErr w:type="gramEnd"/>
            <w:r w:rsidRPr="007244A0">
              <w:rPr>
                <w:sz w:val="16"/>
                <w:szCs w:val="16"/>
              </w:rPr>
              <w:t xml:space="preserve"> 42282</w:t>
            </w:r>
          </w:p>
        </w:tc>
        <w:tc>
          <w:tcPr>
            <w:tcW w:w="709" w:type="dxa"/>
            <w:tcBorders>
              <w:top w:val="nil"/>
              <w:left w:val="nil"/>
              <w:bottom w:val="nil"/>
              <w:right w:val="nil"/>
            </w:tcBorders>
            <w:shd w:val="clear" w:color="auto" w:fill="auto"/>
            <w:noWrap/>
            <w:vAlign w:val="bottom"/>
            <w:hideMark/>
          </w:tcPr>
          <w:p w14:paraId="424886CE" w14:textId="77777777" w:rsidR="007244A0" w:rsidRPr="007244A0" w:rsidRDefault="007244A0" w:rsidP="007244A0">
            <w:pPr>
              <w:rPr>
                <w:sz w:val="16"/>
                <w:szCs w:val="16"/>
              </w:rPr>
            </w:pPr>
            <w:r w:rsidRPr="007244A0">
              <w:rPr>
                <w:sz w:val="16"/>
                <w:szCs w:val="16"/>
              </w:rPr>
              <w:t>400</w:t>
            </w:r>
          </w:p>
        </w:tc>
        <w:tc>
          <w:tcPr>
            <w:tcW w:w="992" w:type="dxa"/>
            <w:tcBorders>
              <w:top w:val="nil"/>
              <w:left w:val="nil"/>
              <w:bottom w:val="nil"/>
              <w:right w:val="nil"/>
            </w:tcBorders>
            <w:shd w:val="clear" w:color="auto" w:fill="auto"/>
            <w:vAlign w:val="bottom"/>
            <w:hideMark/>
          </w:tcPr>
          <w:p w14:paraId="7368688C" w14:textId="77777777" w:rsidR="007244A0" w:rsidRPr="007244A0" w:rsidRDefault="007244A0" w:rsidP="007244A0">
            <w:pPr>
              <w:jc w:val="right"/>
              <w:rPr>
                <w:sz w:val="16"/>
                <w:szCs w:val="16"/>
              </w:rPr>
            </w:pPr>
            <w:r w:rsidRPr="007244A0">
              <w:rPr>
                <w:sz w:val="16"/>
                <w:szCs w:val="16"/>
              </w:rPr>
              <w:t>55 314,5</w:t>
            </w:r>
          </w:p>
        </w:tc>
      </w:tr>
      <w:tr w:rsidR="007244A0" w:rsidRPr="007244A0" w14:paraId="40C4D3F5" w14:textId="77777777" w:rsidTr="00430861">
        <w:trPr>
          <w:trHeight w:val="20"/>
        </w:trPr>
        <w:tc>
          <w:tcPr>
            <w:tcW w:w="5955" w:type="dxa"/>
            <w:tcBorders>
              <w:top w:val="nil"/>
              <w:left w:val="nil"/>
              <w:bottom w:val="nil"/>
              <w:right w:val="nil"/>
            </w:tcBorders>
            <w:shd w:val="clear" w:color="auto" w:fill="auto"/>
            <w:vAlign w:val="bottom"/>
            <w:hideMark/>
          </w:tcPr>
          <w:p w14:paraId="478E3B0C"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переселение граждан из аварийного жилого фонда за счет средств окружного бюджета в целях выполнения условий </w:t>
            </w:r>
            <w:proofErr w:type="spellStart"/>
            <w:r w:rsidRPr="007244A0">
              <w:rPr>
                <w:sz w:val="16"/>
                <w:szCs w:val="16"/>
              </w:rPr>
              <w:t>софинансирования</w:t>
            </w:r>
            <w:proofErr w:type="spellEnd"/>
            <w:r w:rsidRPr="007244A0">
              <w:rPr>
                <w:sz w:val="16"/>
                <w:szCs w:val="16"/>
              </w:rPr>
              <w:t xml:space="preserve"> по средствам Публично-правовой компании "Фонд развития территорий" (Капитальные вложения в объекты государственной (муниципальной) собственности)</w:t>
            </w:r>
          </w:p>
        </w:tc>
        <w:tc>
          <w:tcPr>
            <w:tcW w:w="708" w:type="dxa"/>
            <w:tcBorders>
              <w:top w:val="nil"/>
              <w:left w:val="nil"/>
              <w:bottom w:val="nil"/>
              <w:right w:val="nil"/>
            </w:tcBorders>
            <w:shd w:val="clear" w:color="auto" w:fill="auto"/>
            <w:noWrap/>
            <w:vAlign w:val="bottom"/>
            <w:hideMark/>
          </w:tcPr>
          <w:p w14:paraId="367C19EB"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51FB2F0D"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noWrap/>
            <w:vAlign w:val="bottom"/>
            <w:hideMark/>
          </w:tcPr>
          <w:p w14:paraId="2C48E808"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03FA3A60" w14:textId="77777777" w:rsidR="007244A0" w:rsidRPr="007244A0" w:rsidRDefault="007244A0" w:rsidP="007244A0">
            <w:pPr>
              <w:rPr>
                <w:sz w:val="16"/>
                <w:szCs w:val="16"/>
              </w:rPr>
            </w:pPr>
            <w:r w:rsidRPr="007244A0">
              <w:rPr>
                <w:sz w:val="16"/>
                <w:szCs w:val="16"/>
              </w:rPr>
              <w:t>16 0 И</w:t>
            </w:r>
            <w:proofErr w:type="gramStart"/>
            <w:r w:rsidRPr="007244A0">
              <w:rPr>
                <w:sz w:val="16"/>
                <w:szCs w:val="16"/>
              </w:rPr>
              <w:t>2</w:t>
            </w:r>
            <w:proofErr w:type="gramEnd"/>
            <w:r w:rsidRPr="007244A0">
              <w:rPr>
                <w:sz w:val="16"/>
                <w:szCs w:val="16"/>
              </w:rPr>
              <w:t xml:space="preserve"> 4228S</w:t>
            </w:r>
          </w:p>
        </w:tc>
        <w:tc>
          <w:tcPr>
            <w:tcW w:w="709" w:type="dxa"/>
            <w:tcBorders>
              <w:top w:val="nil"/>
              <w:left w:val="nil"/>
              <w:bottom w:val="nil"/>
              <w:right w:val="nil"/>
            </w:tcBorders>
            <w:shd w:val="clear" w:color="auto" w:fill="auto"/>
            <w:noWrap/>
            <w:vAlign w:val="bottom"/>
            <w:hideMark/>
          </w:tcPr>
          <w:p w14:paraId="319E2295" w14:textId="77777777" w:rsidR="007244A0" w:rsidRPr="007244A0" w:rsidRDefault="007244A0" w:rsidP="007244A0">
            <w:pPr>
              <w:rPr>
                <w:sz w:val="16"/>
                <w:szCs w:val="16"/>
              </w:rPr>
            </w:pPr>
            <w:r w:rsidRPr="007244A0">
              <w:rPr>
                <w:sz w:val="16"/>
                <w:szCs w:val="16"/>
              </w:rPr>
              <w:t>400</w:t>
            </w:r>
          </w:p>
        </w:tc>
        <w:tc>
          <w:tcPr>
            <w:tcW w:w="992" w:type="dxa"/>
            <w:tcBorders>
              <w:top w:val="nil"/>
              <w:left w:val="nil"/>
              <w:bottom w:val="nil"/>
              <w:right w:val="nil"/>
            </w:tcBorders>
            <w:shd w:val="clear" w:color="auto" w:fill="auto"/>
            <w:vAlign w:val="bottom"/>
            <w:hideMark/>
          </w:tcPr>
          <w:p w14:paraId="1AA18054" w14:textId="77777777" w:rsidR="007244A0" w:rsidRPr="007244A0" w:rsidRDefault="007244A0" w:rsidP="007244A0">
            <w:pPr>
              <w:jc w:val="right"/>
              <w:rPr>
                <w:sz w:val="16"/>
                <w:szCs w:val="16"/>
              </w:rPr>
            </w:pPr>
            <w:r w:rsidRPr="007244A0">
              <w:rPr>
                <w:sz w:val="16"/>
                <w:szCs w:val="16"/>
              </w:rPr>
              <w:t>206,3</w:t>
            </w:r>
          </w:p>
        </w:tc>
      </w:tr>
      <w:tr w:rsidR="007244A0" w:rsidRPr="007244A0" w14:paraId="61BAA7D9" w14:textId="77777777" w:rsidTr="00430861">
        <w:trPr>
          <w:trHeight w:val="20"/>
        </w:trPr>
        <w:tc>
          <w:tcPr>
            <w:tcW w:w="5955" w:type="dxa"/>
            <w:tcBorders>
              <w:top w:val="nil"/>
              <w:left w:val="nil"/>
              <w:bottom w:val="nil"/>
              <w:right w:val="nil"/>
            </w:tcBorders>
            <w:shd w:val="clear" w:color="auto" w:fill="auto"/>
            <w:vAlign w:val="bottom"/>
            <w:hideMark/>
          </w:tcPr>
          <w:p w14:paraId="5A0435BE" w14:textId="77777777" w:rsidR="007244A0" w:rsidRPr="007244A0" w:rsidRDefault="007244A0" w:rsidP="007244A0">
            <w:pPr>
              <w:rPr>
                <w:b/>
                <w:bCs/>
                <w:sz w:val="16"/>
                <w:szCs w:val="16"/>
              </w:rPr>
            </w:pPr>
            <w:r w:rsidRPr="007244A0">
              <w:rPr>
                <w:b/>
                <w:bCs/>
                <w:sz w:val="16"/>
                <w:szCs w:val="16"/>
              </w:rPr>
              <w:t>Предоставление межбюджетных трансфертов</w:t>
            </w:r>
          </w:p>
        </w:tc>
        <w:tc>
          <w:tcPr>
            <w:tcW w:w="708" w:type="dxa"/>
            <w:tcBorders>
              <w:top w:val="nil"/>
              <w:left w:val="nil"/>
              <w:bottom w:val="nil"/>
              <w:right w:val="nil"/>
            </w:tcBorders>
            <w:shd w:val="clear" w:color="auto" w:fill="auto"/>
            <w:vAlign w:val="bottom"/>
            <w:hideMark/>
          </w:tcPr>
          <w:p w14:paraId="6E8EAEC2"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2D34887"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2E924D38"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3DA91FA8" w14:textId="77777777" w:rsidR="007244A0" w:rsidRPr="007244A0" w:rsidRDefault="007244A0" w:rsidP="007244A0">
            <w:pPr>
              <w:rPr>
                <w:b/>
                <w:bCs/>
                <w:sz w:val="16"/>
                <w:szCs w:val="16"/>
              </w:rPr>
            </w:pPr>
            <w:r w:rsidRPr="007244A0">
              <w:rPr>
                <w:b/>
                <w:bCs/>
                <w:sz w:val="16"/>
                <w:szCs w:val="16"/>
              </w:rPr>
              <w:t>98</w:t>
            </w:r>
          </w:p>
        </w:tc>
        <w:tc>
          <w:tcPr>
            <w:tcW w:w="709" w:type="dxa"/>
            <w:tcBorders>
              <w:top w:val="nil"/>
              <w:left w:val="nil"/>
              <w:bottom w:val="nil"/>
              <w:right w:val="nil"/>
            </w:tcBorders>
            <w:shd w:val="clear" w:color="auto" w:fill="auto"/>
            <w:vAlign w:val="bottom"/>
            <w:hideMark/>
          </w:tcPr>
          <w:p w14:paraId="1C30405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221B21D" w14:textId="77777777" w:rsidR="007244A0" w:rsidRPr="007244A0" w:rsidRDefault="007244A0" w:rsidP="007244A0">
            <w:pPr>
              <w:jc w:val="right"/>
              <w:rPr>
                <w:sz w:val="16"/>
                <w:szCs w:val="16"/>
              </w:rPr>
            </w:pPr>
            <w:r w:rsidRPr="007244A0">
              <w:rPr>
                <w:sz w:val="16"/>
                <w:szCs w:val="16"/>
              </w:rPr>
              <w:t>848 959,9</w:t>
            </w:r>
          </w:p>
        </w:tc>
      </w:tr>
      <w:tr w:rsidR="007244A0" w:rsidRPr="007244A0" w14:paraId="2F646BE3" w14:textId="77777777" w:rsidTr="00430861">
        <w:trPr>
          <w:trHeight w:val="20"/>
        </w:trPr>
        <w:tc>
          <w:tcPr>
            <w:tcW w:w="5955" w:type="dxa"/>
            <w:tcBorders>
              <w:top w:val="nil"/>
              <w:left w:val="nil"/>
              <w:bottom w:val="nil"/>
              <w:right w:val="nil"/>
            </w:tcBorders>
            <w:shd w:val="clear" w:color="auto" w:fill="auto"/>
            <w:vAlign w:val="bottom"/>
            <w:hideMark/>
          </w:tcPr>
          <w:p w14:paraId="50C61B35" w14:textId="77777777" w:rsidR="007244A0" w:rsidRPr="007244A0" w:rsidRDefault="007244A0" w:rsidP="007244A0">
            <w:pPr>
              <w:rPr>
                <w:b/>
                <w:bCs/>
                <w:sz w:val="16"/>
                <w:szCs w:val="16"/>
              </w:rPr>
            </w:pPr>
            <w:r w:rsidRPr="007244A0">
              <w:rPr>
                <w:b/>
                <w:bCs/>
                <w:sz w:val="16"/>
                <w:szCs w:val="16"/>
              </w:rPr>
              <w:t>Предоставление межбюджетных трансфертов за счет средств бюджета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5B0E95E5"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599963A2"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6C9017D7"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6EEF72B6" w14:textId="77777777" w:rsidR="007244A0" w:rsidRPr="007244A0" w:rsidRDefault="007244A0" w:rsidP="007244A0">
            <w:pPr>
              <w:rPr>
                <w:b/>
                <w:bCs/>
                <w:sz w:val="16"/>
                <w:szCs w:val="16"/>
              </w:rPr>
            </w:pPr>
            <w:r w:rsidRPr="007244A0">
              <w:rPr>
                <w:b/>
                <w:bCs/>
                <w:sz w:val="16"/>
                <w:szCs w:val="16"/>
              </w:rPr>
              <w:t>98 Ч</w:t>
            </w:r>
          </w:p>
        </w:tc>
        <w:tc>
          <w:tcPr>
            <w:tcW w:w="709" w:type="dxa"/>
            <w:tcBorders>
              <w:top w:val="nil"/>
              <w:left w:val="nil"/>
              <w:bottom w:val="nil"/>
              <w:right w:val="nil"/>
            </w:tcBorders>
            <w:shd w:val="clear" w:color="auto" w:fill="auto"/>
            <w:vAlign w:val="bottom"/>
            <w:hideMark/>
          </w:tcPr>
          <w:p w14:paraId="7310A7A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0FB9A89" w14:textId="77777777" w:rsidR="007244A0" w:rsidRPr="007244A0" w:rsidRDefault="007244A0" w:rsidP="007244A0">
            <w:pPr>
              <w:jc w:val="right"/>
              <w:rPr>
                <w:b/>
                <w:bCs/>
                <w:sz w:val="16"/>
                <w:szCs w:val="16"/>
              </w:rPr>
            </w:pPr>
            <w:r w:rsidRPr="007244A0">
              <w:rPr>
                <w:b/>
                <w:bCs/>
                <w:sz w:val="16"/>
                <w:szCs w:val="16"/>
              </w:rPr>
              <w:t>848 959,9</w:t>
            </w:r>
          </w:p>
        </w:tc>
      </w:tr>
      <w:tr w:rsidR="007244A0" w:rsidRPr="007244A0" w14:paraId="0A0D83B0" w14:textId="77777777" w:rsidTr="00430861">
        <w:trPr>
          <w:trHeight w:val="20"/>
        </w:trPr>
        <w:tc>
          <w:tcPr>
            <w:tcW w:w="5955" w:type="dxa"/>
            <w:tcBorders>
              <w:top w:val="nil"/>
              <w:left w:val="nil"/>
              <w:bottom w:val="nil"/>
              <w:right w:val="nil"/>
            </w:tcBorders>
            <w:shd w:val="clear" w:color="auto" w:fill="auto"/>
            <w:vAlign w:val="bottom"/>
            <w:hideMark/>
          </w:tcPr>
          <w:p w14:paraId="3A8BAF71" w14:textId="77777777" w:rsidR="007244A0" w:rsidRPr="007244A0" w:rsidRDefault="007244A0" w:rsidP="007244A0">
            <w:pPr>
              <w:rPr>
                <w:sz w:val="16"/>
                <w:szCs w:val="16"/>
              </w:rPr>
            </w:pPr>
            <w:r w:rsidRPr="007244A0">
              <w:rPr>
                <w:sz w:val="16"/>
                <w:szCs w:val="16"/>
              </w:rPr>
              <w:t>Субсидии на обеспечение мероприятий по развитию жилищного строительства за счет средств окружного бюджета (Межбюджетные трансферты)</w:t>
            </w:r>
          </w:p>
        </w:tc>
        <w:tc>
          <w:tcPr>
            <w:tcW w:w="708" w:type="dxa"/>
            <w:tcBorders>
              <w:top w:val="nil"/>
              <w:left w:val="nil"/>
              <w:bottom w:val="nil"/>
              <w:right w:val="nil"/>
            </w:tcBorders>
            <w:shd w:val="clear" w:color="auto" w:fill="auto"/>
            <w:vAlign w:val="bottom"/>
            <w:hideMark/>
          </w:tcPr>
          <w:p w14:paraId="1BD662F0"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0A9E3F59"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73F0E89C"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7C189A1C" w14:textId="77777777" w:rsidR="007244A0" w:rsidRPr="007244A0" w:rsidRDefault="007244A0" w:rsidP="007244A0">
            <w:pPr>
              <w:rPr>
                <w:sz w:val="16"/>
                <w:szCs w:val="16"/>
              </w:rPr>
            </w:pPr>
            <w:r w:rsidRPr="007244A0">
              <w:rPr>
                <w:sz w:val="16"/>
                <w:szCs w:val="16"/>
              </w:rPr>
              <w:t>98 Ч 00 42280</w:t>
            </w:r>
          </w:p>
        </w:tc>
        <w:tc>
          <w:tcPr>
            <w:tcW w:w="709" w:type="dxa"/>
            <w:tcBorders>
              <w:top w:val="nil"/>
              <w:left w:val="nil"/>
              <w:bottom w:val="nil"/>
              <w:right w:val="nil"/>
            </w:tcBorders>
            <w:shd w:val="clear" w:color="auto" w:fill="auto"/>
            <w:vAlign w:val="bottom"/>
            <w:hideMark/>
          </w:tcPr>
          <w:p w14:paraId="56DD24AC" w14:textId="77777777" w:rsidR="007244A0" w:rsidRPr="007244A0" w:rsidRDefault="007244A0" w:rsidP="007244A0">
            <w:pPr>
              <w:rPr>
                <w:sz w:val="16"/>
                <w:szCs w:val="16"/>
              </w:rPr>
            </w:pPr>
            <w:r w:rsidRPr="007244A0">
              <w:rPr>
                <w:sz w:val="16"/>
                <w:szCs w:val="16"/>
              </w:rPr>
              <w:t>500</w:t>
            </w:r>
          </w:p>
        </w:tc>
        <w:tc>
          <w:tcPr>
            <w:tcW w:w="992" w:type="dxa"/>
            <w:tcBorders>
              <w:top w:val="nil"/>
              <w:left w:val="nil"/>
              <w:bottom w:val="nil"/>
              <w:right w:val="nil"/>
            </w:tcBorders>
            <w:shd w:val="clear" w:color="auto" w:fill="auto"/>
            <w:vAlign w:val="bottom"/>
            <w:hideMark/>
          </w:tcPr>
          <w:p w14:paraId="7CD4C81A" w14:textId="77777777" w:rsidR="007244A0" w:rsidRPr="007244A0" w:rsidRDefault="007244A0" w:rsidP="007244A0">
            <w:pPr>
              <w:jc w:val="right"/>
              <w:rPr>
                <w:sz w:val="16"/>
                <w:szCs w:val="16"/>
              </w:rPr>
            </w:pPr>
            <w:r w:rsidRPr="007244A0">
              <w:rPr>
                <w:sz w:val="16"/>
                <w:szCs w:val="16"/>
              </w:rPr>
              <w:t>842 762,3</w:t>
            </w:r>
          </w:p>
        </w:tc>
      </w:tr>
      <w:tr w:rsidR="007244A0" w:rsidRPr="007244A0" w14:paraId="64F02A51" w14:textId="77777777" w:rsidTr="00430861">
        <w:trPr>
          <w:trHeight w:val="20"/>
        </w:trPr>
        <w:tc>
          <w:tcPr>
            <w:tcW w:w="5955" w:type="dxa"/>
            <w:tcBorders>
              <w:top w:val="nil"/>
              <w:left w:val="nil"/>
              <w:bottom w:val="nil"/>
              <w:right w:val="nil"/>
            </w:tcBorders>
            <w:shd w:val="clear" w:color="auto" w:fill="auto"/>
            <w:vAlign w:val="bottom"/>
            <w:hideMark/>
          </w:tcPr>
          <w:p w14:paraId="43819C54" w14:textId="77777777" w:rsidR="007244A0" w:rsidRPr="007244A0" w:rsidRDefault="007244A0" w:rsidP="007244A0">
            <w:pPr>
              <w:rPr>
                <w:sz w:val="16"/>
                <w:szCs w:val="16"/>
              </w:rPr>
            </w:pPr>
            <w:r w:rsidRPr="007244A0">
              <w:rPr>
                <w:sz w:val="16"/>
                <w:szCs w:val="16"/>
              </w:rPr>
              <w:t>Субсидии на обеспечение мероприятий по развитию жилищного строительства за счет средств местного бюджета (Межбюджетные трансферты)</w:t>
            </w:r>
          </w:p>
        </w:tc>
        <w:tc>
          <w:tcPr>
            <w:tcW w:w="708" w:type="dxa"/>
            <w:tcBorders>
              <w:top w:val="nil"/>
              <w:left w:val="nil"/>
              <w:bottom w:val="nil"/>
              <w:right w:val="nil"/>
            </w:tcBorders>
            <w:shd w:val="clear" w:color="auto" w:fill="auto"/>
            <w:vAlign w:val="bottom"/>
            <w:hideMark/>
          </w:tcPr>
          <w:p w14:paraId="5E570E7E"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4CD3D8A8"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762B798C"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7CE2EBDD" w14:textId="77777777" w:rsidR="007244A0" w:rsidRPr="007244A0" w:rsidRDefault="007244A0" w:rsidP="007244A0">
            <w:pPr>
              <w:rPr>
                <w:sz w:val="16"/>
                <w:szCs w:val="16"/>
              </w:rPr>
            </w:pPr>
            <w:r w:rsidRPr="007244A0">
              <w:rPr>
                <w:sz w:val="16"/>
                <w:szCs w:val="16"/>
              </w:rPr>
              <w:t>98 Ч 00 S2280</w:t>
            </w:r>
          </w:p>
        </w:tc>
        <w:tc>
          <w:tcPr>
            <w:tcW w:w="709" w:type="dxa"/>
            <w:tcBorders>
              <w:top w:val="nil"/>
              <w:left w:val="nil"/>
              <w:bottom w:val="nil"/>
              <w:right w:val="nil"/>
            </w:tcBorders>
            <w:shd w:val="clear" w:color="auto" w:fill="auto"/>
            <w:vAlign w:val="bottom"/>
            <w:hideMark/>
          </w:tcPr>
          <w:p w14:paraId="287F6ECE" w14:textId="77777777" w:rsidR="007244A0" w:rsidRPr="007244A0" w:rsidRDefault="007244A0" w:rsidP="007244A0">
            <w:pPr>
              <w:rPr>
                <w:sz w:val="16"/>
                <w:szCs w:val="16"/>
              </w:rPr>
            </w:pPr>
            <w:r w:rsidRPr="007244A0">
              <w:rPr>
                <w:sz w:val="16"/>
                <w:szCs w:val="16"/>
              </w:rPr>
              <w:t>500</w:t>
            </w:r>
          </w:p>
        </w:tc>
        <w:tc>
          <w:tcPr>
            <w:tcW w:w="992" w:type="dxa"/>
            <w:tcBorders>
              <w:top w:val="nil"/>
              <w:left w:val="nil"/>
              <w:bottom w:val="nil"/>
              <w:right w:val="nil"/>
            </w:tcBorders>
            <w:shd w:val="clear" w:color="auto" w:fill="auto"/>
            <w:vAlign w:val="bottom"/>
            <w:hideMark/>
          </w:tcPr>
          <w:p w14:paraId="3BCA8F81" w14:textId="77777777" w:rsidR="007244A0" w:rsidRPr="007244A0" w:rsidRDefault="007244A0" w:rsidP="007244A0">
            <w:pPr>
              <w:jc w:val="right"/>
              <w:rPr>
                <w:sz w:val="16"/>
                <w:szCs w:val="16"/>
              </w:rPr>
            </w:pPr>
            <w:r w:rsidRPr="007244A0">
              <w:rPr>
                <w:sz w:val="16"/>
                <w:szCs w:val="16"/>
              </w:rPr>
              <w:t>842,8</w:t>
            </w:r>
          </w:p>
        </w:tc>
      </w:tr>
      <w:tr w:rsidR="007244A0" w:rsidRPr="007244A0" w14:paraId="7ACF1160" w14:textId="77777777" w:rsidTr="00430861">
        <w:trPr>
          <w:trHeight w:val="20"/>
        </w:trPr>
        <w:tc>
          <w:tcPr>
            <w:tcW w:w="5955" w:type="dxa"/>
            <w:tcBorders>
              <w:top w:val="nil"/>
              <w:left w:val="nil"/>
              <w:bottom w:val="nil"/>
              <w:right w:val="nil"/>
            </w:tcBorders>
            <w:shd w:val="clear" w:color="auto" w:fill="auto"/>
            <w:vAlign w:val="bottom"/>
            <w:hideMark/>
          </w:tcPr>
          <w:p w14:paraId="6C945930" w14:textId="77777777" w:rsidR="007244A0" w:rsidRPr="007244A0" w:rsidRDefault="007244A0" w:rsidP="007244A0">
            <w:pPr>
              <w:rPr>
                <w:sz w:val="16"/>
                <w:szCs w:val="16"/>
              </w:rPr>
            </w:pPr>
            <w:r w:rsidRPr="007244A0">
              <w:rPr>
                <w:sz w:val="16"/>
                <w:szCs w:val="16"/>
              </w:rPr>
              <w:t xml:space="preserve">Взносы на капитальный ремонт общего имущества в многоквартирных домах сельских поселений на счет Регионального оператора Чукотского автономного </w:t>
            </w:r>
            <w:r w:rsidRPr="007244A0">
              <w:rPr>
                <w:sz w:val="16"/>
                <w:szCs w:val="16"/>
              </w:rPr>
              <w:lastRenderedPageBreak/>
              <w:t>округа за счет средств местного бюджета (Межбюджетные трансферты)</w:t>
            </w:r>
          </w:p>
        </w:tc>
        <w:tc>
          <w:tcPr>
            <w:tcW w:w="708" w:type="dxa"/>
            <w:tcBorders>
              <w:top w:val="nil"/>
              <w:left w:val="nil"/>
              <w:bottom w:val="nil"/>
              <w:right w:val="nil"/>
            </w:tcBorders>
            <w:shd w:val="clear" w:color="auto" w:fill="auto"/>
            <w:noWrap/>
            <w:vAlign w:val="bottom"/>
            <w:hideMark/>
          </w:tcPr>
          <w:p w14:paraId="122E78A2" w14:textId="77777777" w:rsidR="007244A0" w:rsidRPr="007244A0" w:rsidRDefault="007244A0" w:rsidP="007244A0">
            <w:pPr>
              <w:rPr>
                <w:sz w:val="16"/>
                <w:szCs w:val="16"/>
              </w:rPr>
            </w:pPr>
            <w:r w:rsidRPr="007244A0">
              <w:rPr>
                <w:sz w:val="16"/>
                <w:szCs w:val="16"/>
              </w:rPr>
              <w:lastRenderedPageBreak/>
              <w:t>805</w:t>
            </w:r>
          </w:p>
        </w:tc>
        <w:tc>
          <w:tcPr>
            <w:tcW w:w="567" w:type="dxa"/>
            <w:tcBorders>
              <w:top w:val="nil"/>
              <w:left w:val="nil"/>
              <w:bottom w:val="nil"/>
              <w:right w:val="nil"/>
            </w:tcBorders>
            <w:shd w:val="clear" w:color="auto" w:fill="auto"/>
            <w:noWrap/>
            <w:vAlign w:val="bottom"/>
            <w:hideMark/>
          </w:tcPr>
          <w:p w14:paraId="1BD68B70"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noWrap/>
            <w:vAlign w:val="bottom"/>
            <w:hideMark/>
          </w:tcPr>
          <w:p w14:paraId="10AFFE17"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4AB366E3" w14:textId="77777777" w:rsidR="007244A0" w:rsidRPr="007244A0" w:rsidRDefault="007244A0" w:rsidP="007244A0">
            <w:pPr>
              <w:rPr>
                <w:sz w:val="16"/>
                <w:szCs w:val="16"/>
              </w:rPr>
            </w:pPr>
            <w:r w:rsidRPr="007244A0">
              <w:rPr>
                <w:sz w:val="16"/>
                <w:szCs w:val="16"/>
              </w:rPr>
              <w:t>98 Ч 00 89960</w:t>
            </w:r>
          </w:p>
        </w:tc>
        <w:tc>
          <w:tcPr>
            <w:tcW w:w="709" w:type="dxa"/>
            <w:tcBorders>
              <w:top w:val="nil"/>
              <w:left w:val="nil"/>
              <w:bottom w:val="nil"/>
              <w:right w:val="nil"/>
            </w:tcBorders>
            <w:shd w:val="clear" w:color="auto" w:fill="auto"/>
            <w:noWrap/>
            <w:vAlign w:val="bottom"/>
            <w:hideMark/>
          </w:tcPr>
          <w:p w14:paraId="5F7EE496" w14:textId="77777777" w:rsidR="007244A0" w:rsidRPr="007244A0" w:rsidRDefault="007244A0" w:rsidP="007244A0">
            <w:pPr>
              <w:rPr>
                <w:sz w:val="16"/>
                <w:szCs w:val="16"/>
              </w:rPr>
            </w:pPr>
            <w:r w:rsidRPr="007244A0">
              <w:rPr>
                <w:sz w:val="16"/>
                <w:szCs w:val="16"/>
              </w:rPr>
              <w:t>500</w:t>
            </w:r>
          </w:p>
        </w:tc>
        <w:tc>
          <w:tcPr>
            <w:tcW w:w="992" w:type="dxa"/>
            <w:tcBorders>
              <w:top w:val="nil"/>
              <w:left w:val="nil"/>
              <w:bottom w:val="nil"/>
              <w:right w:val="nil"/>
            </w:tcBorders>
            <w:shd w:val="clear" w:color="auto" w:fill="auto"/>
            <w:vAlign w:val="bottom"/>
            <w:hideMark/>
          </w:tcPr>
          <w:p w14:paraId="22142B55" w14:textId="77777777" w:rsidR="007244A0" w:rsidRPr="007244A0" w:rsidRDefault="007244A0" w:rsidP="007244A0">
            <w:pPr>
              <w:jc w:val="right"/>
              <w:rPr>
                <w:sz w:val="16"/>
                <w:szCs w:val="16"/>
              </w:rPr>
            </w:pPr>
            <w:r w:rsidRPr="007244A0">
              <w:rPr>
                <w:sz w:val="16"/>
                <w:szCs w:val="16"/>
              </w:rPr>
              <w:t>5 354,8</w:t>
            </w:r>
          </w:p>
        </w:tc>
      </w:tr>
      <w:tr w:rsidR="007244A0" w:rsidRPr="007244A0" w14:paraId="16C34BA1" w14:textId="77777777" w:rsidTr="00430861">
        <w:trPr>
          <w:trHeight w:val="20"/>
        </w:trPr>
        <w:tc>
          <w:tcPr>
            <w:tcW w:w="5955" w:type="dxa"/>
            <w:tcBorders>
              <w:top w:val="nil"/>
              <w:left w:val="nil"/>
              <w:bottom w:val="nil"/>
              <w:right w:val="nil"/>
            </w:tcBorders>
            <w:shd w:val="clear" w:color="auto" w:fill="auto"/>
            <w:vAlign w:val="bottom"/>
            <w:hideMark/>
          </w:tcPr>
          <w:p w14:paraId="74DA843C" w14:textId="77777777" w:rsidR="007244A0" w:rsidRPr="007244A0" w:rsidRDefault="007244A0" w:rsidP="007244A0">
            <w:pPr>
              <w:rPr>
                <w:b/>
                <w:bCs/>
                <w:sz w:val="16"/>
                <w:szCs w:val="16"/>
              </w:rPr>
            </w:pPr>
            <w:r w:rsidRPr="007244A0">
              <w:rPr>
                <w:b/>
                <w:bCs/>
                <w:sz w:val="16"/>
                <w:szCs w:val="16"/>
              </w:rPr>
              <w:lastRenderedPageBreak/>
              <w:t>Коммунальное хозяйство</w:t>
            </w:r>
          </w:p>
        </w:tc>
        <w:tc>
          <w:tcPr>
            <w:tcW w:w="708" w:type="dxa"/>
            <w:tcBorders>
              <w:top w:val="nil"/>
              <w:left w:val="nil"/>
              <w:bottom w:val="nil"/>
              <w:right w:val="nil"/>
            </w:tcBorders>
            <w:shd w:val="clear" w:color="auto" w:fill="auto"/>
            <w:vAlign w:val="bottom"/>
            <w:hideMark/>
          </w:tcPr>
          <w:p w14:paraId="7E0FF57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547F5CC"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74AD75C9"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3D8CA8B0"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58304DC4"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0242C46" w14:textId="77777777" w:rsidR="007244A0" w:rsidRPr="007244A0" w:rsidRDefault="007244A0" w:rsidP="007244A0">
            <w:pPr>
              <w:jc w:val="right"/>
              <w:rPr>
                <w:b/>
                <w:bCs/>
                <w:sz w:val="16"/>
                <w:szCs w:val="16"/>
              </w:rPr>
            </w:pPr>
            <w:r w:rsidRPr="007244A0">
              <w:rPr>
                <w:b/>
                <w:bCs/>
                <w:sz w:val="16"/>
                <w:szCs w:val="16"/>
              </w:rPr>
              <w:t>127 807,2</w:t>
            </w:r>
          </w:p>
        </w:tc>
      </w:tr>
      <w:tr w:rsidR="007244A0" w:rsidRPr="007244A0" w14:paraId="36ABCA62" w14:textId="77777777" w:rsidTr="00430861">
        <w:trPr>
          <w:trHeight w:val="20"/>
        </w:trPr>
        <w:tc>
          <w:tcPr>
            <w:tcW w:w="5955" w:type="dxa"/>
            <w:tcBorders>
              <w:top w:val="nil"/>
              <w:left w:val="nil"/>
              <w:bottom w:val="nil"/>
              <w:right w:val="nil"/>
            </w:tcBorders>
            <w:shd w:val="clear" w:color="auto" w:fill="auto"/>
            <w:vAlign w:val="bottom"/>
            <w:hideMark/>
          </w:tcPr>
          <w:p w14:paraId="5D391CEE" w14:textId="77777777" w:rsidR="007244A0" w:rsidRPr="007244A0" w:rsidRDefault="007244A0" w:rsidP="007244A0">
            <w:pPr>
              <w:rPr>
                <w:b/>
                <w:bCs/>
                <w:sz w:val="16"/>
                <w:szCs w:val="16"/>
              </w:rPr>
            </w:pPr>
            <w:r w:rsidRPr="007244A0">
              <w:rPr>
                <w:b/>
                <w:bCs/>
                <w:sz w:val="16"/>
                <w:szCs w:val="16"/>
              </w:rPr>
              <w:t>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7317AE3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E82CF43" w14:textId="77777777" w:rsidR="007244A0" w:rsidRPr="007244A0" w:rsidRDefault="007244A0" w:rsidP="007244A0">
            <w:pPr>
              <w:rPr>
                <w:b/>
                <w:bCs/>
                <w:sz w:val="16"/>
                <w:szCs w:val="16"/>
              </w:rPr>
            </w:pPr>
            <w:r w:rsidRPr="007244A0">
              <w:rPr>
                <w:b/>
                <w:bCs/>
                <w:sz w:val="16"/>
                <w:szCs w:val="16"/>
              </w:rPr>
              <w:t xml:space="preserve">05 </w:t>
            </w:r>
          </w:p>
        </w:tc>
        <w:tc>
          <w:tcPr>
            <w:tcW w:w="567" w:type="dxa"/>
            <w:tcBorders>
              <w:top w:val="nil"/>
              <w:left w:val="nil"/>
              <w:bottom w:val="nil"/>
              <w:right w:val="nil"/>
            </w:tcBorders>
            <w:shd w:val="clear" w:color="auto" w:fill="auto"/>
            <w:vAlign w:val="bottom"/>
            <w:hideMark/>
          </w:tcPr>
          <w:p w14:paraId="2B563D8B"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2683CF3F" w14:textId="77777777" w:rsidR="007244A0" w:rsidRPr="007244A0" w:rsidRDefault="007244A0" w:rsidP="007244A0">
            <w:pPr>
              <w:rPr>
                <w:b/>
                <w:bCs/>
                <w:sz w:val="16"/>
                <w:szCs w:val="16"/>
              </w:rPr>
            </w:pPr>
            <w:r w:rsidRPr="007244A0">
              <w:rPr>
                <w:b/>
                <w:bCs/>
                <w:sz w:val="16"/>
                <w:szCs w:val="16"/>
              </w:rPr>
              <w:t xml:space="preserve">02 </w:t>
            </w:r>
          </w:p>
        </w:tc>
        <w:tc>
          <w:tcPr>
            <w:tcW w:w="709" w:type="dxa"/>
            <w:tcBorders>
              <w:top w:val="nil"/>
              <w:left w:val="nil"/>
              <w:bottom w:val="nil"/>
              <w:right w:val="nil"/>
            </w:tcBorders>
            <w:shd w:val="clear" w:color="auto" w:fill="auto"/>
            <w:vAlign w:val="bottom"/>
            <w:hideMark/>
          </w:tcPr>
          <w:p w14:paraId="29B25DE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AC87135" w14:textId="77777777" w:rsidR="007244A0" w:rsidRPr="007244A0" w:rsidRDefault="007244A0" w:rsidP="007244A0">
            <w:pPr>
              <w:jc w:val="right"/>
              <w:rPr>
                <w:b/>
                <w:bCs/>
                <w:sz w:val="16"/>
                <w:szCs w:val="16"/>
              </w:rPr>
            </w:pPr>
            <w:r w:rsidRPr="007244A0">
              <w:rPr>
                <w:b/>
                <w:bCs/>
                <w:sz w:val="16"/>
                <w:szCs w:val="16"/>
              </w:rPr>
              <w:t>127 807,2</w:t>
            </w:r>
          </w:p>
        </w:tc>
      </w:tr>
      <w:tr w:rsidR="007244A0" w:rsidRPr="007244A0" w14:paraId="605BD7A0" w14:textId="77777777" w:rsidTr="00430861">
        <w:trPr>
          <w:trHeight w:val="20"/>
        </w:trPr>
        <w:tc>
          <w:tcPr>
            <w:tcW w:w="5955" w:type="dxa"/>
            <w:tcBorders>
              <w:top w:val="nil"/>
              <w:left w:val="nil"/>
              <w:bottom w:val="nil"/>
              <w:right w:val="nil"/>
            </w:tcBorders>
            <w:shd w:val="clear" w:color="auto" w:fill="auto"/>
            <w:vAlign w:val="bottom"/>
            <w:hideMark/>
          </w:tcPr>
          <w:p w14:paraId="777FDA0E" w14:textId="77777777" w:rsidR="007244A0" w:rsidRPr="007244A0" w:rsidRDefault="007244A0" w:rsidP="007244A0">
            <w:pPr>
              <w:rPr>
                <w:b/>
                <w:bCs/>
                <w:sz w:val="16"/>
                <w:szCs w:val="16"/>
              </w:rPr>
            </w:pPr>
            <w:r w:rsidRPr="007244A0">
              <w:rPr>
                <w:b/>
                <w:bCs/>
                <w:sz w:val="16"/>
                <w:szCs w:val="16"/>
              </w:rPr>
              <w:t>Подпрограмма "Поддержка организаций жилищно-коммунального хозяйства и специализированных служб"</w:t>
            </w:r>
          </w:p>
        </w:tc>
        <w:tc>
          <w:tcPr>
            <w:tcW w:w="708" w:type="dxa"/>
            <w:tcBorders>
              <w:top w:val="nil"/>
              <w:left w:val="nil"/>
              <w:bottom w:val="nil"/>
              <w:right w:val="nil"/>
            </w:tcBorders>
            <w:shd w:val="clear" w:color="auto" w:fill="auto"/>
            <w:vAlign w:val="bottom"/>
            <w:hideMark/>
          </w:tcPr>
          <w:p w14:paraId="7EDD3DB9"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895DF1E" w14:textId="77777777" w:rsidR="007244A0" w:rsidRPr="007244A0" w:rsidRDefault="007244A0" w:rsidP="007244A0">
            <w:pPr>
              <w:rPr>
                <w:b/>
                <w:bCs/>
                <w:sz w:val="16"/>
                <w:szCs w:val="16"/>
              </w:rPr>
            </w:pPr>
            <w:r w:rsidRPr="007244A0">
              <w:rPr>
                <w:b/>
                <w:bCs/>
                <w:sz w:val="16"/>
                <w:szCs w:val="16"/>
              </w:rPr>
              <w:t xml:space="preserve">05 </w:t>
            </w:r>
          </w:p>
        </w:tc>
        <w:tc>
          <w:tcPr>
            <w:tcW w:w="567" w:type="dxa"/>
            <w:tcBorders>
              <w:top w:val="nil"/>
              <w:left w:val="nil"/>
              <w:bottom w:val="nil"/>
              <w:right w:val="nil"/>
            </w:tcBorders>
            <w:shd w:val="clear" w:color="auto" w:fill="auto"/>
            <w:vAlign w:val="bottom"/>
            <w:hideMark/>
          </w:tcPr>
          <w:p w14:paraId="789D2D94"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40EA82FF" w14:textId="77777777" w:rsidR="007244A0" w:rsidRPr="007244A0" w:rsidRDefault="007244A0" w:rsidP="007244A0">
            <w:pPr>
              <w:rPr>
                <w:b/>
                <w:bCs/>
                <w:sz w:val="16"/>
                <w:szCs w:val="16"/>
              </w:rPr>
            </w:pPr>
            <w:r w:rsidRPr="007244A0">
              <w:rPr>
                <w:b/>
                <w:bCs/>
                <w:sz w:val="16"/>
                <w:szCs w:val="16"/>
              </w:rPr>
              <w:t>02 2</w:t>
            </w:r>
          </w:p>
        </w:tc>
        <w:tc>
          <w:tcPr>
            <w:tcW w:w="709" w:type="dxa"/>
            <w:tcBorders>
              <w:top w:val="nil"/>
              <w:left w:val="nil"/>
              <w:bottom w:val="nil"/>
              <w:right w:val="nil"/>
            </w:tcBorders>
            <w:shd w:val="clear" w:color="auto" w:fill="auto"/>
            <w:vAlign w:val="bottom"/>
            <w:hideMark/>
          </w:tcPr>
          <w:p w14:paraId="7FB050C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A177121" w14:textId="77777777" w:rsidR="007244A0" w:rsidRPr="007244A0" w:rsidRDefault="007244A0" w:rsidP="007244A0">
            <w:pPr>
              <w:jc w:val="right"/>
              <w:rPr>
                <w:b/>
                <w:bCs/>
                <w:sz w:val="16"/>
                <w:szCs w:val="16"/>
              </w:rPr>
            </w:pPr>
            <w:r w:rsidRPr="007244A0">
              <w:rPr>
                <w:b/>
                <w:bCs/>
                <w:sz w:val="16"/>
                <w:szCs w:val="16"/>
              </w:rPr>
              <w:t>127 807,2</w:t>
            </w:r>
          </w:p>
        </w:tc>
      </w:tr>
      <w:tr w:rsidR="007244A0" w:rsidRPr="007244A0" w14:paraId="11F2F531" w14:textId="77777777" w:rsidTr="00430861">
        <w:trPr>
          <w:trHeight w:val="20"/>
        </w:trPr>
        <w:tc>
          <w:tcPr>
            <w:tcW w:w="5955" w:type="dxa"/>
            <w:tcBorders>
              <w:top w:val="nil"/>
              <w:left w:val="nil"/>
              <w:bottom w:val="nil"/>
              <w:right w:val="nil"/>
            </w:tcBorders>
            <w:shd w:val="clear" w:color="auto" w:fill="auto"/>
            <w:vAlign w:val="bottom"/>
            <w:hideMark/>
          </w:tcPr>
          <w:p w14:paraId="3E6C10C2" w14:textId="77777777" w:rsidR="007244A0" w:rsidRPr="007244A0" w:rsidRDefault="007244A0" w:rsidP="007244A0">
            <w:pPr>
              <w:rPr>
                <w:b/>
                <w:bCs/>
                <w:sz w:val="16"/>
                <w:szCs w:val="16"/>
              </w:rPr>
            </w:pPr>
            <w:r w:rsidRPr="007244A0">
              <w:rPr>
                <w:b/>
                <w:bCs/>
                <w:sz w:val="16"/>
                <w:szCs w:val="16"/>
              </w:rPr>
              <w:t xml:space="preserve">Основное мероприятие "Компенсация </w:t>
            </w:r>
            <w:proofErr w:type="spellStart"/>
            <w:r w:rsidRPr="007244A0">
              <w:rPr>
                <w:b/>
                <w:bCs/>
                <w:sz w:val="16"/>
                <w:szCs w:val="16"/>
              </w:rPr>
              <w:t>ресурсоснабжающим</w:t>
            </w:r>
            <w:proofErr w:type="spellEnd"/>
            <w:r w:rsidRPr="007244A0">
              <w:rPr>
                <w:b/>
                <w:bCs/>
                <w:sz w:val="16"/>
                <w:szCs w:val="16"/>
              </w:rPr>
              <w:t xml:space="preserve"> организациям недополученных доходов, связанных с предоставлением населению коммунальной услуги по тарифам, не обеспечивающим возмещение издержек"</w:t>
            </w:r>
          </w:p>
        </w:tc>
        <w:tc>
          <w:tcPr>
            <w:tcW w:w="708" w:type="dxa"/>
            <w:tcBorders>
              <w:top w:val="nil"/>
              <w:left w:val="nil"/>
              <w:bottom w:val="nil"/>
              <w:right w:val="nil"/>
            </w:tcBorders>
            <w:shd w:val="clear" w:color="auto" w:fill="auto"/>
            <w:vAlign w:val="bottom"/>
            <w:hideMark/>
          </w:tcPr>
          <w:p w14:paraId="52CBB11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B55147F" w14:textId="77777777" w:rsidR="007244A0" w:rsidRPr="007244A0" w:rsidRDefault="007244A0" w:rsidP="007244A0">
            <w:pPr>
              <w:rPr>
                <w:b/>
                <w:bCs/>
                <w:sz w:val="16"/>
                <w:szCs w:val="16"/>
              </w:rPr>
            </w:pPr>
            <w:r w:rsidRPr="007244A0">
              <w:rPr>
                <w:b/>
                <w:bCs/>
                <w:sz w:val="16"/>
                <w:szCs w:val="16"/>
              </w:rPr>
              <w:t xml:space="preserve">05 </w:t>
            </w:r>
          </w:p>
        </w:tc>
        <w:tc>
          <w:tcPr>
            <w:tcW w:w="567" w:type="dxa"/>
            <w:tcBorders>
              <w:top w:val="nil"/>
              <w:left w:val="nil"/>
              <w:bottom w:val="nil"/>
              <w:right w:val="nil"/>
            </w:tcBorders>
            <w:shd w:val="clear" w:color="auto" w:fill="auto"/>
            <w:vAlign w:val="bottom"/>
            <w:hideMark/>
          </w:tcPr>
          <w:p w14:paraId="3A0029DF"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335332D8" w14:textId="77777777" w:rsidR="007244A0" w:rsidRPr="007244A0" w:rsidRDefault="007244A0" w:rsidP="007244A0">
            <w:pPr>
              <w:rPr>
                <w:b/>
                <w:bCs/>
                <w:sz w:val="16"/>
                <w:szCs w:val="16"/>
              </w:rPr>
            </w:pPr>
            <w:r w:rsidRPr="007244A0">
              <w:rPr>
                <w:b/>
                <w:bCs/>
                <w:sz w:val="16"/>
                <w:szCs w:val="16"/>
              </w:rPr>
              <w:t>02 2 01</w:t>
            </w:r>
          </w:p>
        </w:tc>
        <w:tc>
          <w:tcPr>
            <w:tcW w:w="709" w:type="dxa"/>
            <w:tcBorders>
              <w:top w:val="nil"/>
              <w:left w:val="nil"/>
              <w:bottom w:val="nil"/>
              <w:right w:val="nil"/>
            </w:tcBorders>
            <w:shd w:val="clear" w:color="auto" w:fill="auto"/>
            <w:vAlign w:val="bottom"/>
            <w:hideMark/>
          </w:tcPr>
          <w:p w14:paraId="19D2525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4ADFDEB" w14:textId="77777777" w:rsidR="007244A0" w:rsidRPr="007244A0" w:rsidRDefault="007244A0" w:rsidP="007244A0">
            <w:pPr>
              <w:jc w:val="right"/>
              <w:rPr>
                <w:b/>
                <w:bCs/>
                <w:sz w:val="16"/>
                <w:szCs w:val="16"/>
              </w:rPr>
            </w:pPr>
            <w:r w:rsidRPr="007244A0">
              <w:rPr>
                <w:b/>
                <w:bCs/>
                <w:sz w:val="16"/>
                <w:szCs w:val="16"/>
              </w:rPr>
              <w:t>127 807,2</w:t>
            </w:r>
          </w:p>
        </w:tc>
      </w:tr>
      <w:tr w:rsidR="007244A0" w:rsidRPr="007244A0" w14:paraId="616D8BEE" w14:textId="77777777" w:rsidTr="00430861">
        <w:trPr>
          <w:trHeight w:val="20"/>
        </w:trPr>
        <w:tc>
          <w:tcPr>
            <w:tcW w:w="5955" w:type="dxa"/>
            <w:tcBorders>
              <w:top w:val="nil"/>
              <w:left w:val="nil"/>
              <w:bottom w:val="nil"/>
              <w:right w:val="nil"/>
            </w:tcBorders>
            <w:shd w:val="clear" w:color="auto" w:fill="auto"/>
            <w:vAlign w:val="bottom"/>
            <w:hideMark/>
          </w:tcPr>
          <w:p w14:paraId="30B523F5" w14:textId="77777777" w:rsidR="007244A0" w:rsidRPr="007244A0" w:rsidRDefault="007244A0" w:rsidP="007244A0">
            <w:pPr>
              <w:rPr>
                <w:sz w:val="16"/>
                <w:szCs w:val="16"/>
              </w:rPr>
            </w:pPr>
            <w:r w:rsidRPr="007244A0">
              <w:rPr>
                <w:sz w:val="16"/>
                <w:szCs w:val="16"/>
              </w:rPr>
              <w:t xml:space="preserve">Возмещение </w:t>
            </w:r>
            <w:proofErr w:type="spellStart"/>
            <w:r w:rsidRPr="007244A0">
              <w:rPr>
                <w:sz w:val="16"/>
                <w:szCs w:val="16"/>
              </w:rPr>
              <w:t>ресурсоснабжающим</w:t>
            </w:r>
            <w:proofErr w:type="spellEnd"/>
            <w:r w:rsidRPr="007244A0">
              <w:rPr>
                <w:sz w:val="16"/>
                <w:szCs w:val="16"/>
              </w:rPr>
              <w:t xml:space="preserve"> организациям издержек в части расходов на реализацию печного топлива по регулируемым ценам за счет средств местного бюджета (Иные бюджетные ассигнования)</w:t>
            </w:r>
          </w:p>
        </w:tc>
        <w:tc>
          <w:tcPr>
            <w:tcW w:w="708" w:type="dxa"/>
            <w:tcBorders>
              <w:top w:val="nil"/>
              <w:left w:val="nil"/>
              <w:bottom w:val="nil"/>
              <w:right w:val="nil"/>
            </w:tcBorders>
            <w:shd w:val="clear" w:color="auto" w:fill="auto"/>
            <w:vAlign w:val="bottom"/>
            <w:hideMark/>
          </w:tcPr>
          <w:p w14:paraId="30312899"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68EF5111" w14:textId="77777777" w:rsidR="007244A0" w:rsidRPr="007244A0" w:rsidRDefault="007244A0" w:rsidP="007244A0">
            <w:pPr>
              <w:rPr>
                <w:sz w:val="16"/>
                <w:szCs w:val="16"/>
              </w:rPr>
            </w:pPr>
            <w:r w:rsidRPr="007244A0">
              <w:rPr>
                <w:sz w:val="16"/>
                <w:szCs w:val="16"/>
              </w:rPr>
              <w:t xml:space="preserve">05 </w:t>
            </w:r>
          </w:p>
        </w:tc>
        <w:tc>
          <w:tcPr>
            <w:tcW w:w="567" w:type="dxa"/>
            <w:tcBorders>
              <w:top w:val="nil"/>
              <w:left w:val="nil"/>
              <w:bottom w:val="nil"/>
              <w:right w:val="nil"/>
            </w:tcBorders>
            <w:shd w:val="clear" w:color="auto" w:fill="auto"/>
            <w:vAlign w:val="bottom"/>
            <w:hideMark/>
          </w:tcPr>
          <w:p w14:paraId="4005F110"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3EFDBE44" w14:textId="77777777" w:rsidR="007244A0" w:rsidRPr="007244A0" w:rsidRDefault="007244A0" w:rsidP="007244A0">
            <w:pPr>
              <w:rPr>
                <w:sz w:val="16"/>
                <w:szCs w:val="16"/>
              </w:rPr>
            </w:pPr>
            <w:r w:rsidRPr="007244A0">
              <w:rPr>
                <w:sz w:val="16"/>
                <w:szCs w:val="16"/>
              </w:rPr>
              <w:t>02 2 01 81070</w:t>
            </w:r>
          </w:p>
        </w:tc>
        <w:tc>
          <w:tcPr>
            <w:tcW w:w="709" w:type="dxa"/>
            <w:tcBorders>
              <w:top w:val="nil"/>
              <w:left w:val="nil"/>
              <w:bottom w:val="nil"/>
              <w:right w:val="nil"/>
            </w:tcBorders>
            <w:shd w:val="clear" w:color="auto" w:fill="auto"/>
            <w:vAlign w:val="bottom"/>
            <w:hideMark/>
          </w:tcPr>
          <w:p w14:paraId="27790D2C"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69FB1BFC" w14:textId="77777777" w:rsidR="007244A0" w:rsidRPr="007244A0" w:rsidRDefault="007244A0" w:rsidP="007244A0">
            <w:pPr>
              <w:jc w:val="right"/>
              <w:rPr>
                <w:sz w:val="16"/>
                <w:szCs w:val="16"/>
              </w:rPr>
            </w:pPr>
            <w:r w:rsidRPr="007244A0">
              <w:rPr>
                <w:sz w:val="16"/>
                <w:szCs w:val="16"/>
              </w:rPr>
              <w:t>73 875,3</w:t>
            </w:r>
          </w:p>
        </w:tc>
      </w:tr>
      <w:tr w:rsidR="007244A0" w:rsidRPr="007244A0" w14:paraId="43805F92" w14:textId="77777777" w:rsidTr="00430861">
        <w:trPr>
          <w:trHeight w:val="20"/>
        </w:trPr>
        <w:tc>
          <w:tcPr>
            <w:tcW w:w="5955" w:type="dxa"/>
            <w:tcBorders>
              <w:top w:val="nil"/>
              <w:left w:val="nil"/>
              <w:bottom w:val="nil"/>
              <w:right w:val="nil"/>
            </w:tcBorders>
            <w:shd w:val="clear" w:color="auto" w:fill="auto"/>
            <w:vAlign w:val="bottom"/>
            <w:hideMark/>
          </w:tcPr>
          <w:p w14:paraId="429E0D31" w14:textId="77777777" w:rsidR="007244A0" w:rsidRPr="007244A0" w:rsidRDefault="007244A0" w:rsidP="007244A0">
            <w:pPr>
              <w:rPr>
                <w:sz w:val="16"/>
                <w:szCs w:val="16"/>
              </w:rPr>
            </w:pPr>
            <w:r w:rsidRPr="007244A0">
              <w:rPr>
                <w:sz w:val="16"/>
                <w:szCs w:val="16"/>
              </w:rPr>
              <w:t>Возмещение организациям жилищно-коммунального хозяйства части расходов на нецентрализованное водоотведение (откачку выгребных ям) за счет средств местного бюджета (Иные бюджетные ассигнования)</w:t>
            </w:r>
          </w:p>
        </w:tc>
        <w:tc>
          <w:tcPr>
            <w:tcW w:w="708" w:type="dxa"/>
            <w:tcBorders>
              <w:top w:val="nil"/>
              <w:left w:val="nil"/>
              <w:bottom w:val="nil"/>
              <w:right w:val="nil"/>
            </w:tcBorders>
            <w:shd w:val="clear" w:color="auto" w:fill="auto"/>
            <w:vAlign w:val="bottom"/>
            <w:hideMark/>
          </w:tcPr>
          <w:p w14:paraId="446CE193"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201696E7" w14:textId="77777777" w:rsidR="007244A0" w:rsidRPr="007244A0" w:rsidRDefault="007244A0" w:rsidP="007244A0">
            <w:pPr>
              <w:rPr>
                <w:sz w:val="16"/>
                <w:szCs w:val="16"/>
              </w:rPr>
            </w:pPr>
            <w:r w:rsidRPr="007244A0">
              <w:rPr>
                <w:sz w:val="16"/>
                <w:szCs w:val="16"/>
              </w:rPr>
              <w:t xml:space="preserve">05 </w:t>
            </w:r>
          </w:p>
        </w:tc>
        <w:tc>
          <w:tcPr>
            <w:tcW w:w="567" w:type="dxa"/>
            <w:tcBorders>
              <w:top w:val="nil"/>
              <w:left w:val="nil"/>
              <w:bottom w:val="nil"/>
              <w:right w:val="nil"/>
            </w:tcBorders>
            <w:shd w:val="clear" w:color="auto" w:fill="auto"/>
            <w:vAlign w:val="bottom"/>
            <w:hideMark/>
          </w:tcPr>
          <w:p w14:paraId="1DA7CEDF"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49B80845" w14:textId="77777777" w:rsidR="007244A0" w:rsidRPr="007244A0" w:rsidRDefault="007244A0" w:rsidP="007244A0">
            <w:pPr>
              <w:rPr>
                <w:sz w:val="16"/>
                <w:szCs w:val="16"/>
              </w:rPr>
            </w:pPr>
            <w:r w:rsidRPr="007244A0">
              <w:rPr>
                <w:sz w:val="16"/>
                <w:szCs w:val="16"/>
              </w:rPr>
              <w:t>02 2 01 81070</w:t>
            </w:r>
          </w:p>
        </w:tc>
        <w:tc>
          <w:tcPr>
            <w:tcW w:w="709" w:type="dxa"/>
            <w:tcBorders>
              <w:top w:val="nil"/>
              <w:left w:val="nil"/>
              <w:bottom w:val="nil"/>
              <w:right w:val="nil"/>
            </w:tcBorders>
            <w:shd w:val="clear" w:color="auto" w:fill="auto"/>
            <w:vAlign w:val="bottom"/>
            <w:hideMark/>
          </w:tcPr>
          <w:p w14:paraId="34220EF1"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19A3FF28" w14:textId="77777777" w:rsidR="007244A0" w:rsidRPr="007244A0" w:rsidRDefault="007244A0" w:rsidP="007244A0">
            <w:pPr>
              <w:jc w:val="right"/>
              <w:rPr>
                <w:sz w:val="16"/>
                <w:szCs w:val="16"/>
              </w:rPr>
            </w:pPr>
            <w:r w:rsidRPr="007244A0">
              <w:rPr>
                <w:sz w:val="16"/>
                <w:szCs w:val="16"/>
              </w:rPr>
              <w:t>53 931,9</w:t>
            </w:r>
          </w:p>
        </w:tc>
      </w:tr>
      <w:tr w:rsidR="007244A0" w:rsidRPr="007244A0" w14:paraId="60567C2D" w14:textId="77777777" w:rsidTr="00430861">
        <w:trPr>
          <w:trHeight w:val="20"/>
        </w:trPr>
        <w:tc>
          <w:tcPr>
            <w:tcW w:w="5955" w:type="dxa"/>
            <w:tcBorders>
              <w:top w:val="nil"/>
              <w:left w:val="nil"/>
              <w:bottom w:val="nil"/>
              <w:right w:val="nil"/>
            </w:tcBorders>
            <w:shd w:val="clear" w:color="auto" w:fill="auto"/>
            <w:vAlign w:val="bottom"/>
            <w:hideMark/>
          </w:tcPr>
          <w:p w14:paraId="2EDF4D2A" w14:textId="77777777" w:rsidR="007244A0" w:rsidRPr="007244A0" w:rsidRDefault="007244A0" w:rsidP="007244A0">
            <w:pPr>
              <w:rPr>
                <w:b/>
                <w:bCs/>
                <w:sz w:val="16"/>
                <w:szCs w:val="16"/>
              </w:rPr>
            </w:pPr>
            <w:r w:rsidRPr="007244A0">
              <w:rPr>
                <w:b/>
                <w:bCs/>
                <w:sz w:val="16"/>
                <w:szCs w:val="16"/>
              </w:rPr>
              <w:t>Благоустройство</w:t>
            </w:r>
          </w:p>
        </w:tc>
        <w:tc>
          <w:tcPr>
            <w:tcW w:w="708" w:type="dxa"/>
            <w:tcBorders>
              <w:top w:val="nil"/>
              <w:left w:val="nil"/>
              <w:bottom w:val="nil"/>
              <w:right w:val="nil"/>
            </w:tcBorders>
            <w:shd w:val="clear" w:color="auto" w:fill="auto"/>
            <w:vAlign w:val="bottom"/>
            <w:hideMark/>
          </w:tcPr>
          <w:p w14:paraId="47A01807"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3C6A13A"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5624225C"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4346F9AA"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14E4CB39"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85502BB" w14:textId="77777777" w:rsidR="007244A0" w:rsidRPr="007244A0" w:rsidRDefault="007244A0" w:rsidP="007244A0">
            <w:pPr>
              <w:jc w:val="right"/>
              <w:rPr>
                <w:b/>
                <w:bCs/>
                <w:sz w:val="16"/>
                <w:szCs w:val="16"/>
              </w:rPr>
            </w:pPr>
            <w:r w:rsidRPr="007244A0">
              <w:rPr>
                <w:b/>
                <w:bCs/>
                <w:sz w:val="16"/>
                <w:szCs w:val="16"/>
              </w:rPr>
              <w:t>100 486,0</w:t>
            </w:r>
          </w:p>
        </w:tc>
      </w:tr>
      <w:tr w:rsidR="007244A0" w:rsidRPr="007244A0" w14:paraId="7F8C7D9D" w14:textId="77777777" w:rsidTr="00430861">
        <w:trPr>
          <w:trHeight w:val="20"/>
        </w:trPr>
        <w:tc>
          <w:tcPr>
            <w:tcW w:w="5955" w:type="dxa"/>
            <w:tcBorders>
              <w:top w:val="nil"/>
              <w:left w:val="nil"/>
              <w:bottom w:val="nil"/>
              <w:right w:val="nil"/>
            </w:tcBorders>
            <w:shd w:val="clear" w:color="auto" w:fill="auto"/>
            <w:vAlign w:val="bottom"/>
            <w:hideMark/>
          </w:tcPr>
          <w:p w14:paraId="70E6A5AF" w14:textId="77777777" w:rsidR="007244A0" w:rsidRPr="007244A0" w:rsidRDefault="007244A0" w:rsidP="007244A0">
            <w:pPr>
              <w:rPr>
                <w:b/>
                <w:bCs/>
                <w:sz w:val="16"/>
                <w:szCs w:val="16"/>
              </w:rPr>
            </w:pPr>
            <w:r w:rsidRPr="007244A0">
              <w:rPr>
                <w:b/>
                <w:bCs/>
                <w:sz w:val="16"/>
                <w:szCs w:val="16"/>
              </w:rPr>
              <w:t>Муниципальная программа "Устойчивое развитие сельских территорий Чукотского муниципального района"</w:t>
            </w:r>
          </w:p>
        </w:tc>
        <w:tc>
          <w:tcPr>
            <w:tcW w:w="708" w:type="dxa"/>
            <w:tcBorders>
              <w:top w:val="nil"/>
              <w:left w:val="nil"/>
              <w:bottom w:val="nil"/>
              <w:right w:val="nil"/>
            </w:tcBorders>
            <w:shd w:val="clear" w:color="auto" w:fill="auto"/>
            <w:noWrap/>
            <w:vAlign w:val="bottom"/>
            <w:hideMark/>
          </w:tcPr>
          <w:p w14:paraId="5B6F1486"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F732C86"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noWrap/>
            <w:vAlign w:val="bottom"/>
            <w:hideMark/>
          </w:tcPr>
          <w:p w14:paraId="107FF456"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noWrap/>
            <w:vAlign w:val="bottom"/>
            <w:hideMark/>
          </w:tcPr>
          <w:p w14:paraId="17CD510D" w14:textId="77777777" w:rsidR="007244A0" w:rsidRPr="007244A0" w:rsidRDefault="007244A0" w:rsidP="007244A0">
            <w:pPr>
              <w:rPr>
                <w:b/>
                <w:bCs/>
                <w:sz w:val="16"/>
                <w:szCs w:val="16"/>
              </w:rPr>
            </w:pPr>
            <w:r w:rsidRPr="007244A0">
              <w:rPr>
                <w:b/>
                <w:bCs/>
                <w:sz w:val="16"/>
                <w:szCs w:val="16"/>
              </w:rPr>
              <w:t>16</w:t>
            </w:r>
          </w:p>
        </w:tc>
        <w:tc>
          <w:tcPr>
            <w:tcW w:w="709" w:type="dxa"/>
            <w:tcBorders>
              <w:top w:val="nil"/>
              <w:left w:val="nil"/>
              <w:bottom w:val="nil"/>
              <w:right w:val="nil"/>
            </w:tcBorders>
            <w:shd w:val="clear" w:color="auto" w:fill="auto"/>
            <w:noWrap/>
            <w:vAlign w:val="bottom"/>
            <w:hideMark/>
          </w:tcPr>
          <w:p w14:paraId="3AAB0FF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F90C2C2" w14:textId="77777777" w:rsidR="007244A0" w:rsidRPr="007244A0" w:rsidRDefault="007244A0" w:rsidP="007244A0">
            <w:pPr>
              <w:jc w:val="right"/>
              <w:rPr>
                <w:b/>
                <w:bCs/>
                <w:sz w:val="16"/>
                <w:szCs w:val="16"/>
              </w:rPr>
            </w:pPr>
            <w:r w:rsidRPr="007244A0">
              <w:rPr>
                <w:b/>
                <w:bCs/>
                <w:sz w:val="16"/>
                <w:szCs w:val="16"/>
              </w:rPr>
              <w:t>95 095,0</w:t>
            </w:r>
          </w:p>
        </w:tc>
      </w:tr>
      <w:tr w:rsidR="007244A0" w:rsidRPr="007244A0" w14:paraId="10C460A6" w14:textId="77777777" w:rsidTr="00430861">
        <w:trPr>
          <w:trHeight w:val="20"/>
        </w:trPr>
        <w:tc>
          <w:tcPr>
            <w:tcW w:w="5955" w:type="dxa"/>
            <w:tcBorders>
              <w:top w:val="nil"/>
              <w:left w:val="nil"/>
              <w:bottom w:val="nil"/>
              <w:right w:val="nil"/>
            </w:tcBorders>
            <w:shd w:val="clear" w:color="auto" w:fill="auto"/>
            <w:vAlign w:val="bottom"/>
            <w:hideMark/>
          </w:tcPr>
          <w:p w14:paraId="4BBBFAE0" w14:textId="77777777" w:rsidR="007244A0" w:rsidRPr="007244A0" w:rsidRDefault="007244A0" w:rsidP="007244A0">
            <w:pPr>
              <w:rPr>
                <w:b/>
                <w:bCs/>
                <w:sz w:val="16"/>
                <w:szCs w:val="16"/>
              </w:rPr>
            </w:pPr>
            <w:r w:rsidRPr="007244A0">
              <w:rPr>
                <w:b/>
                <w:bCs/>
                <w:sz w:val="16"/>
                <w:szCs w:val="16"/>
              </w:rPr>
              <w:t>Основное мероприятие «Приобретение объектов социальной инфраструктуры»</w:t>
            </w:r>
          </w:p>
        </w:tc>
        <w:tc>
          <w:tcPr>
            <w:tcW w:w="708" w:type="dxa"/>
            <w:tcBorders>
              <w:top w:val="nil"/>
              <w:left w:val="nil"/>
              <w:bottom w:val="nil"/>
              <w:right w:val="nil"/>
            </w:tcBorders>
            <w:shd w:val="clear" w:color="auto" w:fill="auto"/>
            <w:vAlign w:val="bottom"/>
            <w:hideMark/>
          </w:tcPr>
          <w:p w14:paraId="0594538C"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2655D21D"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456A7B7A"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210FC21A" w14:textId="77777777" w:rsidR="007244A0" w:rsidRPr="007244A0" w:rsidRDefault="007244A0" w:rsidP="007244A0">
            <w:pPr>
              <w:rPr>
                <w:b/>
                <w:bCs/>
                <w:sz w:val="16"/>
                <w:szCs w:val="16"/>
              </w:rPr>
            </w:pPr>
            <w:r w:rsidRPr="007244A0">
              <w:rPr>
                <w:b/>
                <w:bCs/>
                <w:sz w:val="16"/>
                <w:szCs w:val="16"/>
              </w:rPr>
              <w:t>16 0 03</w:t>
            </w:r>
          </w:p>
        </w:tc>
        <w:tc>
          <w:tcPr>
            <w:tcW w:w="709" w:type="dxa"/>
            <w:tcBorders>
              <w:top w:val="nil"/>
              <w:left w:val="nil"/>
              <w:bottom w:val="nil"/>
              <w:right w:val="nil"/>
            </w:tcBorders>
            <w:shd w:val="clear" w:color="auto" w:fill="auto"/>
            <w:vAlign w:val="bottom"/>
            <w:hideMark/>
          </w:tcPr>
          <w:p w14:paraId="74961D8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DF8E70B" w14:textId="77777777" w:rsidR="007244A0" w:rsidRPr="007244A0" w:rsidRDefault="007244A0" w:rsidP="007244A0">
            <w:pPr>
              <w:jc w:val="right"/>
              <w:rPr>
                <w:b/>
                <w:bCs/>
                <w:sz w:val="16"/>
                <w:szCs w:val="16"/>
              </w:rPr>
            </w:pPr>
            <w:r w:rsidRPr="007244A0">
              <w:rPr>
                <w:b/>
                <w:bCs/>
                <w:sz w:val="16"/>
                <w:szCs w:val="16"/>
              </w:rPr>
              <w:t>95 095,0</w:t>
            </w:r>
          </w:p>
        </w:tc>
      </w:tr>
      <w:tr w:rsidR="007244A0" w:rsidRPr="007244A0" w14:paraId="540EC0B5" w14:textId="77777777" w:rsidTr="00430861">
        <w:trPr>
          <w:trHeight w:val="20"/>
        </w:trPr>
        <w:tc>
          <w:tcPr>
            <w:tcW w:w="5955" w:type="dxa"/>
            <w:tcBorders>
              <w:top w:val="nil"/>
              <w:left w:val="nil"/>
              <w:bottom w:val="nil"/>
              <w:right w:val="nil"/>
            </w:tcBorders>
            <w:shd w:val="clear" w:color="auto" w:fill="auto"/>
            <w:vAlign w:val="bottom"/>
            <w:hideMark/>
          </w:tcPr>
          <w:p w14:paraId="58BC7700" w14:textId="77777777" w:rsidR="007244A0" w:rsidRPr="007244A0" w:rsidRDefault="007244A0" w:rsidP="007244A0">
            <w:pPr>
              <w:rPr>
                <w:sz w:val="16"/>
                <w:szCs w:val="16"/>
              </w:rPr>
            </w:pPr>
            <w:r w:rsidRPr="007244A0">
              <w:rPr>
                <w:sz w:val="16"/>
                <w:szCs w:val="16"/>
              </w:rPr>
              <w:t>Субсидия на реализацию мероприятий по приобретению, установке и модернизации детских площадок в населенных пунктах Чукотского автономного округа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512E2BC4"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7351E633"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27F9373A"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vAlign w:val="bottom"/>
            <w:hideMark/>
          </w:tcPr>
          <w:p w14:paraId="1EC879EC" w14:textId="77777777" w:rsidR="007244A0" w:rsidRPr="007244A0" w:rsidRDefault="007244A0" w:rsidP="007244A0">
            <w:pPr>
              <w:rPr>
                <w:sz w:val="16"/>
                <w:szCs w:val="16"/>
              </w:rPr>
            </w:pPr>
            <w:r w:rsidRPr="007244A0">
              <w:rPr>
                <w:sz w:val="16"/>
                <w:szCs w:val="16"/>
              </w:rPr>
              <w:t>16 0 03 42272</w:t>
            </w:r>
          </w:p>
        </w:tc>
        <w:tc>
          <w:tcPr>
            <w:tcW w:w="709" w:type="dxa"/>
            <w:tcBorders>
              <w:top w:val="nil"/>
              <w:left w:val="nil"/>
              <w:bottom w:val="nil"/>
              <w:right w:val="nil"/>
            </w:tcBorders>
            <w:shd w:val="clear" w:color="auto" w:fill="auto"/>
            <w:vAlign w:val="bottom"/>
            <w:hideMark/>
          </w:tcPr>
          <w:p w14:paraId="0BFA2203"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15F78750" w14:textId="77777777" w:rsidR="007244A0" w:rsidRPr="007244A0" w:rsidRDefault="007244A0" w:rsidP="007244A0">
            <w:pPr>
              <w:jc w:val="right"/>
              <w:rPr>
                <w:sz w:val="16"/>
                <w:szCs w:val="16"/>
              </w:rPr>
            </w:pPr>
            <w:r w:rsidRPr="007244A0">
              <w:rPr>
                <w:sz w:val="16"/>
                <w:szCs w:val="16"/>
              </w:rPr>
              <w:t>95 000,0</w:t>
            </w:r>
          </w:p>
        </w:tc>
      </w:tr>
      <w:tr w:rsidR="007244A0" w:rsidRPr="007244A0" w14:paraId="338F1657" w14:textId="77777777" w:rsidTr="00430861">
        <w:trPr>
          <w:trHeight w:val="20"/>
        </w:trPr>
        <w:tc>
          <w:tcPr>
            <w:tcW w:w="5955" w:type="dxa"/>
            <w:tcBorders>
              <w:top w:val="nil"/>
              <w:left w:val="nil"/>
              <w:bottom w:val="nil"/>
              <w:right w:val="nil"/>
            </w:tcBorders>
            <w:shd w:val="clear" w:color="auto" w:fill="auto"/>
            <w:vAlign w:val="bottom"/>
            <w:hideMark/>
          </w:tcPr>
          <w:p w14:paraId="5503C5E1"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реализацию мероприятий по приобретению, установке и модернизации детских площадок в населенных пунктах Чукотского автономного округа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0CCB38AF"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6B4A5349"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1D69FCD3"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vAlign w:val="bottom"/>
            <w:hideMark/>
          </w:tcPr>
          <w:p w14:paraId="0614F450" w14:textId="77777777" w:rsidR="007244A0" w:rsidRPr="007244A0" w:rsidRDefault="007244A0" w:rsidP="007244A0">
            <w:pPr>
              <w:rPr>
                <w:sz w:val="16"/>
                <w:szCs w:val="16"/>
              </w:rPr>
            </w:pPr>
            <w:r w:rsidRPr="007244A0">
              <w:rPr>
                <w:sz w:val="16"/>
                <w:szCs w:val="16"/>
              </w:rPr>
              <w:t>16 0 03 S2272</w:t>
            </w:r>
          </w:p>
        </w:tc>
        <w:tc>
          <w:tcPr>
            <w:tcW w:w="709" w:type="dxa"/>
            <w:tcBorders>
              <w:top w:val="nil"/>
              <w:left w:val="nil"/>
              <w:bottom w:val="nil"/>
              <w:right w:val="nil"/>
            </w:tcBorders>
            <w:shd w:val="clear" w:color="auto" w:fill="auto"/>
            <w:vAlign w:val="bottom"/>
            <w:hideMark/>
          </w:tcPr>
          <w:p w14:paraId="6CED4361"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653EC16B" w14:textId="77777777" w:rsidR="007244A0" w:rsidRPr="007244A0" w:rsidRDefault="007244A0" w:rsidP="007244A0">
            <w:pPr>
              <w:jc w:val="right"/>
              <w:rPr>
                <w:sz w:val="16"/>
                <w:szCs w:val="16"/>
              </w:rPr>
            </w:pPr>
            <w:r w:rsidRPr="007244A0">
              <w:rPr>
                <w:sz w:val="16"/>
                <w:szCs w:val="16"/>
              </w:rPr>
              <w:t>95,0</w:t>
            </w:r>
          </w:p>
        </w:tc>
      </w:tr>
      <w:tr w:rsidR="007244A0" w:rsidRPr="007244A0" w14:paraId="30983CFB" w14:textId="77777777" w:rsidTr="00430861">
        <w:trPr>
          <w:trHeight w:val="20"/>
        </w:trPr>
        <w:tc>
          <w:tcPr>
            <w:tcW w:w="5955" w:type="dxa"/>
            <w:tcBorders>
              <w:top w:val="nil"/>
              <w:left w:val="nil"/>
              <w:bottom w:val="nil"/>
              <w:right w:val="nil"/>
            </w:tcBorders>
            <w:shd w:val="clear" w:color="auto" w:fill="auto"/>
            <w:vAlign w:val="bottom"/>
            <w:hideMark/>
          </w:tcPr>
          <w:p w14:paraId="1358D3BC" w14:textId="77777777" w:rsidR="007244A0" w:rsidRPr="007244A0" w:rsidRDefault="007244A0" w:rsidP="007244A0">
            <w:pPr>
              <w:rPr>
                <w:b/>
                <w:bCs/>
                <w:sz w:val="16"/>
                <w:szCs w:val="16"/>
              </w:rPr>
            </w:pPr>
            <w:r w:rsidRPr="007244A0">
              <w:rPr>
                <w:b/>
                <w:bCs/>
                <w:sz w:val="16"/>
                <w:szCs w:val="16"/>
              </w:rPr>
              <w:t>Предоставление межбюджетных трансфертов</w:t>
            </w:r>
          </w:p>
        </w:tc>
        <w:tc>
          <w:tcPr>
            <w:tcW w:w="708" w:type="dxa"/>
            <w:tcBorders>
              <w:top w:val="nil"/>
              <w:left w:val="nil"/>
              <w:bottom w:val="nil"/>
              <w:right w:val="nil"/>
            </w:tcBorders>
            <w:shd w:val="clear" w:color="auto" w:fill="auto"/>
            <w:vAlign w:val="bottom"/>
            <w:hideMark/>
          </w:tcPr>
          <w:p w14:paraId="51BF9BC0"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3EC70764"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74735DB8"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08DF463F" w14:textId="77777777" w:rsidR="007244A0" w:rsidRPr="007244A0" w:rsidRDefault="007244A0" w:rsidP="007244A0">
            <w:pPr>
              <w:rPr>
                <w:b/>
                <w:bCs/>
                <w:sz w:val="16"/>
                <w:szCs w:val="16"/>
              </w:rPr>
            </w:pPr>
            <w:r w:rsidRPr="007244A0">
              <w:rPr>
                <w:b/>
                <w:bCs/>
                <w:sz w:val="16"/>
                <w:szCs w:val="16"/>
              </w:rPr>
              <w:t>98</w:t>
            </w:r>
          </w:p>
        </w:tc>
        <w:tc>
          <w:tcPr>
            <w:tcW w:w="709" w:type="dxa"/>
            <w:tcBorders>
              <w:top w:val="nil"/>
              <w:left w:val="nil"/>
              <w:bottom w:val="nil"/>
              <w:right w:val="nil"/>
            </w:tcBorders>
            <w:shd w:val="clear" w:color="auto" w:fill="auto"/>
            <w:vAlign w:val="bottom"/>
            <w:hideMark/>
          </w:tcPr>
          <w:p w14:paraId="78968FA9"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312501D" w14:textId="77777777" w:rsidR="007244A0" w:rsidRPr="007244A0" w:rsidRDefault="007244A0" w:rsidP="007244A0">
            <w:pPr>
              <w:jc w:val="right"/>
              <w:rPr>
                <w:b/>
                <w:bCs/>
                <w:sz w:val="16"/>
                <w:szCs w:val="16"/>
              </w:rPr>
            </w:pPr>
            <w:r w:rsidRPr="007244A0">
              <w:rPr>
                <w:b/>
                <w:bCs/>
                <w:sz w:val="16"/>
                <w:szCs w:val="16"/>
              </w:rPr>
              <w:t>5 391,0</w:t>
            </w:r>
          </w:p>
        </w:tc>
      </w:tr>
      <w:tr w:rsidR="007244A0" w:rsidRPr="007244A0" w14:paraId="4F0CE15B" w14:textId="77777777" w:rsidTr="00430861">
        <w:trPr>
          <w:trHeight w:val="20"/>
        </w:trPr>
        <w:tc>
          <w:tcPr>
            <w:tcW w:w="5955" w:type="dxa"/>
            <w:tcBorders>
              <w:top w:val="nil"/>
              <w:left w:val="nil"/>
              <w:bottom w:val="nil"/>
              <w:right w:val="nil"/>
            </w:tcBorders>
            <w:shd w:val="clear" w:color="auto" w:fill="auto"/>
            <w:vAlign w:val="bottom"/>
            <w:hideMark/>
          </w:tcPr>
          <w:p w14:paraId="5B6837DB" w14:textId="77777777" w:rsidR="007244A0" w:rsidRPr="007244A0" w:rsidRDefault="007244A0" w:rsidP="007244A0">
            <w:pPr>
              <w:rPr>
                <w:b/>
                <w:bCs/>
                <w:sz w:val="16"/>
                <w:szCs w:val="16"/>
              </w:rPr>
            </w:pPr>
            <w:r w:rsidRPr="007244A0">
              <w:rPr>
                <w:b/>
                <w:bCs/>
                <w:sz w:val="16"/>
                <w:szCs w:val="16"/>
              </w:rPr>
              <w:t>Предоставление межбюджетных трансфертов за счет средств бюджета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4833C21F"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4AAF8E1"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2E1A8C82"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4B8D169E" w14:textId="77777777" w:rsidR="007244A0" w:rsidRPr="007244A0" w:rsidRDefault="007244A0" w:rsidP="007244A0">
            <w:pPr>
              <w:rPr>
                <w:b/>
                <w:bCs/>
                <w:sz w:val="16"/>
                <w:szCs w:val="16"/>
              </w:rPr>
            </w:pPr>
            <w:r w:rsidRPr="007244A0">
              <w:rPr>
                <w:b/>
                <w:bCs/>
                <w:sz w:val="16"/>
                <w:szCs w:val="16"/>
              </w:rPr>
              <w:t>98 Ч</w:t>
            </w:r>
          </w:p>
        </w:tc>
        <w:tc>
          <w:tcPr>
            <w:tcW w:w="709" w:type="dxa"/>
            <w:tcBorders>
              <w:top w:val="nil"/>
              <w:left w:val="nil"/>
              <w:bottom w:val="nil"/>
              <w:right w:val="nil"/>
            </w:tcBorders>
            <w:shd w:val="clear" w:color="auto" w:fill="auto"/>
            <w:vAlign w:val="bottom"/>
            <w:hideMark/>
          </w:tcPr>
          <w:p w14:paraId="7EA9787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6809CD1" w14:textId="77777777" w:rsidR="007244A0" w:rsidRPr="007244A0" w:rsidRDefault="007244A0" w:rsidP="007244A0">
            <w:pPr>
              <w:jc w:val="right"/>
              <w:rPr>
                <w:b/>
                <w:bCs/>
                <w:sz w:val="16"/>
                <w:szCs w:val="16"/>
              </w:rPr>
            </w:pPr>
            <w:r w:rsidRPr="007244A0">
              <w:rPr>
                <w:b/>
                <w:bCs/>
                <w:sz w:val="16"/>
                <w:szCs w:val="16"/>
              </w:rPr>
              <w:t>5 391,0</w:t>
            </w:r>
          </w:p>
        </w:tc>
      </w:tr>
      <w:tr w:rsidR="007244A0" w:rsidRPr="007244A0" w14:paraId="68C2BCCF" w14:textId="77777777" w:rsidTr="00430861">
        <w:trPr>
          <w:trHeight w:val="20"/>
        </w:trPr>
        <w:tc>
          <w:tcPr>
            <w:tcW w:w="5955" w:type="dxa"/>
            <w:tcBorders>
              <w:top w:val="nil"/>
              <w:left w:val="nil"/>
              <w:bottom w:val="nil"/>
              <w:right w:val="nil"/>
            </w:tcBorders>
            <w:shd w:val="clear" w:color="auto" w:fill="auto"/>
            <w:vAlign w:val="bottom"/>
            <w:hideMark/>
          </w:tcPr>
          <w:p w14:paraId="3C2E3B52" w14:textId="77777777" w:rsidR="007244A0" w:rsidRPr="007244A0" w:rsidRDefault="007244A0" w:rsidP="007244A0">
            <w:pPr>
              <w:rPr>
                <w:sz w:val="16"/>
                <w:szCs w:val="16"/>
              </w:rPr>
            </w:pPr>
            <w:r w:rsidRPr="007244A0">
              <w:rPr>
                <w:sz w:val="16"/>
                <w:szCs w:val="16"/>
              </w:rPr>
              <w:t>Организация и содержание мест захоронения (Межбюджетные трансферты)</w:t>
            </w:r>
          </w:p>
        </w:tc>
        <w:tc>
          <w:tcPr>
            <w:tcW w:w="708" w:type="dxa"/>
            <w:tcBorders>
              <w:top w:val="nil"/>
              <w:left w:val="nil"/>
              <w:bottom w:val="nil"/>
              <w:right w:val="nil"/>
            </w:tcBorders>
            <w:shd w:val="clear" w:color="auto" w:fill="auto"/>
            <w:vAlign w:val="bottom"/>
            <w:hideMark/>
          </w:tcPr>
          <w:p w14:paraId="54A69BC5"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16B2AC63"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5F8C00F1"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vAlign w:val="bottom"/>
            <w:hideMark/>
          </w:tcPr>
          <w:p w14:paraId="190D197C" w14:textId="77777777" w:rsidR="007244A0" w:rsidRPr="007244A0" w:rsidRDefault="007244A0" w:rsidP="007244A0">
            <w:pPr>
              <w:rPr>
                <w:sz w:val="16"/>
                <w:szCs w:val="16"/>
              </w:rPr>
            </w:pPr>
            <w:r w:rsidRPr="007244A0">
              <w:rPr>
                <w:sz w:val="16"/>
                <w:szCs w:val="16"/>
              </w:rPr>
              <w:t>98 Ч 00 80240</w:t>
            </w:r>
          </w:p>
        </w:tc>
        <w:tc>
          <w:tcPr>
            <w:tcW w:w="709" w:type="dxa"/>
            <w:tcBorders>
              <w:top w:val="nil"/>
              <w:left w:val="nil"/>
              <w:bottom w:val="nil"/>
              <w:right w:val="nil"/>
            </w:tcBorders>
            <w:shd w:val="clear" w:color="auto" w:fill="auto"/>
            <w:vAlign w:val="bottom"/>
            <w:hideMark/>
          </w:tcPr>
          <w:p w14:paraId="26976E29" w14:textId="77777777" w:rsidR="007244A0" w:rsidRPr="007244A0" w:rsidRDefault="007244A0" w:rsidP="007244A0">
            <w:pPr>
              <w:rPr>
                <w:sz w:val="16"/>
                <w:szCs w:val="16"/>
              </w:rPr>
            </w:pPr>
            <w:r w:rsidRPr="007244A0">
              <w:rPr>
                <w:sz w:val="16"/>
                <w:szCs w:val="16"/>
              </w:rPr>
              <w:t>500</w:t>
            </w:r>
          </w:p>
        </w:tc>
        <w:tc>
          <w:tcPr>
            <w:tcW w:w="992" w:type="dxa"/>
            <w:tcBorders>
              <w:top w:val="nil"/>
              <w:left w:val="nil"/>
              <w:bottom w:val="nil"/>
              <w:right w:val="nil"/>
            </w:tcBorders>
            <w:shd w:val="clear" w:color="auto" w:fill="auto"/>
            <w:vAlign w:val="bottom"/>
            <w:hideMark/>
          </w:tcPr>
          <w:p w14:paraId="1A69D2A5" w14:textId="77777777" w:rsidR="007244A0" w:rsidRPr="007244A0" w:rsidRDefault="007244A0" w:rsidP="007244A0">
            <w:pPr>
              <w:jc w:val="right"/>
              <w:rPr>
                <w:sz w:val="16"/>
                <w:szCs w:val="16"/>
              </w:rPr>
            </w:pPr>
            <w:r w:rsidRPr="007244A0">
              <w:rPr>
                <w:sz w:val="16"/>
                <w:szCs w:val="16"/>
              </w:rPr>
              <w:t>737,0</w:t>
            </w:r>
          </w:p>
        </w:tc>
      </w:tr>
      <w:tr w:rsidR="007244A0" w:rsidRPr="007244A0" w14:paraId="2E96082A" w14:textId="77777777" w:rsidTr="00430861">
        <w:trPr>
          <w:trHeight w:val="20"/>
        </w:trPr>
        <w:tc>
          <w:tcPr>
            <w:tcW w:w="5955" w:type="dxa"/>
            <w:tcBorders>
              <w:top w:val="nil"/>
              <w:left w:val="nil"/>
              <w:bottom w:val="nil"/>
              <w:right w:val="nil"/>
            </w:tcBorders>
            <w:shd w:val="clear" w:color="auto" w:fill="auto"/>
            <w:vAlign w:val="bottom"/>
            <w:hideMark/>
          </w:tcPr>
          <w:p w14:paraId="11D24C3C" w14:textId="77777777" w:rsidR="007244A0" w:rsidRPr="007244A0" w:rsidRDefault="007244A0" w:rsidP="007244A0">
            <w:pPr>
              <w:rPr>
                <w:sz w:val="16"/>
                <w:szCs w:val="16"/>
              </w:rPr>
            </w:pPr>
            <w:r w:rsidRPr="007244A0">
              <w:rPr>
                <w:sz w:val="16"/>
                <w:szCs w:val="16"/>
              </w:rPr>
              <w:t>Мероприятия по благоустройству сельских поселений (Межбюджетные трансферты)</w:t>
            </w:r>
          </w:p>
        </w:tc>
        <w:tc>
          <w:tcPr>
            <w:tcW w:w="708" w:type="dxa"/>
            <w:tcBorders>
              <w:top w:val="nil"/>
              <w:left w:val="nil"/>
              <w:bottom w:val="nil"/>
              <w:right w:val="nil"/>
            </w:tcBorders>
            <w:shd w:val="clear" w:color="auto" w:fill="auto"/>
            <w:vAlign w:val="bottom"/>
            <w:hideMark/>
          </w:tcPr>
          <w:p w14:paraId="4BC35703"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1FEDF74B"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0734ACA0"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vAlign w:val="bottom"/>
            <w:hideMark/>
          </w:tcPr>
          <w:p w14:paraId="0ACF2855" w14:textId="77777777" w:rsidR="007244A0" w:rsidRPr="007244A0" w:rsidRDefault="007244A0" w:rsidP="007244A0">
            <w:pPr>
              <w:rPr>
                <w:sz w:val="16"/>
                <w:szCs w:val="16"/>
              </w:rPr>
            </w:pPr>
            <w:r w:rsidRPr="007244A0">
              <w:rPr>
                <w:sz w:val="16"/>
                <w:szCs w:val="16"/>
              </w:rPr>
              <w:t>98 Ч 00 80250</w:t>
            </w:r>
          </w:p>
        </w:tc>
        <w:tc>
          <w:tcPr>
            <w:tcW w:w="709" w:type="dxa"/>
            <w:tcBorders>
              <w:top w:val="nil"/>
              <w:left w:val="nil"/>
              <w:bottom w:val="nil"/>
              <w:right w:val="nil"/>
            </w:tcBorders>
            <w:shd w:val="clear" w:color="auto" w:fill="auto"/>
            <w:vAlign w:val="bottom"/>
            <w:hideMark/>
          </w:tcPr>
          <w:p w14:paraId="484AECD1" w14:textId="77777777" w:rsidR="007244A0" w:rsidRPr="007244A0" w:rsidRDefault="007244A0" w:rsidP="007244A0">
            <w:pPr>
              <w:rPr>
                <w:sz w:val="16"/>
                <w:szCs w:val="16"/>
              </w:rPr>
            </w:pPr>
            <w:r w:rsidRPr="007244A0">
              <w:rPr>
                <w:sz w:val="16"/>
                <w:szCs w:val="16"/>
              </w:rPr>
              <w:t>500</w:t>
            </w:r>
          </w:p>
        </w:tc>
        <w:tc>
          <w:tcPr>
            <w:tcW w:w="992" w:type="dxa"/>
            <w:tcBorders>
              <w:top w:val="nil"/>
              <w:left w:val="nil"/>
              <w:bottom w:val="nil"/>
              <w:right w:val="nil"/>
            </w:tcBorders>
            <w:shd w:val="clear" w:color="auto" w:fill="auto"/>
            <w:vAlign w:val="bottom"/>
            <w:hideMark/>
          </w:tcPr>
          <w:p w14:paraId="7D6BE0A5" w14:textId="77777777" w:rsidR="007244A0" w:rsidRPr="007244A0" w:rsidRDefault="007244A0" w:rsidP="007244A0">
            <w:pPr>
              <w:jc w:val="right"/>
              <w:rPr>
                <w:sz w:val="16"/>
                <w:szCs w:val="16"/>
              </w:rPr>
            </w:pPr>
            <w:r w:rsidRPr="007244A0">
              <w:rPr>
                <w:sz w:val="16"/>
                <w:szCs w:val="16"/>
              </w:rPr>
              <w:t>4 654,0</w:t>
            </w:r>
          </w:p>
        </w:tc>
      </w:tr>
      <w:tr w:rsidR="007244A0" w:rsidRPr="007244A0" w14:paraId="6655AB23" w14:textId="77777777" w:rsidTr="00430861">
        <w:trPr>
          <w:trHeight w:val="20"/>
        </w:trPr>
        <w:tc>
          <w:tcPr>
            <w:tcW w:w="5955" w:type="dxa"/>
            <w:tcBorders>
              <w:top w:val="nil"/>
              <w:left w:val="nil"/>
              <w:bottom w:val="nil"/>
              <w:right w:val="nil"/>
            </w:tcBorders>
            <w:shd w:val="clear" w:color="auto" w:fill="auto"/>
            <w:vAlign w:val="bottom"/>
            <w:hideMark/>
          </w:tcPr>
          <w:p w14:paraId="4CC3EE3A" w14:textId="77777777" w:rsidR="007244A0" w:rsidRPr="007244A0" w:rsidRDefault="007244A0" w:rsidP="007244A0">
            <w:pPr>
              <w:rPr>
                <w:b/>
                <w:bCs/>
                <w:sz w:val="16"/>
                <w:szCs w:val="16"/>
              </w:rPr>
            </w:pPr>
            <w:r w:rsidRPr="007244A0">
              <w:rPr>
                <w:b/>
                <w:bCs/>
                <w:sz w:val="16"/>
                <w:szCs w:val="16"/>
              </w:rPr>
              <w:t>Другие вопросы в области жилищно-коммунального хозяйства</w:t>
            </w:r>
          </w:p>
        </w:tc>
        <w:tc>
          <w:tcPr>
            <w:tcW w:w="708" w:type="dxa"/>
            <w:tcBorders>
              <w:top w:val="nil"/>
              <w:left w:val="nil"/>
              <w:bottom w:val="nil"/>
              <w:right w:val="nil"/>
            </w:tcBorders>
            <w:shd w:val="clear" w:color="auto" w:fill="auto"/>
            <w:vAlign w:val="bottom"/>
            <w:hideMark/>
          </w:tcPr>
          <w:p w14:paraId="1396FF0A"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22C2DF8D"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2906F18D"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vAlign w:val="bottom"/>
            <w:hideMark/>
          </w:tcPr>
          <w:p w14:paraId="0A6D7316"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23E4C3B3"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A34600E" w14:textId="77777777" w:rsidR="007244A0" w:rsidRPr="007244A0" w:rsidRDefault="007244A0" w:rsidP="007244A0">
            <w:pPr>
              <w:jc w:val="right"/>
              <w:rPr>
                <w:b/>
                <w:bCs/>
                <w:sz w:val="16"/>
                <w:szCs w:val="16"/>
              </w:rPr>
            </w:pPr>
            <w:r w:rsidRPr="007244A0">
              <w:rPr>
                <w:b/>
                <w:bCs/>
                <w:sz w:val="16"/>
                <w:szCs w:val="16"/>
              </w:rPr>
              <w:t>134 440,2</w:t>
            </w:r>
          </w:p>
        </w:tc>
      </w:tr>
      <w:tr w:rsidR="007244A0" w:rsidRPr="007244A0" w14:paraId="5F44B87F" w14:textId="77777777" w:rsidTr="00430861">
        <w:trPr>
          <w:trHeight w:val="20"/>
        </w:trPr>
        <w:tc>
          <w:tcPr>
            <w:tcW w:w="5955" w:type="dxa"/>
            <w:tcBorders>
              <w:top w:val="nil"/>
              <w:left w:val="nil"/>
              <w:bottom w:val="nil"/>
              <w:right w:val="nil"/>
            </w:tcBorders>
            <w:shd w:val="clear" w:color="auto" w:fill="auto"/>
            <w:vAlign w:val="bottom"/>
            <w:hideMark/>
          </w:tcPr>
          <w:p w14:paraId="7F934470" w14:textId="77777777" w:rsidR="007244A0" w:rsidRPr="007244A0" w:rsidRDefault="007244A0" w:rsidP="007244A0">
            <w:pPr>
              <w:rPr>
                <w:b/>
                <w:bCs/>
                <w:sz w:val="16"/>
                <w:szCs w:val="16"/>
              </w:rPr>
            </w:pPr>
            <w:r w:rsidRPr="007244A0">
              <w:rPr>
                <w:b/>
                <w:bCs/>
                <w:sz w:val="16"/>
                <w:szCs w:val="16"/>
              </w:rPr>
              <w:t>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4FB57E0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0B026B7"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00C9E3FF"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vAlign w:val="bottom"/>
            <w:hideMark/>
          </w:tcPr>
          <w:p w14:paraId="5C3C52E0" w14:textId="77777777" w:rsidR="007244A0" w:rsidRPr="007244A0" w:rsidRDefault="007244A0" w:rsidP="007244A0">
            <w:pPr>
              <w:rPr>
                <w:b/>
                <w:bCs/>
                <w:sz w:val="16"/>
                <w:szCs w:val="16"/>
              </w:rPr>
            </w:pPr>
            <w:r w:rsidRPr="007244A0">
              <w:rPr>
                <w:b/>
                <w:bCs/>
                <w:sz w:val="16"/>
                <w:szCs w:val="16"/>
              </w:rPr>
              <w:t>02</w:t>
            </w:r>
          </w:p>
        </w:tc>
        <w:tc>
          <w:tcPr>
            <w:tcW w:w="709" w:type="dxa"/>
            <w:tcBorders>
              <w:top w:val="nil"/>
              <w:left w:val="nil"/>
              <w:bottom w:val="nil"/>
              <w:right w:val="nil"/>
            </w:tcBorders>
            <w:shd w:val="clear" w:color="auto" w:fill="auto"/>
            <w:vAlign w:val="bottom"/>
            <w:hideMark/>
          </w:tcPr>
          <w:p w14:paraId="11444B48"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408C39B" w14:textId="77777777" w:rsidR="007244A0" w:rsidRPr="007244A0" w:rsidRDefault="007244A0" w:rsidP="007244A0">
            <w:pPr>
              <w:jc w:val="right"/>
              <w:rPr>
                <w:b/>
                <w:bCs/>
                <w:sz w:val="16"/>
                <w:szCs w:val="16"/>
              </w:rPr>
            </w:pPr>
            <w:r w:rsidRPr="007244A0">
              <w:rPr>
                <w:b/>
                <w:bCs/>
                <w:sz w:val="16"/>
                <w:szCs w:val="16"/>
              </w:rPr>
              <w:t>134 440,2</w:t>
            </w:r>
          </w:p>
        </w:tc>
      </w:tr>
      <w:tr w:rsidR="007244A0" w:rsidRPr="007244A0" w14:paraId="78361650" w14:textId="77777777" w:rsidTr="00430861">
        <w:trPr>
          <w:trHeight w:val="20"/>
        </w:trPr>
        <w:tc>
          <w:tcPr>
            <w:tcW w:w="5955" w:type="dxa"/>
            <w:tcBorders>
              <w:top w:val="nil"/>
              <w:left w:val="nil"/>
              <w:bottom w:val="nil"/>
              <w:right w:val="nil"/>
            </w:tcBorders>
            <w:shd w:val="clear" w:color="auto" w:fill="auto"/>
            <w:vAlign w:val="bottom"/>
            <w:hideMark/>
          </w:tcPr>
          <w:p w14:paraId="6A66B9E6" w14:textId="77777777" w:rsidR="007244A0" w:rsidRPr="007244A0" w:rsidRDefault="007244A0" w:rsidP="007244A0">
            <w:pPr>
              <w:rPr>
                <w:b/>
                <w:bCs/>
                <w:sz w:val="16"/>
                <w:szCs w:val="16"/>
              </w:rPr>
            </w:pPr>
            <w:r w:rsidRPr="007244A0">
              <w:rPr>
                <w:b/>
                <w:bCs/>
                <w:sz w:val="16"/>
                <w:szCs w:val="16"/>
              </w:rPr>
              <w:t>Подпрограмма "Поддержка организаций жилищно-коммунального хозяйства и специализированных служб"</w:t>
            </w:r>
          </w:p>
        </w:tc>
        <w:tc>
          <w:tcPr>
            <w:tcW w:w="708" w:type="dxa"/>
            <w:tcBorders>
              <w:top w:val="nil"/>
              <w:left w:val="nil"/>
              <w:bottom w:val="nil"/>
              <w:right w:val="nil"/>
            </w:tcBorders>
            <w:shd w:val="clear" w:color="auto" w:fill="auto"/>
            <w:vAlign w:val="bottom"/>
            <w:hideMark/>
          </w:tcPr>
          <w:p w14:paraId="01F69DA0"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D09BA45"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293BDD49"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vAlign w:val="bottom"/>
            <w:hideMark/>
          </w:tcPr>
          <w:p w14:paraId="78A4F96E" w14:textId="77777777" w:rsidR="007244A0" w:rsidRPr="007244A0" w:rsidRDefault="007244A0" w:rsidP="007244A0">
            <w:pPr>
              <w:rPr>
                <w:b/>
                <w:bCs/>
                <w:sz w:val="16"/>
                <w:szCs w:val="16"/>
              </w:rPr>
            </w:pPr>
            <w:r w:rsidRPr="007244A0">
              <w:rPr>
                <w:b/>
                <w:bCs/>
                <w:sz w:val="16"/>
                <w:szCs w:val="16"/>
              </w:rPr>
              <w:t>02 2</w:t>
            </w:r>
          </w:p>
        </w:tc>
        <w:tc>
          <w:tcPr>
            <w:tcW w:w="709" w:type="dxa"/>
            <w:tcBorders>
              <w:top w:val="nil"/>
              <w:left w:val="nil"/>
              <w:bottom w:val="nil"/>
              <w:right w:val="nil"/>
            </w:tcBorders>
            <w:shd w:val="clear" w:color="auto" w:fill="auto"/>
            <w:vAlign w:val="bottom"/>
            <w:hideMark/>
          </w:tcPr>
          <w:p w14:paraId="6C01EED7"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1348DF1" w14:textId="77777777" w:rsidR="007244A0" w:rsidRPr="007244A0" w:rsidRDefault="007244A0" w:rsidP="007244A0">
            <w:pPr>
              <w:jc w:val="right"/>
              <w:rPr>
                <w:b/>
                <w:bCs/>
                <w:sz w:val="16"/>
                <w:szCs w:val="16"/>
              </w:rPr>
            </w:pPr>
            <w:r w:rsidRPr="007244A0">
              <w:rPr>
                <w:b/>
                <w:bCs/>
                <w:sz w:val="16"/>
                <w:szCs w:val="16"/>
              </w:rPr>
              <w:t>134 440,2</w:t>
            </w:r>
          </w:p>
        </w:tc>
      </w:tr>
      <w:tr w:rsidR="007244A0" w:rsidRPr="007244A0" w14:paraId="0798B1FC" w14:textId="77777777" w:rsidTr="00430861">
        <w:trPr>
          <w:trHeight w:val="20"/>
        </w:trPr>
        <w:tc>
          <w:tcPr>
            <w:tcW w:w="5955" w:type="dxa"/>
            <w:tcBorders>
              <w:top w:val="nil"/>
              <w:left w:val="nil"/>
              <w:bottom w:val="nil"/>
              <w:right w:val="nil"/>
            </w:tcBorders>
            <w:shd w:val="clear" w:color="auto" w:fill="auto"/>
            <w:vAlign w:val="bottom"/>
            <w:hideMark/>
          </w:tcPr>
          <w:p w14:paraId="4E02EB01" w14:textId="77777777" w:rsidR="007244A0" w:rsidRPr="007244A0" w:rsidRDefault="007244A0" w:rsidP="007244A0">
            <w:pPr>
              <w:rPr>
                <w:b/>
                <w:bCs/>
                <w:sz w:val="16"/>
                <w:szCs w:val="16"/>
              </w:rPr>
            </w:pPr>
            <w:r w:rsidRPr="007244A0">
              <w:rPr>
                <w:b/>
                <w:bCs/>
                <w:sz w:val="16"/>
                <w:szCs w:val="16"/>
              </w:rPr>
              <w:t>Основное мероприятие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w:t>
            </w:r>
          </w:p>
        </w:tc>
        <w:tc>
          <w:tcPr>
            <w:tcW w:w="708" w:type="dxa"/>
            <w:tcBorders>
              <w:top w:val="nil"/>
              <w:left w:val="nil"/>
              <w:bottom w:val="nil"/>
              <w:right w:val="nil"/>
            </w:tcBorders>
            <w:shd w:val="clear" w:color="auto" w:fill="auto"/>
            <w:vAlign w:val="bottom"/>
            <w:hideMark/>
          </w:tcPr>
          <w:p w14:paraId="60FE6D96"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1BBF06BC"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0A721BB6"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vAlign w:val="bottom"/>
            <w:hideMark/>
          </w:tcPr>
          <w:p w14:paraId="569DDE8C" w14:textId="77777777" w:rsidR="007244A0" w:rsidRPr="007244A0" w:rsidRDefault="007244A0" w:rsidP="007244A0">
            <w:pPr>
              <w:rPr>
                <w:b/>
                <w:bCs/>
                <w:sz w:val="16"/>
                <w:szCs w:val="16"/>
              </w:rPr>
            </w:pPr>
            <w:r w:rsidRPr="007244A0">
              <w:rPr>
                <w:b/>
                <w:bCs/>
                <w:sz w:val="16"/>
                <w:szCs w:val="16"/>
              </w:rPr>
              <w:t>02 2 02</w:t>
            </w:r>
          </w:p>
        </w:tc>
        <w:tc>
          <w:tcPr>
            <w:tcW w:w="709" w:type="dxa"/>
            <w:tcBorders>
              <w:top w:val="nil"/>
              <w:left w:val="nil"/>
              <w:bottom w:val="nil"/>
              <w:right w:val="nil"/>
            </w:tcBorders>
            <w:shd w:val="clear" w:color="auto" w:fill="auto"/>
            <w:vAlign w:val="bottom"/>
            <w:hideMark/>
          </w:tcPr>
          <w:p w14:paraId="016F7B0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CCE762F" w14:textId="77777777" w:rsidR="007244A0" w:rsidRPr="007244A0" w:rsidRDefault="007244A0" w:rsidP="007244A0">
            <w:pPr>
              <w:jc w:val="right"/>
              <w:rPr>
                <w:b/>
                <w:bCs/>
                <w:sz w:val="16"/>
                <w:szCs w:val="16"/>
              </w:rPr>
            </w:pPr>
            <w:r w:rsidRPr="007244A0">
              <w:rPr>
                <w:b/>
                <w:bCs/>
                <w:sz w:val="16"/>
                <w:szCs w:val="16"/>
              </w:rPr>
              <w:t>6 500,0</w:t>
            </w:r>
          </w:p>
        </w:tc>
      </w:tr>
      <w:tr w:rsidR="007244A0" w:rsidRPr="007244A0" w14:paraId="5DC6192E" w14:textId="77777777" w:rsidTr="00430861">
        <w:trPr>
          <w:trHeight w:val="20"/>
        </w:trPr>
        <w:tc>
          <w:tcPr>
            <w:tcW w:w="5955" w:type="dxa"/>
            <w:tcBorders>
              <w:top w:val="nil"/>
              <w:left w:val="nil"/>
              <w:bottom w:val="nil"/>
              <w:right w:val="nil"/>
            </w:tcBorders>
            <w:shd w:val="clear" w:color="auto" w:fill="auto"/>
            <w:vAlign w:val="bottom"/>
            <w:hideMark/>
          </w:tcPr>
          <w:p w14:paraId="07F0C56A" w14:textId="77777777" w:rsidR="007244A0" w:rsidRPr="007244A0" w:rsidRDefault="007244A0" w:rsidP="007244A0">
            <w:pPr>
              <w:rPr>
                <w:sz w:val="16"/>
                <w:szCs w:val="16"/>
              </w:rPr>
            </w:pPr>
            <w:r w:rsidRPr="007244A0">
              <w:rPr>
                <w:sz w:val="16"/>
                <w:szCs w:val="16"/>
              </w:rPr>
              <w:t>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(Иные бюджетные ассигнования)</w:t>
            </w:r>
          </w:p>
        </w:tc>
        <w:tc>
          <w:tcPr>
            <w:tcW w:w="708" w:type="dxa"/>
            <w:tcBorders>
              <w:top w:val="nil"/>
              <w:left w:val="nil"/>
              <w:bottom w:val="nil"/>
              <w:right w:val="nil"/>
            </w:tcBorders>
            <w:shd w:val="clear" w:color="auto" w:fill="auto"/>
            <w:vAlign w:val="bottom"/>
            <w:hideMark/>
          </w:tcPr>
          <w:p w14:paraId="3AD21976"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29278A90"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6CFB8B6E" w14:textId="77777777" w:rsidR="007244A0" w:rsidRPr="007244A0" w:rsidRDefault="007244A0" w:rsidP="007244A0">
            <w:pPr>
              <w:rPr>
                <w:sz w:val="16"/>
                <w:szCs w:val="16"/>
              </w:rPr>
            </w:pPr>
            <w:r w:rsidRPr="007244A0">
              <w:rPr>
                <w:sz w:val="16"/>
                <w:szCs w:val="16"/>
              </w:rPr>
              <w:t>05</w:t>
            </w:r>
          </w:p>
        </w:tc>
        <w:tc>
          <w:tcPr>
            <w:tcW w:w="1418" w:type="dxa"/>
            <w:tcBorders>
              <w:top w:val="nil"/>
              <w:left w:val="nil"/>
              <w:bottom w:val="nil"/>
              <w:right w:val="nil"/>
            </w:tcBorders>
            <w:shd w:val="clear" w:color="auto" w:fill="auto"/>
            <w:vAlign w:val="bottom"/>
            <w:hideMark/>
          </w:tcPr>
          <w:p w14:paraId="0920E1FE" w14:textId="77777777" w:rsidR="007244A0" w:rsidRPr="007244A0" w:rsidRDefault="007244A0" w:rsidP="007244A0">
            <w:pPr>
              <w:rPr>
                <w:sz w:val="16"/>
                <w:szCs w:val="16"/>
              </w:rPr>
            </w:pPr>
            <w:r w:rsidRPr="007244A0">
              <w:rPr>
                <w:sz w:val="16"/>
                <w:szCs w:val="16"/>
              </w:rPr>
              <w:t>02 2 02 81080</w:t>
            </w:r>
          </w:p>
        </w:tc>
        <w:tc>
          <w:tcPr>
            <w:tcW w:w="709" w:type="dxa"/>
            <w:tcBorders>
              <w:top w:val="nil"/>
              <w:left w:val="nil"/>
              <w:bottom w:val="nil"/>
              <w:right w:val="nil"/>
            </w:tcBorders>
            <w:shd w:val="clear" w:color="auto" w:fill="auto"/>
            <w:vAlign w:val="bottom"/>
            <w:hideMark/>
          </w:tcPr>
          <w:p w14:paraId="4D8A7775"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5415A775" w14:textId="77777777" w:rsidR="007244A0" w:rsidRPr="007244A0" w:rsidRDefault="007244A0" w:rsidP="007244A0">
            <w:pPr>
              <w:jc w:val="right"/>
              <w:rPr>
                <w:sz w:val="16"/>
                <w:szCs w:val="16"/>
              </w:rPr>
            </w:pPr>
            <w:r w:rsidRPr="007244A0">
              <w:rPr>
                <w:sz w:val="16"/>
                <w:szCs w:val="16"/>
              </w:rPr>
              <w:t>6 500,0</w:t>
            </w:r>
          </w:p>
        </w:tc>
      </w:tr>
      <w:tr w:rsidR="007244A0" w:rsidRPr="007244A0" w14:paraId="57C93CD3" w14:textId="77777777" w:rsidTr="00430861">
        <w:trPr>
          <w:trHeight w:val="20"/>
        </w:trPr>
        <w:tc>
          <w:tcPr>
            <w:tcW w:w="5955" w:type="dxa"/>
            <w:tcBorders>
              <w:top w:val="nil"/>
              <w:left w:val="nil"/>
              <w:bottom w:val="nil"/>
              <w:right w:val="nil"/>
            </w:tcBorders>
            <w:shd w:val="clear" w:color="auto" w:fill="auto"/>
            <w:vAlign w:val="bottom"/>
            <w:hideMark/>
          </w:tcPr>
          <w:p w14:paraId="13C0E636" w14:textId="77777777" w:rsidR="007244A0" w:rsidRPr="007244A0" w:rsidRDefault="007244A0" w:rsidP="007244A0">
            <w:pPr>
              <w:rPr>
                <w:b/>
                <w:bCs/>
                <w:sz w:val="16"/>
                <w:szCs w:val="16"/>
              </w:rPr>
            </w:pPr>
            <w:r w:rsidRPr="007244A0">
              <w:rPr>
                <w:b/>
                <w:bCs/>
                <w:sz w:val="16"/>
                <w:szCs w:val="16"/>
              </w:rPr>
              <w:t>Основное мероприятие "Финансирование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 "</w:t>
            </w:r>
          </w:p>
        </w:tc>
        <w:tc>
          <w:tcPr>
            <w:tcW w:w="708" w:type="dxa"/>
            <w:tcBorders>
              <w:top w:val="nil"/>
              <w:left w:val="nil"/>
              <w:bottom w:val="nil"/>
              <w:right w:val="nil"/>
            </w:tcBorders>
            <w:shd w:val="clear" w:color="auto" w:fill="auto"/>
            <w:vAlign w:val="bottom"/>
            <w:hideMark/>
          </w:tcPr>
          <w:p w14:paraId="6A4C59B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0E19BE5C" w14:textId="77777777" w:rsidR="007244A0" w:rsidRPr="007244A0" w:rsidRDefault="007244A0" w:rsidP="007244A0">
            <w:pPr>
              <w:rPr>
                <w:b/>
                <w:bCs/>
                <w:sz w:val="16"/>
                <w:szCs w:val="16"/>
              </w:rPr>
            </w:pPr>
            <w:r w:rsidRPr="007244A0">
              <w:rPr>
                <w:b/>
                <w:bCs/>
                <w:sz w:val="16"/>
                <w:szCs w:val="16"/>
              </w:rPr>
              <w:t>05</w:t>
            </w:r>
          </w:p>
        </w:tc>
        <w:tc>
          <w:tcPr>
            <w:tcW w:w="567" w:type="dxa"/>
            <w:tcBorders>
              <w:top w:val="nil"/>
              <w:left w:val="nil"/>
              <w:bottom w:val="nil"/>
              <w:right w:val="nil"/>
            </w:tcBorders>
            <w:shd w:val="clear" w:color="auto" w:fill="auto"/>
            <w:vAlign w:val="bottom"/>
            <w:hideMark/>
          </w:tcPr>
          <w:p w14:paraId="0CA887D9" w14:textId="77777777" w:rsidR="007244A0" w:rsidRPr="007244A0" w:rsidRDefault="007244A0" w:rsidP="007244A0">
            <w:pPr>
              <w:rPr>
                <w:b/>
                <w:bCs/>
                <w:sz w:val="16"/>
                <w:szCs w:val="16"/>
              </w:rPr>
            </w:pPr>
            <w:r w:rsidRPr="007244A0">
              <w:rPr>
                <w:b/>
                <w:bCs/>
                <w:sz w:val="16"/>
                <w:szCs w:val="16"/>
              </w:rPr>
              <w:t>05</w:t>
            </w:r>
          </w:p>
        </w:tc>
        <w:tc>
          <w:tcPr>
            <w:tcW w:w="1418" w:type="dxa"/>
            <w:tcBorders>
              <w:top w:val="nil"/>
              <w:left w:val="nil"/>
              <w:bottom w:val="nil"/>
              <w:right w:val="nil"/>
            </w:tcBorders>
            <w:shd w:val="clear" w:color="auto" w:fill="auto"/>
            <w:vAlign w:val="bottom"/>
            <w:hideMark/>
          </w:tcPr>
          <w:p w14:paraId="38703AB1" w14:textId="77777777" w:rsidR="007244A0" w:rsidRPr="007244A0" w:rsidRDefault="007244A0" w:rsidP="007244A0">
            <w:pPr>
              <w:rPr>
                <w:b/>
                <w:bCs/>
                <w:sz w:val="16"/>
                <w:szCs w:val="16"/>
              </w:rPr>
            </w:pPr>
            <w:r w:rsidRPr="007244A0">
              <w:rPr>
                <w:b/>
                <w:bCs/>
                <w:sz w:val="16"/>
                <w:szCs w:val="16"/>
              </w:rPr>
              <w:t xml:space="preserve">02 2 03 </w:t>
            </w:r>
          </w:p>
        </w:tc>
        <w:tc>
          <w:tcPr>
            <w:tcW w:w="709" w:type="dxa"/>
            <w:tcBorders>
              <w:top w:val="nil"/>
              <w:left w:val="nil"/>
              <w:bottom w:val="nil"/>
              <w:right w:val="nil"/>
            </w:tcBorders>
            <w:shd w:val="clear" w:color="auto" w:fill="auto"/>
            <w:vAlign w:val="bottom"/>
            <w:hideMark/>
          </w:tcPr>
          <w:p w14:paraId="44886E3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0FA277A" w14:textId="77777777" w:rsidR="007244A0" w:rsidRPr="007244A0" w:rsidRDefault="007244A0" w:rsidP="007244A0">
            <w:pPr>
              <w:jc w:val="right"/>
              <w:rPr>
                <w:sz w:val="16"/>
                <w:szCs w:val="16"/>
              </w:rPr>
            </w:pPr>
            <w:r w:rsidRPr="007244A0">
              <w:rPr>
                <w:sz w:val="16"/>
                <w:szCs w:val="16"/>
              </w:rPr>
              <w:t>127 940,2</w:t>
            </w:r>
          </w:p>
        </w:tc>
      </w:tr>
      <w:tr w:rsidR="007244A0" w:rsidRPr="007244A0" w14:paraId="07E43349" w14:textId="77777777" w:rsidTr="00430861">
        <w:trPr>
          <w:trHeight w:val="20"/>
        </w:trPr>
        <w:tc>
          <w:tcPr>
            <w:tcW w:w="5955" w:type="dxa"/>
            <w:tcBorders>
              <w:top w:val="nil"/>
              <w:left w:val="nil"/>
              <w:bottom w:val="nil"/>
              <w:right w:val="nil"/>
            </w:tcBorders>
            <w:shd w:val="clear" w:color="auto" w:fill="auto"/>
            <w:vAlign w:val="bottom"/>
            <w:hideMark/>
          </w:tcPr>
          <w:p w14:paraId="5E2F4BC2" w14:textId="77777777" w:rsidR="007244A0" w:rsidRPr="007244A0" w:rsidRDefault="007244A0" w:rsidP="007244A0">
            <w:pPr>
              <w:rPr>
                <w:sz w:val="16"/>
                <w:szCs w:val="16"/>
              </w:rPr>
            </w:pPr>
            <w:r w:rsidRPr="007244A0">
              <w:rPr>
                <w:sz w:val="16"/>
                <w:szCs w:val="16"/>
              </w:rPr>
              <w:t xml:space="preserve">Субсидия на </w:t>
            </w:r>
            <w:proofErr w:type="gramStart"/>
            <w:r w:rsidRPr="007244A0">
              <w:rPr>
                <w:sz w:val="16"/>
                <w:szCs w:val="16"/>
              </w:rPr>
              <w:t>частичную</w:t>
            </w:r>
            <w:proofErr w:type="gramEnd"/>
            <w:r w:rsidRPr="007244A0">
              <w:rPr>
                <w:sz w:val="16"/>
                <w:szCs w:val="16"/>
              </w:rPr>
              <w:t xml:space="preserve"> компенсация организациям ЖКХ затрат по уплате лизинговых платежей по договорам финансовой аренды (лизинга) техники и оборудования (Иные бюджетные ассигнования)</w:t>
            </w:r>
          </w:p>
        </w:tc>
        <w:tc>
          <w:tcPr>
            <w:tcW w:w="708" w:type="dxa"/>
            <w:tcBorders>
              <w:top w:val="nil"/>
              <w:left w:val="nil"/>
              <w:bottom w:val="nil"/>
              <w:right w:val="nil"/>
            </w:tcBorders>
            <w:shd w:val="clear" w:color="auto" w:fill="auto"/>
            <w:vAlign w:val="bottom"/>
            <w:hideMark/>
          </w:tcPr>
          <w:p w14:paraId="577A3AE6"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07327934"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366065BB" w14:textId="77777777" w:rsidR="007244A0" w:rsidRPr="007244A0" w:rsidRDefault="007244A0" w:rsidP="007244A0">
            <w:pPr>
              <w:rPr>
                <w:sz w:val="16"/>
                <w:szCs w:val="16"/>
              </w:rPr>
            </w:pPr>
            <w:r w:rsidRPr="007244A0">
              <w:rPr>
                <w:sz w:val="16"/>
                <w:szCs w:val="16"/>
              </w:rPr>
              <w:t>05</w:t>
            </w:r>
          </w:p>
        </w:tc>
        <w:tc>
          <w:tcPr>
            <w:tcW w:w="1418" w:type="dxa"/>
            <w:tcBorders>
              <w:top w:val="nil"/>
              <w:left w:val="nil"/>
              <w:bottom w:val="nil"/>
              <w:right w:val="nil"/>
            </w:tcBorders>
            <w:shd w:val="clear" w:color="auto" w:fill="auto"/>
            <w:vAlign w:val="bottom"/>
            <w:hideMark/>
          </w:tcPr>
          <w:p w14:paraId="2B2B865C" w14:textId="77777777" w:rsidR="007244A0" w:rsidRPr="007244A0" w:rsidRDefault="007244A0" w:rsidP="007244A0">
            <w:pPr>
              <w:rPr>
                <w:sz w:val="16"/>
                <w:szCs w:val="16"/>
              </w:rPr>
            </w:pPr>
            <w:r w:rsidRPr="007244A0">
              <w:rPr>
                <w:sz w:val="16"/>
                <w:szCs w:val="16"/>
              </w:rPr>
              <w:t>02 2 03 42350</w:t>
            </w:r>
          </w:p>
        </w:tc>
        <w:tc>
          <w:tcPr>
            <w:tcW w:w="709" w:type="dxa"/>
            <w:tcBorders>
              <w:top w:val="nil"/>
              <w:left w:val="nil"/>
              <w:bottom w:val="nil"/>
              <w:right w:val="nil"/>
            </w:tcBorders>
            <w:shd w:val="clear" w:color="auto" w:fill="auto"/>
            <w:vAlign w:val="bottom"/>
            <w:hideMark/>
          </w:tcPr>
          <w:p w14:paraId="3FCE3F94"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6669E788" w14:textId="77777777" w:rsidR="007244A0" w:rsidRPr="007244A0" w:rsidRDefault="007244A0" w:rsidP="007244A0">
            <w:pPr>
              <w:jc w:val="right"/>
              <w:rPr>
                <w:sz w:val="16"/>
                <w:szCs w:val="16"/>
              </w:rPr>
            </w:pPr>
            <w:r w:rsidRPr="007244A0">
              <w:rPr>
                <w:sz w:val="16"/>
                <w:szCs w:val="16"/>
              </w:rPr>
              <w:t>127 812,4</w:t>
            </w:r>
          </w:p>
        </w:tc>
      </w:tr>
      <w:tr w:rsidR="007244A0" w:rsidRPr="007244A0" w14:paraId="64237B12" w14:textId="77777777" w:rsidTr="00430861">
        <w:trPr>
          <w:trHeight w:val="20"/>
        </w:trPr>
        <w:tc>
          <w:tcPr>
            <w:tcW w:w="5955" w:type="dxa"/>
            <w:tcBorders>
              <w:top w:val="nil"/>
              <w:left w:val="nil"/>
              <w:bottom w:val="nil"/>
              <w:right w:val="nil"/>
            </w:tcBorders>
            <w:shd w:val="clear" w:color="auto" w:fill="auto"/>
            <w:vAlign w:val="bottom"/>
            <w:hideMark/>
          </w:tcPr>
          <w:p w14:paraId="58903A0E"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w:t>
            </w:r>
            <w:proofErr w:type="gramStart"/>
            <w:r w:rsidRPr="007244A0">
              <w:rPr>
                <w:sz w:val="16"/>
                <w:szCs w:val="16"/>
              </w:rPr>
              <w:t>частичную</w:t>
            </w:r>
            <w:proofErr w:type="gramEnd"/>
            <w:r w:rsidRPr="007244A0">
              <w:rPr>
                <w:sz w:val="16"/>
                <w:szCs w:val="16"/>
              </w:rPr>
              <w:t xml:space="preserve"> компенсация организациям ЖКХ затрат по уплате лизинговых платежей по договорам финансовой аренды (лизинга) техники и оборудования (Иные бюджетные ассигнования)</w:t>
            </w:r>
          </w:p>
        </w:tc>
        <w:tc>
          <w:tcPr>
            <w:tcW w:w="708" w:type="dxa"/>
            <w:tcBorders>
              <w:top w:val="nil"/>
              <w:left w:val="nil"/>
              <w:bottom w:val="nil"/>
              <w:right w:val="nil"/>
            </w:tcBorders>
            <w:shd w:val="clear" w:color="auto" w:fill="auto"/>
            <w:vAlign w:val="bottom"/>
            <w:hideMark/>
          </w:tcPr>
          <w:p w14:paraId="30101051"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734EB61C" w14:textId="77777777" w:rsidR="007244A0" w:rsidRPr="007244A0" w:rsidRDefault="007244A0" w:rsidP="007244A0">
            <w:pPr>
              <w:rPr>
                <w:sz w:val="16"/>
                <w:szCs w:val="16"/>
              </w:rPr>
            </w:pPr>
            <w:r w:rsidRPr="007244A0">
              <w:rPr>
                <w:sz w:val="16"/>
                <w:szCs w:val="16"/>
              </w:rPr>
              <w:t>05</w:t>
            </w:r>
          </w:p>
        </w:tc>
        <w:tc>
          <w:tcPr>
            <w:tcW w:w="567" w:type="dxa"/>
            <w:tcBorders>
              <w:top w:val="nil"/>
              <w:left w:val="nil"/>
              <w:bottom w:val="nil"/>
              <w:right w:val="nil"/>
            </w:tcBorders>
            <w:shd w:val="clear" w:color="auto" w:fill="auto"/>
            <w:vAlign w:val="bottom"/>
            <w:hideMark/>
          </w:tcPr>
          <w:p w14:paraId="2DAD4357" w14:textId="77777777" w:rsidR="007244A0" w:rsidRPr="007244A0" w:rsidRDefault="007244A0" w:rsidP="007244A0">
            <w:pPr>
              <w:rPr>
                <w:sz w:val="16"/>
                <w:szCs w:val="16"/>
              </w:rPr>
            </w:pPr>
            <w:r w:rsidRPr="007244A0">
              <w:rPr>
                <w:sz w:val="16"/>
                <w:szCs w:val="16"/>
              </w:rPr>
              <w:t>05</w:t>
            </w:r>
          </w:p>
        </w:tc>
        <w:tc>
          <w:tcPr>
            <w:tcW w:w="1418" w:type="dxa"/>
            <w:tcBorders>
              <w:top w:val="nil"/>
              <w:left w:val="nil"/>
              <w:bottom w:val="nil"/>
              <w:right w:val="nil"/>
            </w:tcBorders>
            <w:shd w:val="clear" w:color="auto" w:fill="auto"/>
            <w:vAlign w:val="bottom"/>
            <w:hideMark/>
          </w:tcPr>
          <w:p w14:paraId="6AFD1B1F" w14:textId="77777777" w:rsidR="007244A0" w:rsidRPr="007244A0" w:rsidRDefault="007244A0" w:rsidP="007244A0">
            <w:pPr>
              <w:rPr>
                <w:sz w:val="16"/>
                <w:szCs w:val="16"/>
              </w:rPr>
            </w:pPr>
            <w:r w:rsidRPr="007244A0">
              <w:rPr>
                <w:sz w:val="16"/>
                <w:szCs w:val="16"/>
              </w:rPr>
              <w:t>02 2 03 S2350</w:t>
            </w:r>
          </w:p>
        </w:tc>
        <w:tc>
          <w:tcPr>
            <w:tcW w:w="709" w:type="dxa"/>
            <w:tcBorders>
              <w:top w:val="nil"/>
              <w:left w:val="nil"/>
              <w:bottom w:val="nil"/>
              <w:right w:val="nil"/>
            </w:tcBorders>
            <w:shd w:val="clear" w:color="auto" w:fill="auto"/>
            <w:vAlign w:val="bottom"/>
            <w:hideMark/>
          </w:tcPr>
          <w:p w14:paraId="0B066F26"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10E2B416" w14:textId="77777777" w:rsidR="007244A0" w:rsidRPr="007244A0" w:rsidRDefault="007244A0" w:rsidP="007244A0">
            <w:pPr>
              <w:jc w:val="right"/>
              <w:rPr>
                <w:sz w:val="16"/>
                <w:szCs w:val="16"/>
              </w:rPr>
            </w:pPr>
            <w:r w:rsidRPr="007244A0">
              <w:rPr>
                <w:sz w:val="16"/>
                <w:szCs w:val="16"/>
              </w:rPr>
              <w:t>127,8</w:t>
            </w:r>
          </w:p>
        </w:tc>
      </w:tr>
      <w:tr w:rsidR="007244A0" w:rsidRPr="007244A0" w14:paraId="5B405548" w14:textId="77777777" w:rsidTr="00430861">
        <w:trPr>
          <w:trHeight w:val="20"/>
        </w:trPr>
        <w:tc>
          <w:tcPr>
            <w:tcW w:w="5955" w:type="dxa"/>
            <w:tcBorders>
              <w:top w:val="nil"/>
              <w:left w:val="nil"/>
              <w:bottom w:val="nil"/>
              <w:right w:val="nil"/>
            </w:tcBorders>
            <w:shd w:val="clear" w:color="auto" w:fill="auto"/>
            <w:vAlign w:val="bottom"/>
            <w:hideMark/>
          </w:tcPr>
          <w:p w14:paraId="40353B87" w14:textId="77777777" w:rsidR="007244A0" w:rsidRPr="007244A0" w:rsidRDefault="007244A0" w:rsidP="007244A0">
            <w:pPr>
              <w:rPr>
                <w:b/>
                <w:bCs/>
                <w:sz w:val="16"/>
                <w:szCs w:val="16"/>
              </w:rPr>
            </w:pPr>
            <w:r w:rsidRPr="007244A0">
              <w:rPr>
                <w:b/>
                <w:bCs/>
                <w:sz w:val="16"/>
                <w:szCs w:val="16"/>
              </w:rPr>
              <w:t>Здравоохранение</w:t>
            </w:r>
          </w:p>
        </w:tc>
        <w:tc>
          <w:tcPr>
            <w:tcW w:w="708" w:type="dxa"/>
            <w:tcBorders>
              <w:top w:val="nil"/>
              <w:left w:val="nil"/>
              <w:bottom w:val="nil"/>
              <w:right w:val="nil"/>
            </w:tcBorders>
            <w:shd w:val="clear" w:color="auto" w:fill="auto"/>
            <w:vAlign w:val="bottom"/>
            <w:hideMark/>
          </w:tcPr>
          <w:p w14:paraId="553989A7"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1B629CD1" w14:textId="77777777" w:rsidR="007244A0" w:rsidRPr="007244A0" w:rsidRDefault="007244A0" w:rsidP="007244A0">
            <w:pPr>
              <w:rPr>
                <w:b/>
                <w:bCs/>
                <w:sz w:val="16"/>
                <w:szCs w:val="16"/>
              </w:rPr>
            </w:pPr>
            <w:r w:rsidRPr="007244A0">
              <w:rPr>
                <w:b/>
                <w:bCs/>
                <w:sz w:val="16"/>
                <w:szCs w:val="16"/>
              </w:rPr>
              <w:t>09</w:t>
            </w:r>
          </w:p>
        </w:tc>
        <w:tc>
          <w:tcPr>
            <w:tcW w:w="567" w:type="dxa"/>
            <w:tcBorders>
              <w:top w:val="nil"/>
              <w:left w:val="nil"/>
              <w:bottom w:val="nil"/>
              <w:right w:val="nil"/>
            </w:tcBorders>
            <w:shd w:val="clear" w:color="auto" w:fill="auto"/>
            <w:vAlign w:val="bottom"/>
            <w:hideMark/>
          </w:tcPr>
          <w:p w14:paraId="3126CCE7"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388F7EA1"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73F9AF9E"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4CD32507" w14:textId="77777777" w:rsidR="007244A0" w:rsidRPr="007244A0" w:rsidRDefault="007244A0" w:rsidP="007244A0">
            <w:pPr>
              <w:jc w:val="right"/>
              <w:rPr>
                <w:b/>
                <w:bCs/>
                <w:sz w:val="16"/>
                <w:szCs w:val="16"/>
              </w:rPr>
            </w:pPr>
            <w:r w:rsidRPr="007244A0">
              <w:rPr>
                <w:b/>
                <w:bCs/>
                <w:sz w:val="16"/>
                <w:szCs w:val="16"/>
              </w:rPr>
              <w:t>2 139,5</w:t>
            </w:r>
          </w:p>
        </w:tc>
      </w:tr>
      <w:tr w:rsidR="007244A0" w:rsidRPr="007244A0" w14:paraId="30282697" w14:textId="77777777" w:rsidTr="00430861">
        <w:trPr>
          <w:trHeight w:val="20"/>
        </w:trPr>
        <w:tc>
          <w:tcPr>
            <w:tcW w:w="5955" w:type="dxa"/>
            <w:tcBorders>
              <w:top w:val="nil"/>
              <w:left w:val="nil"/>
              <w:bottom w:val="nil"/>
              <w:right w:val="nil"/>
            </w:tcBorders>
            <w:shd w:val="clear" w:color="auto" w:fill="auto"/>
            <w:vAlign w:val="bottom"/>
            <w:hideMark/>
          </w:tcPr>
          <w:p w14:paraId="4E149FE5" w14:textId="77777777" w:rsidR="007244A0" w:rsidRPr="007244A0" w:rsidRDefault="007244A0" w:rsidP="007244A0">
            <w:pPr>
              <w:rPr>
                <w:b/>
                <w:bCs/>
                <w:sz w:val="16"/>
                <w:szCs w:val="16"/>
              </w:rPr>
            </w:pPr>
            <w:r w:rsidRPr="007244A0">
              <w:rPr>
                <w:b/>
                <w:bCs/>
                <w:sz w:val="16"/>
                <w:szCs w:val="16"/>
              </w:rPr>
              <w:t>Санитарно-эпидемиологическое благополучие</w:t>
            </w:r>
          </w:p>
        </w:tc>
        <w:tc>
          <w:tcPr>
            <w:tcW w:w="708" w:type="dxa"/>
            <w:tcBorders>
              <w:top w:val="nil"/>
              <w:left w:val="nil"/>
              <w:bottom w:val="nil"/>
              <w:right w:val="nil"/>
            </w:tcBorders>
            <w:shd w:val="clear" w:color="auto" w:fill="auto"/>
            <w:vAlign w:val="bottom"/>
            <w:hideMark/>
          </w:tcPr>
          <w:p w14:paraId="0846EDE2"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2420BAD7" w14:textId="77777777" w:rsidR="007244A0" w:rsidRPr="007244A0" w:rsidRDefault="007244A0" w:rsidP="007244A0">
            <w:pPr>
              <w:rPr>
                <w:b/>
                <w:bCs/>
                <w:sz w:val="16"/>
                <w:szCs w:val="16"/>
              </w:rPr>
            </w:pPr>
            <w:r w:rsidRPr="007244A0">
              <w:rPr>
                <w:b/>
                <w:bCs/>
                <w:sz w:val="16"/>
                <w:szCs w:val="16"/>
              </w:rPr>
              <w:t>09</w:t>
            </w:r>
          </w:p>
        </w:tc>
        <w:tc>
          <w:tcPr>
            <w:tcW w:w="567" w:type="dxa"/>
            <w:tcBorders>
              <w:top w:val="nil"/>
              <w:left w:val="nil"/>
              <w:bottom w:val="nil"/>
              <w:right w:val="nil"/>
            </w:tcBorders>
            <w:shd w:val="clear" w:color="auto" w:fill="auto"/>
            <w:vAlign w:val="bottom"/>
            <w:hideMark/>
          </w:tcPr>
          <w:p w14:paraId="16AC8560"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73858159"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63C02C7D"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E77ACAC" w14:textId="77777777" w:rsidR="007244A0" w:rsidRPr="007244A0" w:rsidRDefault="007244A0" w:rsidP="007244A0">
            <w:pPr>
              <w:jc w:val="right"/>
              <w:rPr>
                <w:b/>
                <w:bCs/>
                <w:sz w:val="16"/>
                <w:szCs w:val="16"/>
              </w:rPr>
            </w:pPr>
            <w:r w:rsidRPr="007244A0">
              <w:rPr>
                <w:b/>
                <w:bCs/>
                <w:sz w:val="16"/>
                <w:szCs w:val="16"/>
              </w:rPr>
              <w:t>2 139,5</w:t>
            </w:r>
          </w:p>
        </w:tc>
      </w:tr>
      <w:tr w:rsidR="007244A0" w:rsidRPr="007244A0" w14:paraId="7EC256AA" w14:textId="77777777" w:rsidTr="00430861">
        <w:trPr>
          <w:trHeight w:val="20"/>
        </w:trPr>
        <w:tc>
          <w:tcPr>
            <w:tcW w:w="5955" w:type="dxa"/>
            <w:tcBorders>
              <w:top w:val="nil"/>
              <w:left w:val="nil"/>
              <w:bottom w:val="nil"/>
              <w:right w:val="nil"/>
            </w:tcBorders>
            <w:shd w:val="clear" w:color="auto" w:fill="auto"/>
            <w:vAlign w:val="bottom"/>
            <w:hideMark/>
          </w:tcPr>
          <w:p w14:paraId="0F5D3C1C" w14:textId="77777777" w:rsidR="007244A0" w:rsidRPr="007244A0" w:rsidRDefault="007244A0" w:rsidP="007244A0">
            <w:pPr>
              <w:rPr>
                <w:b/>
                <w:bCs/>
                <w:sz w:val="16"/>
                <w:szCs w:val="16"/>
              </w:rPr>
            </w:pPr>
            <w:r w:rsidRPr="007244A0">
              <w:rPr>
                <w:b/>
                <w:bCs/>
                <w:sz w:val="16"/>
                <w:szCs w:val="16"/>
              </w:rPr>
              <w:t>Муниципальная программа «Обеспечение санитарно-эпидемиологического благополучия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06D7BC1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1D568D01" w14:textId="77777777" w:rsidR="007244A0" w:rsidRPr="007244A0" w:rsidRDefault="007244A0" w:rsidP="007244A0">
            <w:pPr>
              <w:rPr>
                <w:b/>
                <w:bCs/>
                <w:sz w:val="16"/>
                <w:szCs w:val="16"/>
              </w:rPr>
            </w:pPr>
            <w:r w:rsidRPr="007244A0">
              <w:rPr>
                <w:b/>
                <w:bCs/>
                <w:sz w:val="16"/>
                <w:szCs w:val="16"/>
              </w:rPr>
              <w:t>09</w:t>
            </w:r>
          </w:p>
        </w:tc>
        <w:tc>
          <w:tcPr>
            <w:tcW w:w="567" w:type="dxa"/>
            <w:tcBorders>
              <w:top w:val="nil"/>
              <w:left w:val="nil"/>
              <w:bottom w:val="nil"/>
              <w:right w:val="nil"/>
            </w:tcBorders>
            <w:shd w:val="clear" w:color="auto" w:fill="auto"/>
            <w:vAlign w:val="bottom"/>
            <w:hideMark/>
          </w:tcPr>
          <w:p w14:paraId="1C6C1504"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796EF006" w14:textId="77777777" w:rsidR="007244A0" w:rsidRPr="007244A0" w:rsidRDefault="007244A0" w:rsidP="007244A0">
            <w:pPr>
              <w:rPr>
                <w:b/>
                <w:bCs/>
                <w:sz w:val="16"/>
                <w:szCs w:val="16"/>
              </w:rPr>
            </w:pPr>
            <w:r w:rsidRPr="007244A0">
              <w:rPr>
                <w:b/>
                <w:bCs/>
                <w:sz w:val="16"/>
                <w:szCs w:val="16"/>
              </w:rPr>
              <w:t>11</w:t>
            </w:r>
          </w:p>
        </w:tc>
        <w:tc>
          <w:tcPr>
            <w:tcW w:w="709" w:type="dxa"/>
            <w:tcBorders>
              <w:top w:val="nil"/>
              <w:left w:val="nil"/>
              <w:bottom w:val="nil"/>
              <w:right w:val="nil"/>
            </w:tcBorders>
            <w:shd w:val="clear" w:color="auto" w:fill="auto"/>
            <w:vAlign w:val="bottom"/>
            <w:hideMark/>
          </w:tcPr>
          <w:p w14:paraId="2FFB118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DDBA7D4" w14:textId="77777777" w:rsidR="007244A0" w:rsidRPr="007244A0" w:rsidRDefault="007244A0" w:rsidP="007244A0">
            <w:pPr>
              <w:jc w:val="right"/>
              <w:rPr>
                <w:b/>
                <w:bCs/>
                <w:sz w:val="16"/>
                <w:szCs w:val="16"/>
              </w:rPr>
            </w:pPr>
            <w:r w:rsidRPr="007244A0">
              <w:rPr>
                <w:b/>
                <w:bCs/>
                <w:sz w:val="16"/>
                <w:szCs w:val="16"/>
              </w:rPr>
              <w:t>2 139,5</w:t>
            </w:r>
          </w:p>
        </w:tc>
      </w:tr>
      <w:tr w:rsidR="007244A0" w:rsidRPr="007244A0" w14:paraId="7DF1F644" w14:textId="77777777" w:rsidTr="00430861">
        <w:trPr>
          <w:trHeight w:val="20"/>
        </w:trPr>
        <w:tc>
          <w:tcPr>
            <w:tcW w:w="5955" w:type="dxa"/>
            <w:tcBorders>
              <w:top w:val="nil"/>
              <w:left w:val="nil"/>
              <w:bottom w:val="nil"/>
              <w:right w:val="nil"/>
            </w:tcBorders>
            <w:shd w:val="clear" w:color="auto" w:fill="auto"/>
            <w:vAlign w:val="bottom"/>
            <w:hideMark/>
          </w:tcPr>
          <w:p w14:paraId="0083B21F" w14:textId="77777777" w:rsidR="007244A0" w:rsidRPr="007244A0" w:rsidRDefault="007244A0" w:rsidP="007244A0">
            <w:pPr>
              <w:rPr>
                <w:b/>
                <w:bCs/>
                <w:sz w:val="16"/>
                <w:szCs w:val="16"/>
              </w:rPr>
            </w:pPr>
            <w:r w:rsidRPr="007244A0">
              <w:rPr>
                <w:b/>
                <w:bCs/>
                <w:sz w:val="16"/>
                <w:szCs w:val="16"/>
              </w:rPr>
              <w:t>Основное мероприятие "Организация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vAlign w:val="bottom"/>
            <w:hideMark/>
          </w:tcPr>
          <w:p w14:paraId="5754F433"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129376B" w14:textId="77777777" w:rsidR="007244A0" w:rsidRPr="007244A0" w:rsidRDefault="007244A0" w:rsidP="007244A0">
            <w:pPr>
              <w:rPr>
                <w:b/>
                <w:bCs/>
                <w:sz w:val="16"/>
                <w:szCs w:val="16"/>
              </w:rPr>
            </w:pPr>
            <w:r w:rsidRPr="007244A0">
              <w:rPr>
                <w:b/>
                <w:bCs/>
                <w:sz w:val="16"/>
                <w:szCs w:val="16"/>
              </w:rPr>
              <w:t>09</w:t>
            </w:r>
          </w:p>
        </w:tc>
        <w:tc>
          <w:tcPr>
            <w:tcW w:w="567" w:type="dxa"/>
            <w:tcBorders>
              <w:top w:val="nil"/>
              <w:left w:val="nil"/>
              <w:bottom w:val="nil"/>
              <w:right w:val="nil"/>
            </w:tcBorders>
            <w:shd w:val="clear" w:color="auto" w:fill="auto"/>
            <w:vAlign w:val="bottom"/>
            <w:hideMark/>
          </w:tcPr>
          <w:p w14:paraId="554008F1"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14A3F62C" w14:textId="77777777" w:rsidR="007244A0" w:rsidRPr="007244A0" w:rsidRDefault="007244A0" w:rsidP="007244A0">
            <w:pPr>
              <w:rPr>
                <w:b/>
                <w:bCs/>
                <w:sz w:val="16"/>
                <w:szCs w:val="16"/>
              </w:rPr>
            </w:pPr>
            <w:r w:rsidRPr="007244A0">
              <w:rPr>
                <w:b/>
                <w:bCs/>
                <w:sz w:val="16"/>
                <w:szCs w:val="16"/>
              </w:rPr>
              <w:t>11 0 01</w:t>
            </w:r>
          </w:p>
        </w:tc>
        <w:tc>
          <w:tcPr>
            <w:tcW w:w="709" w:type="dxa"/>
            <w:tcBorders>
              <w:top w:val="nil"/>
              <w:left w:val="nil"/>
              <w:bottom w:val="nil"/>
              <w:right w:val="nil"/>
            </w:tcBorders>
            <w:shd w:val="clear" w:color="auto" w:fill="auto"/>
            <w:vAlign w:val="bottom"/>
            <w:hideMark/>
          </w:tcPr>
          <w:p w14:paraId="7127A9A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9A58527" w14:textId="77777777" w:rsidR="007244A0" w:rsidRPr="007244A0" w:rsidRDefault="007244A0" w:rsidP="007244A0">
            <w:pPr>
              <w:jc w:val="right"/>
              <w:rPr>
                <w:b/>
                <w:bCs/>
                <w:sz w:val="16"/>
                <w:szCs w:val="16"/>
              </w:rPr>
            </w:pPr>
            <w:r w:rsidRPr="007244A0">
              <w:rPr>
                <w:b/>
                <w:bCs/>
                <w:sz w:val="16"/>
                <w:szCs w:val="16"/>
              </w:rPr>
              <w:t>2 139,5</w:t>
            </w:r>
          </w:p>
        </w:tc>
      </w:tr>
      <w:tr w:rsidR="007244A0" w:rsidRPr="007244A0" w14:paraId="5B984192" w14:textId="77777777" w:rsidTr="00430861">
        <w:trPr>
          <w:trHeight w:val="20"/>
        </w:trPr>
        <w:tc>
          <w:tcPr>
            <w:tcW w:w="5955" w:type="dxa"/>
            <w:tcBorders>
              <w:top w:val="nil"/>
              <w:left w:val="nil"/>
              <w:bottom w:val="nil"/>
              <w:right w:val="nil"/>
            </w:tcBorders>
            <w:shd w:val="clear" w:color="auto" w:fill="auto"/>
            <w:vAlign w:val="bottom"/>
            <w:hideMark/>
          </w:tcPr>
          <w:p w14:paraId="46818B62" w14:textId="77777777" w:rsidR="007244A0" w:rsidRPr="007244A0" w:rsidRDefault="007244A0" w:rsidP="007244A0">
            <w:pPr>
              <w:rPr>
                <w:sz w:val="16"/>
                <w:szCs w:val="16"/>
              </w:rPr>
            </w:pPr>
            <w:r w:rsidRPr="007244A0">
              <w:rPr>
                <w:sz w:val="16"/>
                <w:szCs w:val="16"/>
              </w:rPr>
              <w:t xml:space="preserve">Субвенции </w:t>
            </w:r>
            <w:proofErr w:type="gramStart"/>
            <w:r w:rsidRPr="007244A0">
              <w:rPr>
                <w:sz w:val="16"/>
                <w:szCs w:val="16"/>
              </w:rPr>
              <w:t>на организацию мероприятий при осуществлении деятельности по обращению с животными без владельцев</w:t>
            </w:r>
            <w:proofErr w:type="gramEnd"/>
            <w:r w:rsidRPr="007244A0">
              <w:rPr>
                <w:sz w:val="16"/>
                <w:szCs w:val="16"/>
              </w:rPr>
              <w:t xml:space="preserve">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vAlign w:val="bottom"/>
            <w:hideMark/>
          </w:tcPr>
          <w:p w14:paraId="72CD1207"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4039982B" w14:textId="77777777" w:rsidR="007244A0" w:rsidRPr="007244A0" w:rsidRDefault="007244A0" w:rsidP="007244A0">
            <w:pPr>
              <w:rPr>
                <w:sz w:val="16"/>
                <w:szCs w:val="16"/>
              </w:rPr>
            </w:pPr>
            <w:r w:rsidRPr="007244A0">
              <w:rPr>
                <w:sz w:val="16"/>
                <w:szCs w:val="16"/>
              </w:rPr>
              <w:t>09</w:t>
            </w:r>
          </w:p>
        </w:tc>
        <w:tc>
          <w:tcPr>
            <w:tcW w:w="567" w:type="dxa"/>
            <w:tcBorders>
              <w:top w:val="nil"/>
              <w:left w:val="nil"/>
              <w:bottom w:val="nil"/>
              <w:right w:val="nil"/>
            </w:tcBorders>
            <w:shd w:val="clear" w:color="auto" w:fill="auto"/>
            <w:noWrap/>
            <w:vAlign w:val="bottom"/>
            <w:hideMark/>
          </w:tcPr>
          <w:p w14:paraId="7C8F8CBF" w14:textId="77777777" w:rsidR="007244A0" w:rsidRPr="007244A0" w:rsidRDefault="007244A0" w:rsidP="007244A0">
            <w:pPr>
              <w:rPr>
                <w:sz w:val="16"/>
                <w:szCs w:val="16"/>
              </w:rPr>
            </w:pPr>
            <w:r w:rsidRPr="007244A0">
              <w:rPr>
                <w:sz w:val="16"/>
                <w:szCs w:val="16"/>
              </w:rPr>
              <w:t>07</w:t>
            </w:r>
          </w:p>
        </w:tc>
        <w:tc>
          <w:tcPr>
            <w:tcW w:w="1418" w:type="dxa"/>
            <w:tcBorders>
              <w:top w:val="nil"/>
              <w:left w:val="nil"/>
              <w:bottom w:val="nil"/>
              <w:right w:val="nil"/>
            </w:tcBorders>
            <w:shd w:val="clear" w:color="auto" w:fill="auto"/>
            <w:noWrap/>
            <w:vAlign w:val="bottom"/>
            <w:hideMark/>
          </w:tcPr>
          <w:p w14:paraId="2A178781" w14:textId="77777777" w:rsidR="007244A0" w:rsidRPr="007244A0" w:rsidRDefault="007244A0" w:rsidP="007244A0">
            <w:pPr>
              <w:rPr>
                <w:sz w:val="16"/>
                <w:szCs w:val="16"/>
              </w:rPr>
            </w:pPr>
            <w:r w:rsidRPr="007244A0">
              <w:rPr>
                <w:sz w:val="16"/>
                <w:szCs w:val="16"/>
              </w:rPr>
              <w:t>11 0 01 43080</w:t>
            </w:r>
          </w:p>
        </w:tc>
        <w:tc>
          <w:tcPr>
            <w:tcW w:w="709" w:type="dxa"/>
            <w:tcBorders>
              <w:top w:val="nil"/>
              <w:left w:val="nil"/>
              <w:bottom w:val="nil"/>
              <w:right w:val="nil"/>
            </w:tcBorders>
            <w:shd w:val="clear" w:color="auto" w:fill="auto"/>
            <w:noWrap/>
            <w:vAlign w:val="bottom"/>
            <w:hideMark/>
          </w:tcPr>
          <w:p w14:paraId="63B62D1D"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5EED95CA" w14:textId="77777777" w:rsidR="007244A0" w:rsidRPr="007244A0" w:rsidRDefault="007244A0" w:rsidP="007244A0">
            <w:pPr>
              <w:jc w:val="right"/>
              <w:rPr>
                <w:sz w:val="16"/>
                <w:szCs w:val="16"/>
              </w:rPr>
            </w:pPr>
            <w:r w:rsidRPr="007244A0">
              <w:rPr>
                <w:sz w:val="16"/>
                <w:szCs w:val="16"/>
              </w:rPr>
              <w:t>2 139,5</w:t>
            </w:r>
          </w:p>
        </w:tc>
      </w:tr>
      <w:tr w:rsidR="007244A0" w:rsidRPr="007244A0" w14:paraId="3F5B82E9" w14:textId="77777777" w:rsidTr="00430861">
        <w:trPr>
          <w:trHeight w:val="20"/>
        </w:trPr>
        <w:tc>
          <w:tcPr>
            <w:tcW w:w="5955" w:type="dxa"/>
            <w:tcBorders>
              <w:top w:val="nil"/>
              <w:left w:val="nil"/>
              <w:bottom w:val="nil"/>
              <w:right w:val="nil"/>
            </w:tcBorders>
            <w:shd w:val="clear" w:color="auto" w:fill="auto"/>
            <w:vAlign w:val="bottom"/>
            <w:hideMark/>
          </w:tcPr>
          <w:p w14:paraId="7B185A0C" w14:textId="77777777" w:rsidR="007244A0" w:rsidRPr="007244A0" w:rsidRDefault="007244A0" w:rsidP="007244A0">
            <w:pPr>
              <w:rPr>
                <w:b/>
                <w:bCs/>
                <w:sz w:val="16"/>
                <w:szCs w:val="16"/>
              </w:rPr>
            </w:pPr>
            <w:r w:rsidRPr="007244A0">
              <w:rPr>
                <w:b/>
                <w:bCs/>
                <w:sz w:val="16"/>
                <w:szCs w:val="16"/>
              </w:rPr>
              <w:t>Социальная политика</w:t>
            </w:r>
          </w:p>
        </w:tc>
        <w:tc>
          <w:tcPr>
            <w:tcW w:w="708" w:type="dxa"/>
            <w:tcBorders>
              <w:top w:val="nil"/>
              <w:left w:val="nil"/>
              <w:bottom w:val="nil"/>
              <w:right w:val="nil"/>
            </w:tcBorders>
            <w:shd w:val="clear" w:color="auto" w:fill="auto"/>
            <w:vAlign w:val="bottom"/>
            <w:hideMark/>
          </w:tcPr>
          <w:p w14:paraId="704380A8"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68ABA870"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1C69B0D3"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1DB143DB"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3484DAB0"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67C65944" w14:textId="77777777" w:rsidR="007244A0" w:rsidRPr="007244A0" w:rsidRDefault="007244A0" w:rsidP="007244A0">
            <w:pPr>
              <w:jc w:val="right"/>
              <w:rPr>
                <w:b/>
                <w:bCs/>
                <w:sz w:val="16"/>
                <w:szCs w:val="16"/>
              </w:rPr>
            </w:pPr>
            <w:r w:rsidRPr="007244A0">
              <w:rPr>
                <w:b/>
                <w:bCs/>
                <w:sz w:val="16"/>
                <w:szCs w:val="16"/>
              </w:rPr>
              <w:t>32 481,2</w:t>
            </w:r>
          </w:p>
        </w:tc>
      </w:tr>
      <w:tr w:rsidR="007244A0" w:rsidRPr="007244A0" w14:paraId="56B9D36B" w14:textId="77777777" w:rsidTr="00430861">
        <w:trPr>
          <w:trHeight w:val="20"/>
        </w:trPr>
        <w:tc>
          <w:tcPr>
            <w:tcW w:w="5955" w:type="dxa"/>
            <w:tcBorders>
              <w:top w:val="nil"/>
              <w:left w:val="nil"/>
              <w:bottom w:val="nil"/>
              <w:right w:val="nil"/>
            </w:tcBorders>
            <w:shd w:val="clear" w:color="auto" w:fill="auto"/>
            <w:vAlign w:val="bottom"/>
            <w:hideMark/>
          </w:tcPr>
          <w:p w14:paraId="34B9EC21" w14:textId="77777777" w:rsidR="007244A0" w:rsidRPr="007244A0" w:rsidRDefault="007244A0" w:rsidP="007244A0">
            <w:pPr>
              <w:rPr>
                <w:b/>
                <w:bCs/>
                <w:sz w:val="16"/>
                <w:szCs w:val="16"/>
              </w:rPr>
            </w:pPr>
            <w:r w:rsidRPr="007244A0">
              <w:rPr>
                <w:b/>
                <w:bCs/>
                <w:sz w:val="16"/>
                <w:szCs w:val="16"/>
              </w:rPr>
              <w:t>Социальное обеспечение населения</w:t>
            </w:r>
          </w:p>
        </w:tc>
        <w:tc>
          <w:tcPr>
            <w:tcW w:w="708" w:type="dxa"/>
            <w:tcBorders>
              <w:top w:val="nil"/>
              <w:left w:val="nil"/>
              <w:bottom w:val="nil"/>
              <w:right w:val="nil"/>
            </w:tcBorders>
            <w:shd w:val="clear" w:color="auto" w:fill="auto"/>
            <w:vAlign w:val="bottom"/>
            <w:hideMark/>
          </w:tcPr>
          <w:p w14:paraId="5BA46C67"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4DDF9105"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14CB5259"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5722D887"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6ED995B9"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C51BC84" w14:textId="77777777" w:rsidR="007244A0" w:rsidRPr="007244A0" w:rsidRDefault="007244A0" w:rsidP="007244A0">
            <w:pPr>
              <w:jc w:val="right"/>
              <w:rPr>
                <w:b/>
                <w:bCs/>
                <w:sz w:val="16"/>
                <w:szCs w:val="16"/>
              </w:rPr>
            </w:pPr>
            <w:r w:rsidRPr="007244A0">
              <w:rPr>
                <w:b/>
                <w:bCs/>
                <w:sz w:val="16"/>
                <w:szCs w:val="16"/>
              </w:rPr>
              <w:t>1 135,9</w:t>
            </w:r>
          </w:p>
        </w:tc>
      </w:tr>
      <w:tr w:rsidR="007244A0" w:rsidRPr="007244A0" w14:paraId="1A73A042" w14:textId="77777777" w:rsidTr="00430861">
        <w:trPr>
          <w:trHeight w:val="20"/>
        </w:trPr>
        <w:tc>
          <w:tcPr>
            <w:tcW w:w="5955" w:type="dxa"/>
            <w:tcBorders>
              <w:top w:val="nil"/>
              <w:left w:val="nil"/>
              <w:bottom w:val="nil"/>
              <w:right w:val="nil"/>
            </w:tcBorders>
            <w:shd w:val="clear" w:color="000000" w:fill="FFFFFF"/>
            <w:vAlign w:val="bottom"/>
            <w:hideMark/>
          </w:tcPr>
          <w:p w14:paraId="31F083F1" w14:textId="77777777" w:rsidR="007244A0" w:rsidRPr="007244A0" w:rsidRDefault="007244A0" w:rsidP="007244A0">
            <w:pPr>
              <w:rPr>
                <w:b/>
                <w:bCs/>
                <w:sz w:val="16"/>
                <w:szCs w:val="16"/>
              </w:rPr>
            </w:pPr>
            <w:r w:rsidRPr="007244A0">
              <w:rPr>
                <w:b/>
                <w:bCs/>
                <w:sz w:val="16"/>
                <w:szCs w:val="16"/>
              </w:rPr>
              <w:t>Муниципальная программа "Устойчивое развитие сельских территорий Чукотского муниципального района"</w:t>
            </w:r>
          </w:p>
        </w:tc>
        <w:tc>
          <w:tcPr>
            <w:tcW w:w="708" w:type="dxa"/>
            <w:tcBorders>
              <w:top w:val="nil"/>
              <w:left w:val="nil"/>
              <w:bottom w:val="nil"/>
              <w:right w:val="nil"/>
            </w:tcBorders>
            <w:shd w:val="clear" w:color="auto" w:fill="auto"/>
            <w:noWrap/>
            <w:vAlign w:val="bottom"/>
            <w:hideMark/>
          </w:tcPr>
          <w:p w14:paraId="730286BF"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42F83131"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noWrap/>
            <w:vAlign w:val="bottom"/>
            <w:hideMark/>
          </w:tcPr>
          <w:p w14:paraId="4683FC8B"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noWrap/>
            <w:vAlign w:val="bottom"/>
            <w:hideMark/>
          </w:tcPr>
          <w:p w14:paraId="507C2EDF" w14:textId="77777777" w:rsidR="007244A0" w:rsidRPr="007244A0" w:rsidRDefault="007244A0" w:rsidP="007244A0">
            <w:pPr>
              <w:rPr>
                <w:b/>
                <w:bCs/>
                <w:sz w:val="16"/>
                <w:szCs w:val="16"/>
              </w:rPr>
            </w:pPr>
            <w:r w:rsidRPr="007244A0">
              <w:rPr>
                <w:b/>
                <w:bCs/>
                <w:sz w:val="16"/>
                <w:szCs w:val="16"/>
              </w:rPr>
              <w:t>16</w:t>
            </w:r>
          </w:p>
        </w:tc>
        <w:tc>
          <w:tcPr>
            <w:tcW w:w="709" w:type="dxa"/>
            <w:tcBorders>
              <w:top w:val="nil"/>
              <w:left w:val="nil"/>
              <w:bottom w:val="nil"/>
              <w:right w:val="nil"/>
            </w:tcBorders>
            <w:shd w:val="clear" w:color="000000" w:fill="FFFFFF"/>
            <w:noWrap/>
            <w:vAlign w:val="bottom"/>
            <w:hideMark/>
          </w:tcPr>
          <w:p w14:paraId="471EFAB3" w14:textId="77777777" w:rsidR="007244A0" w:rsidRPr="007244A0" w:rsidRDefault="007244A0" w:rsidP="007244A0">
            <w:pPr>
              <w:rPr>
                <w:b/>
                <w:bCs/>
                <w:sz w:val="16"/>
                <w:szCs w:val="16"/>
              </w:rPr>
            </w:pPr>
            <w:r w:rsidRPr="007244A0">
              <w:rPr>
                <w:b/>
                <w:bCs/>
                <w:sz w:val="16"/>
                <w:szCs w:val="16"/>
              </w:rPr>
              <w:t> </w:t>
            </w:r>
          </w:p>
        </w:tc>
        <w:tc>
          <w:tcPr>
            <w:tcW w:w="992" w:type="dxa"/>
            <w:tcBorders>
              <w:top w:val="nil"/>
              <w:left w:val="nil"/>
              <w:bottom w:val="nil"/>
              <w:right w:val="nil"/>
            </w:tcBorders>
            <w:shd w:val="clear" w:color="auto" w:fill="auto"/>
            <w:vAlign w:val="bottom"/>
            <w:hideMark/>
          </w:tcPr>
          <w:p w14:paraId="0A848F21" w14:textId="77777777" w:rsidR="007244A0" w:rsidRPr="007244A0" w:rsidRDefault="007244A0" w:rsidP="007244A0">
            <w:pPr>
              <w:jc w:val="right"/>
              <w:rPr>
                <w:b/>
                <w:bCs/>
                <w:sz w:val="16"/>
                <w:szCs w:val="16"/>
              </w:rPr>
            </w:pPr>
            <w:r w:rsidRPr="007244A0">
              <w:rPr>
                <w:b/>
                <w:bCs/>
                <w:sz w:val="16"/>
                <w:szCs w:val="16"/>
              </w:rPr>
              <w:t>1 135,9</w:t>
            </w:r>
          </w:p>
        </w:tc>
      </w:tr>
      <w:tr w:rsidR="007244A0" w:rsidRPr="007244A0" w14:paraId="69814A1B" w14:textId="77777777" w:rsidTr="00430861">
        <w:trPr>
          <w:trHeight w:val="20"/>
        </w:trPr>
        <w:tc>
          <w:tcPr>
            <w:tcW w:w="5955" w:type="dxa"/>
            <w:tcBorders>
              <w:top w:val="nil"/>
              <w:left w:val="nil"/>
              <w:bottom w:val="nil"/>
              <w:right w:val="nil"/>
            </w:tcBorders>
            <w:shd w:val="clear" w:color="000000" w:fill="FFFFFF"/>
            <w:vAlign w:val="bottom"/>
            <w:hideMark/>
          </w:tcPr>
          <w:p w14:paraId="60D7D173" w14:textId="77777777" w:rsidR="007244A0" w:rsidRPr="007244A0" w:rsidRDefault="007244A0" w:rsidP="007244A0">
            <w:pPr>
              <w:rPr>
                <w:b/>
                <w:bCs/>
                <w:sz w:val="16"/>
                <w:szCs w:val="16"/>
              </w:rPr>
            </w:pPr>
            <w:r w:rsidRPr="007244A0">
              <w:rPr>
                <w:b/>
                <w:bCs/>
                <w:sz w:val="16"/>
                <w:szCs w:val="16"/>
              </w:rPr>
              <w:t>Основное мероприятие "Улучшение жилищных условий граждан, проживающих в сельской местности"</w:t>
            </w:r>
          </w:p>
        </w:tc>
        <w:tc>
          <w:tcPr>
            <w:tcW w:w="708" w:type="dxa"/>
            <w:tcBorders>
              <w:top w:val="nil"/>
              <w:left w:val="nil"/>
              <w:bottom w:val="nil"/>
              <w:right w:val="nil"/>
            </w:tcBorders>
            <w:shd w:val="clear" w:color="auto" w:fill="auto"/>
            <w:noWrap/>
            <w:vAlign w:val="bottom"/>
            <w:hideMark/>
          </w:tcPr>
          <w:p w14:paraId="528B21F0"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noWrap/>
            <w:vAlign w:val="bottom"/>
            <w:hideMark/>
          </w:tcPr>
          <w:p w14:paraId="3EA1C303"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noWrap/>
            <w:vAlign w:val="bottom"/>
            <w:hideMark/>
          </w:tcPr>
          <w:p w14:paraId="5EC32739"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noWrap/>
            <w:vAlign w:val="bottom"/>
            <w:hideMark/>
          </w:tcPr>
          <w:p w14:paraId="7FC4AD70" w14:textId="77777777" w:rsidR="007244A0" w:rsidRPr="007244A0" w:rsidRDefault="007244A0" w:rsidP="007244A0">
            <w:pPr>
              <w:rPr>
                <w:b/>
                <w:bCs/>
                <w:sz w:val="16"/>
                <w:szCs w:val="16"/>
              </w:rPr>
            </w:pPr>
            <w:r w:rsidRPr="007244A0">
              <w:rPr>
                <w:b/>
                <w:bCs/>
                <w:sz w:val="16"/>
                <w:szCs w:val="16"/>
              </w:rPr>
              <w:t>16 0 01</w:t>
            </w:r>
          </w:p>
        </w:tc>
        <w:tc>
          <w:tcPr>
            <w:tcW w:w="709" w:type="dxa"/>
            <w:tcBorders>
              <w:top w:val="nil"/>
              <w:left w:val="nil"/>
              <w:bottom w:val="nil"/>
              <w:right w:val="nil"/>
            </w:tcBorders>
            <w:shd w:val="clear" w:color="000000" w:fill="FFFFFF"/>
            <w:noWrap/>
            <w:vAlign w:val="bottom"/>
            <w:hideMark/>
          </w:tcPr>
          <w:p w14:paraId="373EABEE" w14:textId="77777777" w:rsidR="007244A0" w:rsidRPr="007244A0" w:rsidRDefault="007244A0" w:rsidP="007244A0">
            <w:pPr>
              <w:rPr>
                <w:b/>
                <w:bCs/>
                <w:sz w:val="16"/>
                <w:szCs w:val="16"/>
              </w:rPr>
            </w:pPr>
            <w:r w:rsidRPr="007244A0">
              <w:rPr>
                <w:b/>
                <w:bCs/>
                <w:sz w:val="16"/>
                <w:szCs w:val="16"/>
              </w:rPr>
              <w:t> </w:t>
            </w:r>
          </w:p>
        </w:tc>
        <w:tc>
          <w:tcPr>
            <w:tcW w:w="992" w:type="dxa"/>
            <w:tcBorders>
              <w:top w:val="nil"/>
              <w:left w:val="nil"/>
              <w:bottom w:val="nil"/>
              <w:right w:val="nil"/>
            </w:tcBorders>
            <w:shd w:val="clear" w:color="auto" w:fill="auto"/>
            <w:vAlign w:val="bottom"/>
            <w:hideMark/>
          </w:tcPr>
          <w:p w14:paraId="7A56A83E" w14:textId="77777777" w:rsidR="007244A0" w:rsidRPr="007244A0" w:rsidRDefault="007244A0" w:rsidP="007244A0">
            <w:pPr>
              <w:jc w:val="right"/>
              <w:rPr>
                <w:b/>
                <w:bCs/>
                <w:sz w:val="16"/>
                <w:szCs w:val="16"/>
              </w:rPr>
            </w:pPr>
            <w:r w:rsidRPr="007244A0">
              <w:rPr>
                <w:b/>
                <w:bCs/>
                <w:sz w:val="16"/>
                <w:szCs w:val="16"/>
              </w:rPr>
              <w:t>1 135,9</w:t>
            </w:r>
          </w:p>
        </w:tc>
      </w:tr>
      <w:tr w:rsidR="007244A0" w:rsidRPr="007244A0" w14:paraId="43BF37E4" w14:textId="77777777" w:rsidTr="00430861">
        <w:trPr>
          <w:trHeight w:val="20"/>
        </w:trPr>
        <w:tc>
          <w:tcPr>
            <w:tcW w:w="5955" w:type="dxa"/>
            <w:tcBorders>
              <w:top w:val="nil"/>
              <w:left w:val="nil"/>
              <w:bottom w:val="nil"/>
              <w:right w:val="nil"/>
            </w:tcBorders>
            <w:shd w:val="clear" w:color="000000" w:fill="FFFFFF"/>
            <w:vAlign w:val="bottom"/>
            <w:hideMark/>
          </w:tcPr>
          <w:p w14:paraId="2004EA1E" w14:textId="77777777" w:rsidR="007244A0" w:rsidRPr="007244A0" w:rsidRDefault="007244A0" w:rsidP="007244A0">
            <w:pPr>
              <w:rPr>
                <w:sz w:val="16"/>
                <w:szCs w:val="16"/>
              </w:rPr>
            </w:pPr>
            <w:r w:rsidRPr="007244A0">
              <w:rPr>
                <w:sz w:val="16"/>
                <w:szCs w:val="16"/>
              </w:rPr>
              <w:t>Обеспечение комплексного развития сельских территорий (Субсидии на улучшение жилищных условий граждан, проживающих в сельской местности) (Социальное обеспечение и иные выплаты населению)</w:t>
            </w:r>
          </w:p>
        </w:tc>
        <w:tc>
          <w:tcPr>
            <w:tcW w:w="708" w:type="dxa"/>
            <w:tcBorders>
              <w:top w:val="nil"/>
              <w:left w:val="nil"/>
              <w:bottom w:val="nil"/>
              <w:right w:val="nil"/>
            </w:tcBorders>
            <w:shd w:val="clear" w:color="auto" w:fill="auto"/>
            <w:noWrap/>
            <w:vAlign w:val="bottom"/>
            <w:hideMark/>
          </w:tcPr>
          <w:p w14:paraId="7796417C"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noWrap/>
            <w:vAlign w:val="bottom"/>
            <w:hideMark/>
          </w:tcPr>
          <w:p w14:paraId="5A5B21EA" w14:textId="77777777" w:rsidR="007244A0" w:rsidRPr="007244A0" w:rsidRDefault="007244A0" w:rsidP="007244A0">
            <w:pPr>
              <w:rPr>
                <w:sz w:val="16"/>
                <w:szCs w:val="16"/>
              </w:rPr>
            </w:pPr>
            <w:r w:rsidRPr="007244A0">
              <w:rPr>
                <w:sz w:val="16"/>
                <w:szCs w:val="16"/>
              </w:rPr>
              <w:t>10</w:t>
            </w:r>
          </w:p>
        </w:tc>
        <w:tc>
          <w:tcPr>
            <w:tcW w:w="567" w:type="dxa"/>
            <w:tcBorders>
              <w:top w:val="nil"/>
              <w:left w:val="nil"/>
              <w:bottom w:val="nil"/>
              <w:right w:val="nil"/>
            </w:tcBorders>
            <w:shd w:val="clear" w:color="auto" w:fill="auto"/>
            <w:noWrap/>
            <w:vAlign w:val="bottom"/>
            <w:hideMark/>
          </w:tcPr>
          <w:p w14:paraId="7530EF30"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000000" w:fill="FFFFFF"/>
            <w:noWrap/>
            <w:vAlign w:val="bottom"/>
            <w:hideMark/>
          </w:tcPr>
          <w:p w14:paraId="7154F4D4" w14:textId="77777777" w:rsidR="007244A0" w:rsidRPr="007244A0" w:rsidRDefault="007244A0" w:rsidP="007244A0">
            <w:pPr>
              <w:rPr>
                <w:sz w:val="16"/>
                <w:szCs w:val="16"/>
              </w:rPr>
            </w:pPr>
            <w:r w:rsidRPr="007244A0">
              <w:rPr>
                <w:sz w:val="16"/>
                <w:szCs w:val="16"/>
              </w:rPr>
              <w:t>16 0 01 L5761</w:t>
            </w:r>
          </w:p>
        </w:tc>
        <w:tc>
          <w:tcPr>
            <w:tcW w:w="709" w:type="dxa"/>
            <w:tcBorders>
              <w:top w:val="nil"/>
              <w:left w:val="nil"/>
              <w:bottom w:val="nil"/>
              <w:right w:val="nil"/>
            </w:tcBorders>
            <w:shd w:val="clear" w:color="auto" w:fill="auto"/>
            <w:noWrap/>
            <w:vAlign w:val="bottom"/>
            <w:hideMark/>
          </w:tcPr>
          <w:p w14:paraId="63415489" w14:textId="77777777" w:rsidR="007244A0" w:rsidRPr="007244A0" w:rsidRDefault="007244A0" w:rsidP="007244A0">
            <w:pPr>
              <w:rPr>
                <w:sz w:val="16"/>
                <w:szCs w:val="16"/>
              </w:rPr>
            </w:pPr>
            <w:r w:rsidRPr="007244A0">
              <w:rPr>
                <w:sz w:val="16"/>
                <w:szCs w:val="16"/>
              </w:rPr>
              <w:t>300</w:t>
            </w:r>
          </w:p>
        </w:tc>
        <w:tc>
          <w:tcPr>
            <w:tcW w:w="992" w:type="dxa"/>
            <w:tcBorders>
              <w:top w:val="nil"/>
              <w:left w:val="nil"/>
              <w:bottom w:val="nil"/>
              <w:right w:val="nil"/>
            </w:tcBorders>
            <w:shd w:val="clear" w:color="auto" w:fill="auto"/>
            <w:vAlign w:val="bottom"/>
            <w:hideMark/>
          </w:tcPr>
          <w:p w14:paraId="5C54FEC8" w14:textId="77777777" w:rsidR="007244A0" w:rsidRPr="007244A0" w:rsidRDefault="007244A0" w:rsidP="007244A0">
            <w:pPr>
              <w:jc w:val="right"/>
              <w:rPr>
                <w:sz w:val="16"/>
                <w:szCs w:val="16"/>
              </w:rPr>
            </w:pPr>
            <w:r w:rsidRPr="007244A0">
              <w:rPr>
                <w:sz w:val="16"/>
                <w:szCs w:val="16"/>
              </w:rPr>
              <w:t>1 135,9</w:t>
            </w:r>
          </w:p>
        </w:tc>
      </w:tr>
      <w:tr w:rsidR="007244A0" w:rsidRPr="007244A0" w14:paraId="11B01212" w14:textId="77777777" w:rsidTr="00430861">
        <w:trPr>
          <w:trHeight w:val="20"/>
        </w:trPr>
        <w:tc>
          <w:tcPr>
            <w:tcW w:w="5955" w:type="dxa"/>
            <w:tcBorders>
              <w:top w:val="nil"/>
              <w:left w:val="nil"/>
              <w:bottom w:val="nil"/>
              <w:right w:val="nil"/>
            </w:tcBorders>
            <w:shd w:val="clear" w:color="auto" w:fill="auto"/>
            <w:vAlign w:val="bottom"/>
            <w:hideMark/>
          </w:tcPr>
          <w:p w14:paraId="19CFFBA0" w14:textId="77777777" w:rsidR="007244A0" w:rsidRPr="007244A0" w:rsidRDefault="007244A0" w:rsidP="007244A0">
            <w:pPr>
              <w:rPr>
                <w:b/>
                <w:bCs/>
                <w:sz w:val="16"/>
                <w:szCs w:val="16"/>
              </w:rPr>
            </w:pPr>
            <w:r w:rsidRPr="007244A0">
              <w:rPr>
                <w:b/>
                <w:bCs/>
                <w:sz w:val="16"/>
                <w:szCs w:val="16"/>
              </w:rPr>
              <w:t>Охрана семьи и детства</w:t>
            </w:r>
          </w:p>
        </w:tc>
        <w:tc>
          <w:tcPr>
            <w:tcW w:w="708" w:type="dxa"/>
            <w:tcBorders>
              <w:top w:val="nil"/>
              <w:left w:val="nil"/>
              <w:bottom w:val="nil"/>
              <w:right w:val="nil"/>
            </w:tcBorders>
            <w:shd w:val="clear" w:color="auto" w:fill="auto"/>
            <w:vAlign w:val="bottom"/>
            <w:hideMark/>
          </w:tcPr>
          <w:p w14:paraId="5AF4DBC6"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EA03309"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62D2E6FD"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4FF46887"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6E5ADD1B"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EE13B63" w14:textId="77777777" w:rsidR="007244A0" w:rsidRPr="007244A0" w:rsidRDefault="007244A0" w:rsidP="007244A0">
            <w:pPr>
              <w:jc w:val="right"/>
              <w:rPr>
                <w:b/>
                <w:bCs/>
                <w:sz w:val="16"/>
                <w:szCs w:val="16"/>
              </w:rPr>
            </w:pPr>
            <w:r w:rsidRPr="007244A0">
              <w:rPr>
                <w:b/>
                <w:bCs/>
                <w:sz w:val="16"/>
                <w:szCs w:val="16"/>
              </w:rPr>
              <w:t>31 345,3</w:t>
            </w:r>
          </w:p>
        </w:tc>
      </w:tr>
      <w:tr w:rsidR="007244A0" w:rsidRPr="007244A0" w14:paraId="21B95A80" w14:textId="77777777" w:rsidTr="00430861">
        <w:trPr>
          <w:trHeight w:val="20"/>
        </w:trPr>
        <w:tc>
          <w:tcPr>
            <w:tcW w:w="5955" w:type="dxa"/>
            <w:tcBorders>
              <w:top w:val="nil"/>
              <w:left w:val="nil"/>
              <w:bottom w:val="nil"/>
              <w:right w:val="nil"/>
            </w:tcBorders>
            <w:shd w:val="clear" w:color="auto" w:fill="auto"/>
            <w:vAlign w:val="bottom"/>
            <w:hideMark/>
          </w:tcPr>
          <w:p w14:paraId="2AB1EC7F" w14:textId="77777777" w:rsidR="007244A0" w:rsidRPr="007244A0" w:rsidRDefault="007244A0" w:rsidP="007244A0">
            <w:pPr>
              <w:rPr>
                <w:b/>
                <w:bCs/>
                <w:sz w:val="16"/>
                <w:szCs w:val="16"/>
              </w:rPr>
            </w:pPr>
            <w:r w:rsidRPr="007244A0">
              <w:rPr>
                <w:b/>
                <w:bCs/>
                <w:sz w:val="16"/>
                <w:szCs w:val="16"/>
              </w:rPr>
              <w:t xml:space="preserve">Муниципальная программа "Доступное и комфортное жилье на территории </w:t>
            </w:r>
            <w:r w:rsidRPr="007244A0">
              <w:rPr>
                <w:b/>
                <w:bCs/>
                <w:sz w:val="16"/>
                <w:szCs w:val="16"/>
              </w:rPr>
              <w:lastRenderedPageBreak/>
              <w:t>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06CA8135" w14:textId="77777777" w:rsidR="007244A0" w:rsidRPr="007244A0" w:rsidRDefault="007244A0" w:rsidP="007244A0">
            <w:pPr>
              <w:rPr>
                <w:b/>
                <w:bCs/>
                <w:sz w:val="16"/>
                <w:szCs w:val="16"/>
              </w:rPr>
            </w:pPr>
            <w:r w:rsidRPr="007244A0">
              <w:rPr>
                <w:b/>
                <w:bCs/>
                <w:sz w:val="16"/>
                <w:szCs w:val="16"/>
              </w:rPr>
              <w:lastRenderedPageBreak/>
              <w:t>805</w:t>
            </w:r>
          </w:p>
        </w:tc>
        <w:tc>
          <w:tcPr>
            <w:tcW w:w="567" w:type="dxa"/>
            <w:tcBorders>
              <w:top w:val="nil"/>
              <w:left w:val="nil"/>
              <w:bottom w:val="nil"/>
              <w:right w:val="nil"/>
            </w:tcBorders>
            <w:shd w:val="clear" w:color="auto" w:fill="auto"/>
            <w:vAlign w:val="bottom"/>
            <w:hideMark/>
          </w:tcPr>
          <w:p w14:paraId="21CB8328"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17735227"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3E23539F" w14:textId="77777777" w:rsidR="007244A0" w:rsidRPr="007244A0" w:rsidRDefault="007244A0" w:rsidP="007244A0">
            <w:pPr>
              <w:rPr>
                <w:b/>
                <w:bCs/>
                <w:sz w:val="16"/>
                <w:szCs w:val="16"/>
              </w:rPr>
            </w:pPr>
            <w:r w:rsidRPr="007244A0">
              <w:rPr>
                <w:b/>
                <w:bCs/>
                <w:sz w:val="16"/>
                <w:szCs w:val="16"/>
              </w:rPr>
              <w:t xml:space="preserve">09 </w:t>
            </w:r>
          </w:p>
        </w:tc>
        <w:tc>
          <w:tcPr>
            <w:tcW w:w="709" w:type="dxa"/>
            <w:tcBorders>
              <w:top w:val="nil"/>
              <w:left w:val="nil"/>
              <w:bottom w:val="nil"/>
              <w:right w:val="nil"/>
            </w:tcBorders>
            <w:shd w:val="clear" w:color="auto" w:fill="auto"/>
            <w:vAlign w:val="bottom"/>
            <w:hideMark/>
          </w:tcPr>
          <w:p w14:paraId="6C4BD01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37B7161" w14:textId="77777777" w:rsidR="007244A0" w:rsidRPr="007244A0" w:rsidRDefault="007244A0" w:rsidP="007244A0">
            <w:pPr>
              <w:jc w:val="right"/>
              <w:rPr>
                <w:b/>
                <w:bCs/>
                <w:sz w:val="16"/>
                <w:szCs w:val="16"/>
              </w:rPr>
            </w:pPr>
            <w:r w:rsidRPr="007244A0">
              <w:rPr>
                <w:b/>
                <w:bCs/>
                <w:sz w:val="16"/>
                <w:szCs w:val="16"/>
              </w:rPr>
              <w:t>31 345,3</w:t>
            </w:r>
          </w:p>
        </w:tc>
      </w:tr>
      <w:tr w:rsidR="007244A0" w:rsidRPr="007244A0" w14:paraId="17F8EB6F" w14:textId="77777777" w:rsidTr="00430861">
        <w:trPr>
          <w:trHeight w:val="20"/>
        </w:trPr>
        <w:tc>
          <w:tcPr>
            <w:tcW w:w="5955" w:type="dxa"/>
            <w:tcBorders>
              <w:top w:val="nil"/>
              <w:left w:val="nil"/>
              <w:bottom w:val="nil"/>
              <w:right w:val="nil"/>
            </w:tcBorders>
            <w:shd w:val="clear" w:color="auto" w:fill="auto"/>
            <w:vAlign w:val="bottom"/>
            <w:hideMark/>
          </w:tcPr>
          <w:p w14:paraId="5ED1A62F" w14:textId="77777777" w:rsidR="007244A0" w:rsidRPr="007244A0" w:rsidRDefault="007244A0" w:rsidP="007244A0">
            <w:pPr>
              <w:rPr>
                <w:b/>
                <w:bCs/>
                <w:sz w:val="16"/>
                <w:szCs w:val="16"/>
              </w:rPr>
            </w:pPr>
            <w:r w:rsidRPr="007244A0">
              <w:rPr>
                <w:b/>
                <w:bCs/>
                <w:sz w:val="16"/>
                <w:szCs w:val="16"/>
              </w:rPr>
              <w:lastRenderedPageBreak/>
              <w:t>Подпрограмма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708" w:type="dxa"/>
            <w:tcBorders>
              <w:top w:val="nil"/>
              <w:left w:val="nil"/>
              <w:bottom w:val="nil"/>
              <w:right w:val="nil"/>
            </w:tcBorders>
            <w:shd w:val="clear" w:color="auto" w:fill="auto"/>
            <w:vAlign w:val="bottom"/>
            <w:hideMark/>
          </w:tcPr>
          <w:p w14:paraId="2BE13011"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8FDD197"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3C5E90C1"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12E4228B" w14:textId="77777777" w:rsidR="007244A0" w:rsidRPr="007244A0" w:rsidRDefault="007244A0" w:rsidP="007244A0">
            <w:pPr>
              <w:rPr>
                <w:b/>
                <w:bCs/>
                <w:sz w:val="16"/>
                <w:szCs w:val="16"/>
              </w:rPr>
            </w:pPr>
            <w:r w:rsidRPr="007244A0">
              <w:rPr>
                <w:b/>
                <w:bCs/>
                <w:sz w:val="16"/>
                <w:szCs w:val="16"/>
              </w:rPr>
              <w:t xml:space="preserve">09 2 </w:t>
            </w:r>
          </w:p>
        </w:tc>
        <w:tc>
          <w:tcPr>
            <w:tcW w:w="709" w:type="dxa"/>
            <w:tcBorders>
              <w:top w:val="nil"/>
              <w:left w:val="nil"/>
              <w:bottom w:val="nil"/>
              <w:right w:val="nil"/>
            </w:tcBorders>
            <w:shd w:val="clear" w:color="auto" w:fill="auto"/>
            <w:vAlign w:val="bottom"/>
            <w:hideMark/>
          </w:tcPr>
          <w:p w14:paraId="550DED9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2606B16" w14:textId="77777777" w:rsidR="007244A0" w:rsidRPr="007244A0" w:rsidRDefault="007244A0" w:rsidP="007244A0">
            <w:pPr>
              <w:jc w:val="right"/>
              <w:rPr>
                <w:b/>
                <w:bCs/>
                <w:sz w:val="16"/>
                <w:szCs w:val="16"/>
              </w:rPr>
            </w:pPr>
            <w:r w:rsidRPr="007244A0">
              <w:rPr>
                <w:b/>
                <w:bCs/>
                <w:sz w:val="16"/>
                <w:szCs w:val="16"/>
              </w:rPr>
              <w:t>31 345,3</w:t>
            </w:r>
          </w:p>
        </w:tc>
      </w:tr>
      <w:tr w:rsidR="007244A0" w:rsidRPr="007244A0" w14:paraId="53C8F8A8" w14:textId="77777777" w:rsidTr="00430861">
        <w:trPr>
          <w:trHeight w:val="20"/>
        </w:trPr>
        <w:tc>
          <w:tcPr>
            <w:tcW w:w="5955" w:type="dxa"/>
            <w:tcBorders>
              <w:top w:val="nil"/>
              <w:left w:val="nil"/>
              <w:bottom w:val="nil"/>
              <w:right w:val="nil"/>
            </w:tcBorders>
            <w:shd w:val="clear" w:color="auto" w:fill="auto"/>
            <w:vAlign w:val="bottom"/>
            <w:hideMark/>
          </w:tcPr>
          <w:p w14:paraId="436CBCE4" w14:textId="77777777" w:rsidR="007244A0" w:rsidRPr="007244A0" w:rsidRDefault="007244A0" w:rsidP="007244A0">
            <w:pPr>
              <w:rPr>
                <w:b/>
                <w:bCs/>
                <w:sz w:val="16"/>
                <w:szCs w:val="16"/>
              </w:rPr>
            </w:pPr>
            <w:r w:rsidRPr="007244A0">
              <w:rPr>
                <w:b/>
                <w:bCs/>
                <w:sz w:val="16"/>
                <w:szCs w:val="16"/>
              </w:rPr>
              <w:t>Основное мероприятие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c>
          <w:tcPr>
            <w:tcW w:w="708" w:type="dxa"/>
            <w:tcBorders>
              <w:top w:val="nil"/>
              <w:left w:val="nil"/>
              <w:bottom w:val="nil"/>
              <w:right w:val="nil"/>
            </w:tcBorders>
            <w:shd w:val="clear" w:color="auto" w:fill="auto"/>
            <w:vAlign w:val="bottom"/>
            <w:hideMark/>
          </w:tcPr>
          <w:p w14:paraId="3D97602E" w14:textId="77777777" w:rsidR="007244A0" w:rsidRPr="007244A0" w:rsidRDefault="007244A0" w:rsidP="007244A0">
            <w:pPr>
              <w:rPr>
                <w:b/>
                <w:bCs/>
                <w:sz w:val="16"/>
                <w:szCs w:val="16"/>
              </w:rPr>
            </w:pPr>
            <w:r w:rsidRPr="007244A0">
              <w:rPr>
                <w:b/>
                <w:bCs/>
                <w:sz w:val="16"/>
                <w:szCs w:val="16"/>
              </w:rPr>
              <w:t>805</w:t>
            </w:r>
          </w:p>
        </w:tc>
        <w:tc>
          <w:tcPr>
            <w:tcW w:w="567" w:type="dxa"/>
            <w:tcBorders>
              <w:top w:val="nil"/>
              <w:left w:val="nil"/>
              <w:bottom w:val="nil"/>
              <w:right w:val="nil"/>
            </w:tcBorders>
            <w:shd w:val="clear" w:color="auto" w:fill="auto"/>
            <w:vAlign w:val="bottom"/>
            <w:hideMark/>
          </w:tcPr>
          <w:p w14:paraId="73518705"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19B5C181" w14:textId="77777777" w:rsidR="007244A0" w:rsidRPr="007244A0" w:rsidRDefault="007244A0" w:rsidP="007244A0">
            <w:pPr>
              <w:rPr>
                <w:b/>
                <w:bCs/>
                <w:sz w:val="16"/>
                <w:szCs w:val="16"/>
              </w:rPr>
            </w:pPr>
            <w:r w:rsidRPr="007244A0">
              <w:rPr>
                <w:b/>
                <w:bCs/>
                <w:sz w:val="16"/>
                <w:szCs w:val="16"/>
              </w:rPr>
              <w:t>04</w:t>
            </w:r>
          </w:p>
        </w:tc>
        <w:tc>
          <w:tcPr>
            <w:tcW w:w="1418" w:type="dxa"/>
            <w:tcBorders>
              <w:top w:val="nil"/>
              <w:left w:val="nil"/>
              <w:bottom w:val="nil"/>
              <w:right w:val="nil"/>
            </w:tcBorders>
            <w:shd w:val="clear" w:color="auto" w:fill="auto"/>
            <w:vAlign w:val="bottom"/>
            <w:hideMark/>
          </w:tcPr>
          <w:p w14:paraId="6CCD40E9" w14:textId="77777777" w:rsidR="007244A0" w:rsidRPr="007244A0" w:rsidRDefault="007244A0" w:rsidP="007244A0">
            <w:pPr>
              <w:rPr>
                <w:b/>
                <w:bCs/>
                <w:sz w:val="16"/>
                <w:szCs w:val="16"/>
              </w:rPr>
            </w:pPr>
            <w:r w:rsidRPr="007244A0">
              <w:rPr>
                <w:b/>
                <w:bCs/>
                <w:sz w:val="16"/>
                <w:szCs w:val="16"/>
              </w:rPr>
              <w:t xml:space="preserve">09 2 01 </w:t>
            </w:r>
          </w:p>
        </w:tc>
        <w:tc>
          <w:tcPr>
            <w:tcW w:w="709" w:type="dxa"/>
            <w:tcBorders>
              <w:top w:val="nil"/>
              <w:left w:val="nil"/>
              <w:bottom w:val="nil"/>
              <w:right w:val="nil"/>
            </w:tcBorders>
            <w:shd w:val="clear" w:color="auto" w:fill="auto"/>
            <w:vAlign w:val="bottom"/>
            <w:hideMark/>
          </w:tcPr>
          <w:p w14:paraId="19401CB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B995119" w14:textId="77777777" w:rsidR="007244A0" w:rsidRPr="007244A0" w:rsidRDefault="007244A0" w:rsidP="007244A0">
            <w:pPr>
              <w:jc w:val="right"/>
              <w:rPr>
                <w:b/>
                <w:bCs/>
                <w:sz w:val="16"/>
                <w:szCs w:val="16"/>
              </w:rPr>
            </w:pPr>
            <w:r w:rsidRPr="007244A0">
              <w:rPr>
                <w:b/>
                <w:bCs/>
                <w:sz w:val="16"/>
                <w:szCs w:val="16"/>
              </w:rPr>
              <w:t>31 345,3</w:t>
            </w:r>
          </w:p>
        </w:tc>
      </w:tr>
      <w:tr w:rsidR="007244A0" w:rsidRPr="007244A0" w14:paraId="0747BBA2" w14:textId="77777777" w:rsidTr="00430861">
        <w:trPr>
          <w:trHeight w:val="20"/>
        </w:trPr>
        <w:tc>
          <w:tcPr>
            <w:tcW w:w="5955" w:type="dxa"/>
            <w:tcBorders>
              <w:top w:val="nil"/>
              <w:left w:val="nil"/>
              <w:bottom w:val="nil"/>
              <w:right w:val="nil"/>
            </w:tcBorders>
            <w:shd w:val="clear" w:color="auto" w:fill="auto"/>
            <w:vAlign w:val="bottom"/>
            <w:hideMark/>
          </w:tcPr>
          <w:p w14:paraId="5FF8374C" w14:textId="77777777" w:rsidR="007244A0" w:rsidRPr="007244A0" w:rsidRDefault="007244A0" w:rsidP="007244A0">
            <w:pPr>
              <w:rPr>
                <w:sz w:val="16"/>
                <w:szCs w:val="16"/>
              </w:rPr>
            </w:pPr>
            <w:proofErr w:type="gramStart"/>
            <w:r w:rsidRPr="007244A0">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708" w:type="dxa"/>
            <w:tcBorders>
              <w:top w:val="nil"/>
              <w:left w:val="nil"/>
              <w:bottom w:val="nil"/>
              <w:right w:val="nil"/>
            </w:tcBorders>
            <w:shd w:val="clear" w:color="auto" w:fill="auto"/>
            <w:vAlign w:val="bottom"/>
            <w:hideMark/>
          </w:tcPr>
          <w:p w14:paraId="506E3886" w14:textId="77777777" w:rsidR="007244A0" w:rsidRPr="007244A0" w:rsidRDefault="007244A0" w:rsidP="007244A0">
            <w:pPr>
              <w:rPr>
                <w:sz w:val="16"/>
                <w:szCs w:val="16"/>
              </w:rPr>
            </w:pPr>
            <w:r w:rsidRPr="007244A0">
              <w:rPr>
                <w:sz w:val="16"/>
                <w:szCs w:val="16"/>
              </w:rPr>
              <w:t>805</w:t>
            </w:r>
          </w:p>
        </w:tc>
        <w:tc>
          <w:tcPr>
            <w:tcW w:w="567" w:type="dxa"/>
            <w:tcBorders>
              <w:top w:val="nil"/>
              <w:left w:val="nil"/>
              <w:bottom w:val="nil"/>
              <w:right w:val="nil"/>
            </w:tcBorders>
            <w:shd w:val="clear" w:color="auto" w:fill="auto"/>
            <w:vAlign w:val="bottom"/>
            <w:hideMark/>
          </w:tcPr>
          <w:p w14:paraId="2F7B4552" w14:textId="77777777" w:rsidR="007244A0" w:rsidRPr="007244A0" w:rsidRDefault="007244A0" w:rsidP="007244A0">
            <w:pPr>
              <w:rPr>
                <w:sz w:val="16"/>
                <w:szCs w:val="16"/>
              </w:rPr>
            </w:pPr>
            <w:r w:rsidRPr="007244A0">
              <w:rPr>
                <w:sz w:val="16"/>
                <w:szCs w:val="16"/>
              </w:rPr>
              <w:t>10</w:t>
            </w:r>
          </w:p>
        </w:tc>
        <w:tc>
          <w:tcPr>
            <w:tcW w:w="567" w:type="dxa"/>
            <w:tcBorders>
              <w:top w:val="nil"/>
              <w:left w:val="nil"/>
              <w:bottom w:val="nil"/>
              <w:right w:val="nil"/>
            </w:tcBorders>
            <w:shd w:val="clear" w:color="auto" w:fill="auto"/>
            <w:vAlign w:val="bottom"/>
            <w:hideMark/>
          </w:tcPr>
          <w:p w14:paraId="271F300F" w14:textId="77777777" w:rsidR="007244A0" w:rsidRPr="007244A0" w:rsidRDefault="007244A0" w:rsidP="007244A0">
            <w:pPr>
              <w:rPr>
                <w:sz w:val="16"/>
                <w:szCs w:val="16"/>
              </w:rPr>
            </w:pPr>
            <w:r w:rsidRPr="007244A0">
              <w:rPr>
                <w:sz w:val="16"/>
                <w:szCs w:val="16"/>
              </w:rPr>
              <w:t>04</w:t>
            </w:r>
          </w:p>
        </w:tc>
        <w:tc>
          <w:tcPr>
            <w:tcW w:w="1418" w:type="dxa"/>
            <w:tcBorders>
              <w:top w:val="nil"/>
              <w:left w:val="nil"/>
              <w:bottom w:val="nil"/>
              <w:right w:val="nil"/>
            </w:tcBorders>
            <w:shd w:val="clear" w:color="auto" w:fill="auto"/>
            <w:vAlign w:val="bottom"/>
            <w:hideMark/>
          </w:tcPr>
          <w:p w14:paraId="72837E0C" w14:textId="77777777" w:rsidR="007244A0" w:rsidRPr="007244A0" w:rsidRDefault="007244A0" w:rsidP="007244A0">
            <w:pPr>
              <w:rPr>
                <w:sz w:val="16"/>
                <w:szCs w:val="16"/>
              </w:rPr>
            </w:pPr>
            <w:r w:rsidRPr="007244A0">
              <w:rPr>
                <w:sz w:val="16"/>
                <w:szCs w:val="16"/>
              </w:rPr>
              <w:t>09 2 01 Z082Д</w:t>
            </w:r>
          </w:p>
        </w:tc>
        <w:tc>
          <w:tcPr>
            <w:tcW w:w="709" w:type="dxa"/>
            <w:tcBorders>
              <w:top w:val="nil"/>
              <w:left w:val="nil"/>
              <w:bottom w:val="nil"/>
              <w:right w:val="nil"/>
            </w:tcBorders>
            <w:shd w:val="clear" w:color="auto" w:fill="auto"/>
            <w:vAlign w:val="bottom"/>
            <w:hideMark/>
          </w:tcPr>
          <w:p w14:paraId="398780F4" w14:textId="77777777" w:rsidR="007244A0" w:rsidRPr="007244A0" w:rsidRDefault="007244A0" w:rsidP="007244A0">
            <w:pPr>
              <w:rPr>
                <w:sz w:val="16"/>
                <w:szCs w:val="16"/>
              </w:rPr>
            </w:pPr>
            <w:r w:rsidRPr="007244A0">
              <w:rPr>
                <w:sz w:val="16"/>
                <w:szCs w:val="16"/>
              </w:rPr>
              <w:t>400</w:t>
            </w:r>
          </w:p>
        </w:tc>
        <w:tc>
          <w:tcPr>
            <w:tcW w:w="992" w:type="dxa"/>
            <w:tcBorders>
              <w:top w:val="nil"/>
              <w:left w:val="nil"/>
              <w:bottom w:val="nil"/>
              <w:right w:val="nil"/>
            </w:tcBorders>
            <w:shd w:val="clear" w:color="auto" w:fill="auto"/>
            <w:vAlign w:val="bottom"/>
            <w:hideMark/>
          </w:tcPr>
          <w:p w14:paraId="1E6AEE61" w14:textId="77777777" w:rsidR="007244A0" w:rsidRPr="007244A0" w:rsidRDefault="007244A0" w:rsidP="007244A0">
            <w:pPr>
              <w:jc w:val="right"/>
              <w:rPr>
                <w:sz w:val="16"/>
                <w:szCs w:val="16"/>
              </w:rPr>
            </w:pPr>
            <w:r w:rsidRPr="007244A0">
              <w:rPr>
                <w:sz w:val="16"/>
                <w:szCs w:val="16"/>
              </w:rPr>
              <w:t>31 345,3</w:t>
            </w:r>
          </w:p>
        </w:tc>
      </w:tr>
      <w:tr w:rsidR="007244A0" w:rsidRPr="007244A0" w14:paraId="1EBA6375" w14:textId="77777777" w:rsidTr="00430861">
        <w:trPr>
          <w:trHeight w:val="20"/>
        </w:trPr>
        <w:tc>
          <w:tcPr>
            <w:tcW w:w="5955" w:type="dxa"/>
            <w:tcBorders>
              <w:top w:val="nil"/>
              <w:left w:val="nil"/>
              <w:bottom w:val="nil"/>
              <w:right w:val="nil"/>
            </w:tcBorders>
            <w:shd w:val="clear" w:color="auto" w:fill="auto"/>
            <w:vAlign w:val="bottom"/>
            <w:hideMark/>
          </w:tcPr>
          <w:p w14:paraId="65F5F8C3" w14:textId="77777777" w:rsidR="007244A0" w:rsidRPr="007244A0" w:rsidRDefault="007244A0" w:rsidP="007244A0">
            <w:pPr>
              <w:rPr>
                <w:b/>
                <w:bCs/>
                <w:sz w:val="16"/>
                <w:szCs w:val="16"/>
              </w:rPr>
            </w:pPr>
            <w:r w:rsidRPr="007244A0">
              <w:rPr>
                <w:b/>
                <w:bCs/>
                <w:sz w:val="16"/>
                <w:szCs w:val="16"/>
              </w:rPr>
              <w:t>Управление социальной политики Администрации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2855328C"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780F94D" w14:textId="77777777" w:rsidR="007244A0" w:rsidRPr="007244A0" w:rsidRDefault="007244A0" w:rsidP="007244A0">
            <w:pPr>
              <w:rPr>
                <w:b/>
                <w:bCs/>
                <w:sz w:val="16"/>
                <w:szCs w:val="16"/>
              </w:rPr>
            </w:pPr>
          </w:p>
        </w:tc>
        <w:tc>
          <w:tcPr>
            <w:tcW w:w="567" w:type="dxa"/>
            <w:tcBorders>
              <w:top w:val="nil"/>
              <w:left w:val="nil"/>
              <w:bottom w:val="nil"/>
              <w:right w:val="nil"/>
            </w:tcBorders>
            <w:shd w:val="clear" w:color="auto" w:fill="auto"/>
            <w:vAlign w:val="bottom"/>
            <w:hideMark/>
          </w:tcPr>
          <w:p w14:paraId="59E8F402" w14:textId="77777777" w:rsidR="007244A0" w:rsidRPr="007244A0" w:rsidRDefault="007244A0" w:rsidP="007244A0">
            <w:pPr>
              <w:rPr>
                <w:sz w:val="16"/>
                <w:szCs w:val="16"/>
              </w:rPr>
            </w:pPr>
          </w:p>
        </w:tc>
        <w:tc>
          <w:tcPr>
            <w:tcW w:w="1418" w:type="dxa"/>
            <w:tcBorders>
              <w:top w:val="nil"/>
              <w:left w:val="nil"/>
              <w:bottom w:val="nil"/>
              <w:right w:val="nil"/>
            </w:tcBorders>
            <w:shd w:val="clear" w:color="auto" w:fill="auto"/>
            <w:vAlign w:val="bottom"/>
            <w:hideMark/>
          </w:tcPr>
          <w:p w14:paraId="58E5E64A"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06C07E80"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1C1B145" w14:textId="77777777" w:rsidR="007244A0" w:rsidRPr="007244A0" w:rsidRDefault="007244A0" w:rsidP="007244A0">
            <w:pPr>
              <w:jc w:val="right"/>
              <w:rPr>
                <w:b/>
                <w:bCs/>
                <w:sz w:val="16"/>
                <w:szCs w:val="16"/>
              </w:rPr>
            </w:pPr>
            <w:r w:rsidRPr="007244A0">
              <w:rPr>
                <w:b/>
                <w:bCs/>
                <w:sz w:val="16"/>
                <w:szCs w:val="16"/>
              </w:rPr>
              <w:t>1 534 370,4</w:t>
            </w:r>
          </w:p>
        </w:tc>
      </w:tr>
      <w:tr w:rsidR="007244A0" w:rsidRPr="007244A0" w14:paraId="611ED4B2" w14:textId="77777777" w:rsidTr="00430861">
        <w:trPr>
          <w:trHeight w:val="20"/>
        </w:trPr>
        <w:tc>
          <w:tcPr>
            <w:tcW w:w="5955" w:type="dxa"/>
            <w:tcBorders>
              <w:top w:val="nil"/>
              <w:left w:val="nil"/>
              <w:bottom w:val="nil"/>
              <w:right w:val="nil"/>
            </w:tcBorders>
            <w:shd w:val="clear" w:color="auto" w:fill="auto"/>
            <w:vAlign w:val="bottom"/>
            <w:hideMark/>
          </w:tcPr>
          <w:p w14:paraId="6F864C9A" w14:textId="77777777" w:rsidR="007244A0" w:rsidRPr="007244A0" w:rsidRDefault="007244A0" w:rsidP="007244A0">
            <w:pPr>
              <w:jc w:val="right"/>
              <w:rPr>
                <w:b/>
                <w:bCs/>
                <w:sz w:val="16"/>
                <w:szCs w:val="16"/>
              </w:rPr>
            </w:pPr>
          </w:p>
        </w:tc>
        <w:tc>
          <w:tcPr>
            <w:tcW w:w="708" w:type="dxa"/>
            <w:tcBorders>
              <w:top w:val="nil"/>
              <w:left w:val="nil"/>
              <w:bottom w:val="nil"/>
              <w:right w:val="nil"/>
            </w:tcBorders>
            <w:shd w:val="clear" w:color="auto" w:fill="auto"/>
            <w:vAlign w:val="bottom"/>
            <w:hideMark/>
          </w:tcPr>
          <w:p w14:paraId="0E35ACA1" w14:textId="77777777" w:rsidR="007244A0" w:rsidRPr="007244A0" w:rsidRDefault="007244A0" w:rsidP="007244A0">
            <w:pPr>
              <w:rPr>
                <w:sz w:val="16"/>
                <w:szCs w:val="16"/>
              </w:rPr>
            </w:pPr>
          </w:p>
        </w:tc>
        <w:tc>
          <w:tcPr>
            <w:tcW w:w="567" w:type="dxa"/>
            <w:tcBorders>
              <w:top w:val="nil"/>
              <w:left w:val="nil"/>
              <w:bottom w:val="nil"/>
              <w:right w:val="nil"/>
            </w:tcBorders>
            <w:shd w:val="clear" w:color="auto" w:fill="auto"/>
            <w:vAlign w:val="bottom"/>
            <w:hideMark/>
          </w:tcPr>
          <w:p w14:paraId="3C2C598E" w14:textId="77777777" w:rsidR="007244A0" w:rsidRPr="007244A0" w:rsidRDefault="007244A0" w:rsidP="007244A0">
            <w:pPr>
              <w:rPr>
                <w:sz w:val="16"/>
                <w:szCs w:val="16"/>
              </w:rPr>
            </w:pPr>
          </w:p>
        </w:tc>
        <w:tc>
          <w:tcPr>
            <w:tcW w:w="567" w:type="dxa"/>
            <w:tcBorders>
              <w:top w:val="nil"/>
              <w:left w:val="nil"/>
              <w:bottom w:val="nil"/>
              <w:right w:val="nil"/>
            </w:tcBorders>
            <w:shd w:val="clear" w:color="auto" w:fill="auto"/>
            <w:vAlign w:val="bottom"/>
            <w:hideMark/>
          </w:tcPr>
          <w:p w14:paraId="0C7477DA" w14:textId="77777777" w:rsidR="007244A0" w:rsidRPr="007244A0" w:rsidRDefault="007244A0" w:rsidP="007244A0">
            <w:pPr>
              <w:rPr>
                <w:sz w:val="16"/>
                <w:szCs w:val="16"/>
              </w:rPr>
            </w:pPr>
          </w:p>
        </w:tc>
        <w:tc>
          <w:tcPr>
            <w:tcW w:w="1418" w:type="dxa"/>
            <w:tcBorders>
              <w:top w:val="nil"/>
              <w:left w:val="nil"/>
              <w:bottom w:val="nil"/>
              <w:right w:val="nil"/>
            </w:tcBorders>
            <w:shd w:val="clear" w:color="auto" w:fill="auto"/>
            <w:vAlign w:val="bottom"/>
            <w:hideMark/>
          </w:tcPr>
          <w:p w14:paraId="6B26A2CF"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4440DD61"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779A796" w14:textId="77777777" w:rsidR="007244A0" w:rsidRPr="007244A0" w:rsidRDefault="007244A0" w:rsidP="007244A0">
            <w:pPr>
              <w:rPr>
                <w:sz w:val="16"/>
                <w:szCs w:val="16"/>
              </w:rPr>
            </w:pPr>
          </w:p>
        </w:tc>
      </w:tr>
      <w:tr w:rsidR="007244A0" w:rsidRPr="007244A0" w14:paraId="130B4DEB" w14:textId="77777777" w:rsidTr="00430861">
        <w:trPr>
          <w:trHeight w:val="20"/>
        </w:trPr>
        <w:tc>
          <w:tcPr>
            <w:tcW w:w="5955" w:type="dxa"/>
            <w:tcBorders>
              <w:top w:val="nil"/>
              <w:left w:val="nil"/>
              <w:bottom w:val="nil"/>
              <w:right w:val="nil"/>
            </w:tcBorders>
            <w:shd w:val="clear" w:color="auto" w:fill="auto"/>
            <w:vAlign w:val="bottom"/>
            <w:hideMark/>
          </w:tcPr>
          <w:p w14:paraId="76D29B22" w14:textId="77777777" w:rsidR="007244A0" w:rsidRPr="007244A0" w:rsidRDefault="007244A0" w:rsidP="007244A0">
            <w:pPr>
              <w:rPr>
                <w:b/>
                <w:bCs/>
                <w:sz w:val="16"/>
                <w:szCs w:val="16"/>
              </w:rPr>
            </w:pPr>
            <w:r w:rsidRPr="007244A0">
              <w:rPr>
                <w:b/>
                <w:bCs/>
                <w:sz w:val="16"/>
                <w:szCs w:val="16"/>
              </w:rPr>
              <w:t>Общегосударственные вопросы</w:t>
            </w:r>
          </w:p>
        </w:tc>
        <w:tc>
          <w:tcPr>
            <w:tcW w:w="708" w:type="dxa"/>
            <w:tcBorders>
              <w:top w:val="nil"/>
              <w:left w:val="nil"/>
              <w:bottom w:val="nil"/>
              <w:right w:val="nil"/>
            </w:tcBorders>
            <w:shd w:val="clear" w:color="auto" w:fill="auto"/>
            <w:vAlign w:val="bottom"/>
            <w:hideMark/>
          </w:tcPr>
          <w:p w14:paraId="08966BD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DB35CE4"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4FF4523"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400C0CEE"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2958EFA9"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3EF0122" w14:textId="77777777" w:rsidR="007244A0" w:rsidRPr="007244A0" w:rsidRDefault="007244A0" w:rsidP="007244A0">
            <w:pPr>
              <w:jc w:val="right"/>
              <w:rPr>
                <w:b/>
                <w:bCs/>
                <w:sz w:val="16"/>
                <w:szCs w:val="16"/>
              </w:rPr>
            </w:pPr>
            <w:r w:rsidRPr="007244A0">
              <w:rPr>
                <w:b/>
                <w:bCs/>
                <w:sz w:val="16"/>
                <w:szCs w:val="16"/>
              </w:rPr>
              <w:t>76 823,4</w:t>
            </w:r>
          </w:p>
        </w:tc>
      </w:tr>
      <w:tr w:rsidR="007244A0" w:rsidRPr="007244A0" w14:paraId="4BD6A7AD" w14:textId="77777777" w:rsidTr="00430861">
        <w:trPr>
          <w:trHeight w:val="20"/>
        </w:trPr>
        <w:tc>
          <w:tcPr>
            <w:tcW w:w="5955" w:type="dxa"/>
            <w:tcBorders>
              <w:top w:val="nil"/>
              <w:left w:val="nil"/>
              <w:bottom w:val="nil"/>
              <w:right w:val="nil"/>
            </w:tcBorders>
            <w:shd w:val="clear" w:color="auto" w:fill="auto"/>
            <w:vAlign w:val="bottom"/>
            <w:hideMark/>
          </w:tcPr>
          <w:p w14:paraId="33B8FEAC" w14:textId="77777777" w:rsidR="007244A0" w:rsidRPr="007244A0" w:rsidRDefault="007244A0" w:rsidP="007244A0">
            <w:pPr>
              <w:rPr>
                <w:b/>
                <w:bCs/>
                <w:sz w:val="16"/>
                <w:szCs w:val="16"/>
              </w:rPr>
            </w:pPr>
            <w:r w:rsidRPr="007244A0">
              <w:rPr>
                <w:b/>
                <w:bCs/>
                <w:sz w:val="16"/>
                <w:szCs w:val="16"/>
              </w:rPr>
              <w:t>Общегосударственные вопросы</w:t>
            </w:r>
          </w:p>
        </w:tc>
        <w:tc>
          <w:tcPr>
            <w:tcW w:w="708" w:type="dxa"/>
            <w:tcBorders>
              <w:top w:val="nil"/>
              <w:left w:val="nil"/>
              <w:bottom w:val="nil"/>
              <w:right w:val="nil"/>
            </w:tcBorders>
            <w:shd w:val="clear" w:color="auto" w:fill="auto"/>
            <w:vAlign w:val="bottom"/>
            <w:hideMark/>
          </w:tcPr>
          <w:p w14:paraId="5B0EDF3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495BC1C"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5F5E5F6D"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427FCFF5"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3C59D168"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CC34FBB" w14:textId="77777777" w:rsidR="007244A0" w:rsidRPr="007244A0" w:rsidRDefault="007244A0" w:rsidP="007244A0">
            <w:pPr>
              <w:jc w:val="right"/>
              <w:rPr>
                <w:b/>
                <w:bCs/>
                <w:sz w:val="16"/>
                <w:szCs w:val="16"/>
              </w:rPr>
            </w:pPr>
            <w:r w:rsidRPr="007244A0">
              <w:rPr>
                <w:b/>
                <w:bCs/>
                <w:sz w:val="16"/>
                <w:szCs w:val="16"/>
              </w:rPr>
              <w:t>76 823,4</w:t>
            </w:r>
          </w:p>
        </w:tc>
      </w:tr>
      <w:tr w:rsidR="007244A0" w:rsidRPr="007244A0" w14:paraId="39E8948B" w14:textId="77777777" w:rsidTr="00430861">
        <w:trPr>
          <w:trHeight w:val="20"/>
        </w:trPr>
        <w:tc>
          <w:tcPr>
            <w:tcW w:w="5955" w:type="dxa"/>
            <w:tcBorders>
              <w:top w:val="nil"/>
              <w:left w:val="nil"/>
              <w:bottom w:val="nil"/>
              <w:right w:val="nil"/>
            </w:tcBorders>
            <w:shd w:val="clear" w:color="auto" w:fill="auto"/>
            <w:vAlign w:val="bottom"/>
            <w:hideMark/>
          </w:tcPr>
          <w:p w14:paraId="04EB8386" w14:textId="77777777" w:rsidR="007244A0" w:rsidRPr="007244A0" w:rsidRDefault="007244A0" w:rsidP="007244A0">
            <w:pPr>
              <w:rPr>
                <w:b/>
                <w:bCs/>
                <w:sz w:val="16"/>
                <w:szCs w:val="16"/>
              </w:rPr>
            </w:pPr>
            <w:r w:rsidRPr="007244A0">
              <w:rPr>
                <w:b/>
                <w:bCs/>
                <w:sz w:val="16"/>
                <w:szCs w:val="16"/>
              </w:rPr>
              <w:t>Обеспечение функционирования учреждений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5A215FD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4D66320A"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649A844B"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16D22936" w14:textId="77777777" w:rsidR="007244A0" w:rsidRPr="007244A0" w:rsidRDefault="007244A0" w:rsidP="007244A0">
            <w:pPr>
              <w:rPr>
                <w:b/>
                <w:bCs/>
                <w:sz w:val="16"/>
                <w:szCs w:val="16"/>
              </w:rPr>
            </w:pPr>
            <w:r w:rsidRPr="007244A0">
              <w:rPr>
                <w:b/>
                <w:bCs/>
                <w:sz w:val="16"/>
                <w:szCs w:val="16"/>
              </w:rPr>
              <w:t>81</w:t>
            </w:r>
          </w:p>
        </w:tc>
        <w:tc>
          <w:tcPr>
            <w:tcW w:w="709" w:type="dxa"/>
            <w:tcBorders>
              <w:top w:val="nil"/>
              <w:left w:val="nil"/>
              <w:bottom w:val="nil"/>
              <w:right w:val="nil"/>
            </w:tcBorders>
            <w:shd w:val="clear" w:color="auto" w:fill="auto"/>
            <w:vAlign w:val="bottom"/>
            <w:hideMark/>
          </w:tcPr>
          <w:p w14:paraId="1783A8A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0EAC732" w14:textId="77777777" w:rsidR="007244A0" w:rsidRPr="007244A0" w:rsidRDefault="007244A0" w:rsidP="007244A0">
            <w:pPr>
              <w:jc w:val="right"/>
              <w:rPr>
                <w:b/>
                <w:bCs/>
                <w:sz w:val="16"/>
                <w:szCs w:val="16"/>
              </w:rPr>
            </w:pPr>
            <w:r w:rsidRPr="007244A0">
              <w:rPr>
                <w:b/>
                <w:bCs/>
                <w:sz w:val="16"/>
                <w:szCs w:val="16"/>
              </w:rPr>
              <w:t>76 823,4</w:t>
            </w:r>
          </w:p>
        </w:tc>
      </w:tr>
      <w:tr w:rsidR="007244A0" w:rsidRPr="007244A0" w14:paraId="7D784AF6" w14:textId="77777777" w:rsidTr="00430861">
        <w:trPr>
          <w:trHeight w:val="20"/>
        </w:trPr>
        <w:tc>
          <w:tcPr>
            <w:tcW w:w="5955" w:type="dxa"/>
            <w:tcBorders>
              <w:top w:val="nil"/>
              <w:left w:val="nil"/>
              <w:bottom w:val="nil"/>
              <w:right w:val="nil"/>
            </w:tcBorders>
            <w:shd w:val="clear" w:color="auto" w:fill="auto"/>
            <w:vAlign w:val="bottom"/>
            <w:hideMark/>
          </w:tcPr>
          <w:p w14:paraId="2A9767FF" w14:textId="77777777" w:rsidR="007244A0" w:rsidRPr="007244A0" w:rsidRDefault="007244A0" w:rsidP="007244A0">
            <w:pPr>
              <w:rPr>
                <w:b/>
                <w:bCs/>
                <w:sz w:val="16"/>
                <w:szCs w:val="16"/>
              </w:rPr>
            </w:pPr>
            <w:r w:rsidRPr="007244A0">
              <w:rPr>
                <w:b/>
                <w:bCs/>
                <w:sz w:val="16"/>
                <w:szCs w:val="16"/>
              </w:rPr>
              <w:t>Обеспечение деятельности отдельных муниципальных учреждений</w:t>
            </w:r>
          </w:p>
        </w:tc>
        <w:tc>
          <w:tcPr>
            <w:tcW w:w="708" w:type="dxa"/>
            <w:tcBorders>
              <w:top w:val="nil"/>
              <w:left w:val="nil"/>
              <w:bottom w:val="nil"/>
              <w:right w:val="nil"/>
            </w:tcBorders>
            <w:shd w:val="clear" w:color="auto" w:fill="auto"/>
            <w:vAlign w:val="bottom"/>
            <w:hideMark/>
          </w:tcPr>
          <w:p w14:paraId="0D7D70C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05BBB7D"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7A346B4B" w14:textId="77777777" w:rsidR="007244A0" w:rsidRPr="007244A0" w:rsidRDefault="007244A0" w:rsidP="007244A0">
            <w:pPr>
              <w:rPr>
                <w:b/>
                <w:bCs/>
                <w:sz w:val="16"/>
                <w:szCs w:val="16"/>
              </w:rPr>
            </w:pPr>
            <w:r w:rsidRPr="007244A0">
              <w:rPr>
                <w:b/>
                <w:bCs/>
                <w:sz w:val="16"/>
                <w:szCs w:val="16"/>
              </w:rPr>
              <w:t>13</w:t>
            </w:r>
          </w:p>
        </w:tc>
        <w:tc>
          <w:tcPr>
            <w:tcW w:w="1418" w:type="dxa"/>
            <w:tcBorders>
              <w:top w:val="nil"/>
              <w:left w:val="nil"/>
              <w:bottom w:val="nil"/>
              <w:right w:val="nil"/>
            </w:tcBorders>
            <w:shd w:val="clear" w:color="auto" w:fill="auto"/>
            <w:vAlign w:val="bottom"/>
            <w:hideMark/>
          </w:tcPr>
          <w:p w14:paraId="480527FD" w14:textId="77777777" w:rsidR="007244A0" w:rsidRPr="007244A0" w:rsidRDefault="007244A0" w:rsidP="007244A0">
            <w:pPr>
              <w:rPr>
                <w:b/>
                <w:bCs/>
                <w:sz w:val="16"/>
                <w:szCs w:val="16"/>
              </w:rPr>
            </w:pPr>
            <w:r w:rsidRPr="007244A0">
              <w:rPr>
                <w:b/>
                <w:bCs/>
                <w:sz w:val="16"/>
                <w:szCs w:val="16"/>
              </w:rPr>
              <w:t xml:space="preserve">81 </w:t>
            </w:r>
            <w:proofErr w:type="gramStart"/>
            <w:r w:rsidRPr="007244A0">
              <w:rPr>
                <w:b/>
                <w:bCs/>
                <w:sz w:val="16"/>
                <w:szCs w:val="16"/>
              </w:rPr>
              <w:t>П</w:t>
            </w:r>
            <w:proofErr w:type="gramEnd"/>
          </w:p>
        </w:tc>
        <w:tc>
          <w:tcPr>
            <w:tcW w:w="709" w:type="dxa"/>
            <w:tcBorders>
              <w:top w:val="nil"/>
              <w:left w:val="nil"/>
              <w:bottom w:val="nil"/>
              <w:right w:val="nil"/>
            </w:tcBorders>
            <w:shd w:val="clear" w:color="auto" w:fill="auto"/>
            <w:vAlign w:val="bottom"/>
            <w:hideMark/>
          </w:tcPr>
          <w:p w14:paraId="08DBE59D"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7045D32" w14:textId="77777777" w:rsidR="007244A0" w:rsidRPr="007244A0" w:rsidRDefault="007244A0" w:rsidP="007244A0">
            <w:pPr>
              <w:jc w:val="right"/>
              <w:rPr>
                <w:b/>
                <w:bCs/>
                <w:sz w:val="16"/>
                <w:szCs w:val="16"/>
              </w:rPr>
            </w:pPr>
            <w:r w:rsidRPr="007244A0">
              <w:rPr>
                <w:b/>
                <w:bCs/>
                <w:sz w:val="16"/>
                <w:szCs w:val="16"/>
              </w:rPr>
              <w:t>76 823,4</w:t>
            </w:r>
          </w:p>
        </w:tc>
      </w:tr>
      <w:tr w:rsidR="007244A0" w:rsidRPr="007244A0" w14:paraId="5C2479EA" w14:textId="77777777" w:rsidTr="00430861">
        <w:trPr>
          <w:trHeight w:val="20"/>
        </w:trPr>
        <w:tc>
          <w:tcPr>
            <w:tcW w:w="5955" w:type="dxa"/>
            <w:tcBorders>
              <w:top w:val="nil"/>
              <w:left w:val="nil"/>
              <w:bottom w:val="nil"/>
              <w:right w:val="nil"/>
            </w:tcBorders>
            <w:shd w:val="clear" w:color="auto" w:fill="auto"/>
            <w:vAlign w:val="bottom"/>
            <w:hideMark/>
          </w:tcPr>
          <w:p w14:paraId="0AE0ACB1" w14:textId="77777777" w:rsidR="007244A0" w:rsidRPr="007244A0" w:rsidRDefault="007244A0" w:rsidP="007244A0">
            <w:pPr>
              <w:rPr>
                <w:sz w:val="16"/>
                <w:szCs w:val="16"/>
              </w:rPr>
            </w:pPr>
            <w:r w:rsidRPr="007244A0">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684DB660"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085A63EF"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0EB88040"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571CC21C" w14:textId="77777777" w:rsidR="007244A0" w:rsidRPr="007244A0" w:rsidRDefault="007244A0" w:rsidP="007244A0">
            <w:pPr>
              <w:rPr>
                <w:sz w:val="16"/>
                <w:szCs w:val="16"/>
              </w:rPr>
            </w:pPr>
            <w:r w:rsidRPr="007244A0">
              <w:rPr>
                <w:sz w:val="16"/>
                <w:szCs w:val="16"/>
              </w:rPr>
              <w:t xml:space="preserve">81 </w:t>
            </w:r>
            <w:proofErr w:type="gramStart"/>
            <w:r w:rsidRPr="007244A0">
              <w:rPr>
                <w:sz w:val="16"/>
                <w:szCs w:val="16"/>
              </w:rPr>
              <w:t>П</w:t>
            </w:r>
            <w:proofErr w:type="gramEnd"/>
            <w:r w:rsidRPr="007244A0">
              <w:rPr>
                <w:sz w:val="16"/>
                <w:szCs w:val="16"/>
              </w:rPr>
              <w:t xml:space="preserve"> 00 00270</w:t>
            </w:r>
          </w:p>
        </w:tc>
        <w:tc>
          <w:tcPr>
            <w:tcW w:w="709" w:type="dxa"/>
            <w:tcBorders>
              <w:top w:val="nil"/>
              <w:left w:val="nil"/>
              <w:bottom w:val="nil"/>
              <w:right w:val="nil"/>
            </w:tcBorders>
            <w:shd w:val="clear" w:color="auto" w:fill="auto"/>
            <w:vAlign w:val="bottom"/>
            <w:hideMark/>
          </w:tcPr>
          <w:p w14:paraId="054F821E"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563F797C" w14:textId="77777777" w:rsidR="007244A0" w:rsidRPr="007244A0" w:rsidRDefault="007244A0" w:rsidP="007244A0">
            <w:pPr>
              <w:jc w:val="right"/>
              <w:rPr>
                <w:sz w:val="16"/>
                <w:szCs w:val="16"/>
              </w:rPr>
            </w:pPr>
            <w:r w:rsidRPr="007244A0">
              <w:rPr>
                <w:sz w:val="16"/>
                <w:szCs w:val="16"/>
              </w:rPr>
              <w:t>65 609,0</w:t>
            </w:r>
          </w:p>
        </w:tc>
      </w:tr>
      <w:tr w:rsidR="007244A0" w:rsidRPr="007244A0" w14:paraId="0F3649A8" w14:textId="77777777" w:rsidTr="00430861">
        <w:trPr>
          <w:trHeight w:val="20"/>
        </w:trPr>
        <w:tc>
          <w:tcPr>
            <w:tcW w:w="5955" w:type="dxa"/>
            <w:tcBorders>
              <w:top w:val="nil"/>
              <w:left w:val="nil"/>
              <w:bottom w:val="nil"/>
              <w:right w:val="nil"/>
            </w:tcBorders>
            <w:shd w:val="clear" w:color="auto" w:fill="auto"/>
            <w:vAlign w:val="bottom"/>
            <w:hideMark/>
          </w:tcPr>
          <w:p w14:paraId="7E65E71D" w14:textId="77777777" w:rsidR="007244A0" w:rsidRPr="007244A0" w:rsidRDefault="007244A0" w:rsidP="007244A0">
            <w:pPr>
              <w:rPr>
                <w:sz w:val="16"/>
                <w:szCs w:val="16"/>
              </w:rPr>
            </w:pPr>
            <w:r w:rsidRPr="007244A0">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26602CF6"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2A9A2B9"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50D46660"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7F68628A" w14:textId="77777777" w:rsidR="007244A0" w:rsidRPr="007244A0" w:rsidRDefault="007244A0" w:rsidP="007244A0">
            <w:pPr>
              <w:rPr>
                <w:sz w:val="16"/>
                <w:szCs w:val="16"/>
              </w:rPr>
            </w:pPr>
            <w:r w:rsidRPr="007244A0">
              <w:rPr>
                <w:sz w:val="16"/>
                <w:szCs w:val="16"/>
              </w:rPr>
              <w:t xml:space="preserve">81 </w:t>
            </w:r>
            <w:proofErr w:type="gramStart"/>
            <w:r w:rsidRPr="007244A0">
              <w:rPr>
                <w:sz w:val="16"/>
                <w:szCs w:val="16"/>
              </w:rPr>
              <w:t>П</w:t>
            </w:r>
            <w:proofErr w:type="gramEnd"/>
            <w:r w:rsidRPr="007244A0">
              <w:rPr>
                <w:sz w:val="16"/>
                <w:szCs w:val="16"/>
              </w:rPr>
              <w:t xml:space="preserve"> 00 00270</w:t>
            </w:r>
          </w:p>
        </w:tc>
        <w:tc>
          <w:tcPr>
            <w:tcW w:w="709" w:type="dxa"/>
            <w:tcBorders>
              <w:top w:val="nil"/>
              <w:left w:val="nil"/>
              <w:bottom w:val="nil"/>
              <w:right w:val="nil"/>
            </w:tcBorders>
            <w:shd w:val="clear" w:color="auto" w:fill="auto"/>
            <w:vAlign w:val="bottom"/>
            <w:hideMark/>
          </w:tcPr>
          <w:p w14:paraId="62993706"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2AE0DACA" w14:textId="77777777" w:rsidR="007244A0" w:rsidRPr="007244A0" w:rsidRDefault="007244A0" w:rsidP="007244A0">
            <w:pPr>
              <w:jc w:val="right"/>
              <w:rPr>
                <w:sz w:val="16"/>
                <w:szCs w:val="16"/>
              </w:rPr>
            </w:pPr>
            <w:r w:rsidRPr="007244A0">
              <w:rPr>
                <w:sz w:val="16"/>
                <w:szCs w:val="16"/>
              </w:rPr>
              <w:t>9 480,2</w:t>
            </w:r>
          </w:p>
        </w:tc>
      </w:tr>
      <w:tr w:rsidR="007244A0" w:rsidRPr="007244A0" w14:paraId="5AE647B1" w14:textId="77777777" w:rsidTr="00430861">
        <w:trPr>
          <w:trHeight w:val="20"/>
        </w:trPr>
        <w:tc>
          <w:tcPr>
            <w:tcW w:w="5955" w:type="dxa"/>
            <w:tcBorders>
              <w:top w:val="nil"/>
              <w:left w:val="nil"/>
              <w:bottom w:val="nil"/>
              <w:right w:val="nil"/>
            </w:tcBorders>
            <w:shd w:val="clear" w:color="auto" w:fill="auto"/>
            <w:vAlign w:val="bottom"/>
            <w:hideMark/>
          </w:tcPr>
          <w:p w14:paraId="30B47671" w14:textId="77777777" w:rsidR="007244A0" w:rsidRPr="007244A0" w:rsidRDefault="007244A0" w:rsidP="007244A0">
            <w:pPr>
              <w:rPr>
                <w:sz w:val="16"/>
                <w:szCs w:val="16"/>
              </w:rPr>
            </w:pPr>
            <w:r w:rsidRPr="007244A0">
              <w:rPr>
                <w:sz w:val="16"/>
                <w:szCs w:val="16"/>
              </w:rPr>
              <w:t>Расходы на обеспечение деятельности муниципальных казенных учреждений (Иные бюджетные ассигнования)</w:t>
            </w:r>
          </w:p>
        </w:tc>
        <w:tc>
          <w:tcPr>
            <w:tcW w:w="708" w:type="dxa"/>
            <w:tcBorders>
              <w:top w:val="nil"/>
              <w:left w:val="nil"/>
              <w:bottom w:val="nil"/>
              <w:right w:val="nil"/>
            </w:tcBorders>
            <w:shd w:val="clear" w:color="auto" w:fill="auto"/>
            <w:vAlign w:val="bottom"/>
            <w:hideMark/>
          </w:tcPr>
          <w:p w14:paraId="1630A0AC"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6290B53B"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648594F6"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73B09D39" w14:textId="77777777" w:rsidR="007244A0" w:rsidRPr="007244A0" w:rsidRDefault="007244A0" w:rsidP="007244A0">
            <w:pPr>
              <w:rPr>
                <w:sz w:val="16"/>
                <w:szCs w:val="16"/>
              </w:rPr>
            </w:pPr>
            <w:r w:rsidRPr="007244A0">
              <w:rPr>
                <w:sz w:val="16"/>
                <w:szCs w:val="16"/>
              </w:rPr>
              <w:t xml:space="preserve">81 </w:t>
            </w:r>
            <w:proofErr w:type="gramStart"/>
            <w:r w:rsidRPr="007244A0">
              <w:rPr>
                <w:sz w:val="16"/>
                <w:szCs w:val="16"/>
              </w:rPr>
              <w:t>П</w:t>
            </w:r>
            <w:proofErr w:type="gramEnd"/>
            <w:r w:rsidRPr="007244A0">
              <w:rPr>
                <w:sz w:val="16"/>
                <w:szCs w:val="16"/>
              </w:rPr>
              <w:t xml:space="preserve"> 00 00270</w:t>
            </w:r>
          </w:p>
        </w:tc>
        <w:tc>
          <w:tcPr>
            <w:tcW w:w="709" w:type="dxa"/>
            <w:tcBorders>
              <w:top w:val="nil"/>
              <w:left w:val="nil"/>
              <w:bottom w:val="nil"/>
              <w:right w:val="nil"/>
            </w:tcBorders>
            <w:shd w:val="clear" w:color="auto" w:fill="auto"/>
            <w:vAlign w:val="bottom"/>
            <w:hideMark/>
          </w:tcPr>
          <w:p w14:paraId="598C7736" w14:textId="77777777" w:rsidR="007244A0" w:rsidRPr="007244A0" w:rsidRDefault="007244A0" w:rsidP="007244A0">
            <w:pPr>
              <w:rPr>
                <w:sz w:val="16"/>
                <w:szCs w:val="16"/>
              </w:rPr>
            </w:pPr>
            <w:r w:rsidRPr="007244A0">
              <w:rPr>
                <w:sz w:val="16"/>
                <w:szCs w:val="16"/>
              </w:rPr>
              <w:t>800</w:t>
            </w:r>
          </w:p>
        </w:tc>
        <w:tc>
          <w:tcPr>
            <w:tcW w:w="992" w:type="dxa"/>
            <w:tcBorders>
              <w:top w:val="nil"/>
              <w:left w:val="nil"/>
              <w:bottom w:val="nil"/>
              <w:right w:val="nil"/>
            </w:tcBorders>
            <w:shd w:val="clear" w:color="auto" w:fill="auto"/>
            <w:vAlign w:val="bottom"/>
            <w:hideMark/>
          </w:tcPr>
          <w:p w14:paraId="7CC634D8" w14:textId="77777777" w:rsidR="007244A0" w:rsidRPr="007244A0" w:rsidRDefault="007244A0" w:rsidP="007244A0">
            <w:pPr>
              <w:jc w:val="right"/>
              <w:rPr>
                <w:sz w:val="16"/>
                <w:szCs w:val="16"/>
              </w:rPr>
            </w:pPr>
            <w:r w:rsidRPr="007244A0">
              <w:rPr>
                <w:sz w:val="16"/>
                <w:szCs w:val="16"/>
              </w:rPr>
              <w:t>134,2</w:t>
            </w:r>
          </w:p>
        </w:tc>
      </w:tr>
      <w:tr w:rsidR="007244A0" w:rsidRPr="007244A0" w14:paraId="595750E5" w14:textId="77777777" w:rsidTr="00430861">
        <w:trPr>
          <w:trHeight w:val="20"/>
        </w:trPr>
        <w:tc>
          <w:tcPr>
            <w:tcW w:w="5955" w:type="dxa"/>
            <w:tcBorders>
              <w:top w:val="nil"/>
              <w:left w:val="nil"/>
              <w:bottom w:val="nil"/>
              <w:right w:val="nil"/>
            </w:tcBorders>
            <w:shd w:val="clear" w:color="auto" w:fill="auto"/>
            <w:vAlign w:val="bottom"/>
            <w:hideMark/>
          </w:tcPr>
          <w:p w14:paraId="4F5929A4" w14:textId="77777777" w:rsidR="007244A0" w:rsidRPr="007244A0" w:rsidRDefault="007244A0" w:rsidP="007244A0">
            <w:pPr>
              <w:rPr>
                <w:sz w:val="16"/>
                <w:szCs w:val="16"/>
              </w:rPr>
            </w:pPr>
            <w:r w:rsidRPr="007244A0">
              <w:rPr>
                <w:sz w:val="16"/>
                <w:szCs w:val="16"/>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w:t>
            </w:r>
            <w:proofErr w:type="spellStart"/>
            <w:r w:rsidRPr="007244A0">
              <w:rPr>
                <w:sz w:val="16"/>
                <w:szCs w:val="16"/>
              </w:rPr>
              <w:t>лиц</w:t>
            </w:r>
            <w:proofErr w:type="gramStart"/>
            <w:r w:rsidRPr="007244A0">
              <w:rPr>
                <w:sz w:val="16"/>
                <w:szCs w:val="16"/>
              </w:rPr>
              <w:t>,р</w:t>
            </w:r>
            <w:proofErr w:type="gramEnd"/>
            <w:r w:rsidRPr="007244A0">
              <w:rPr>
                <w:sz w:val="16"/>
                <w:szCs w:val="16"/>
              </w:rPr>
              <w:t>аботающих</w:t>
            </w:r>
            <w:proofErr w:type="spellEnd"/>
            <w:r w:rsidRPr="007244A0">
              <w:rPr>
                <w:sz w:val="16"/>
                <w:szCs w:val="16"/>
              </w:rPr>
              <w:t xml:space="preserve"> в </w:t>
            </w:r>
            <w:proofErr w:type="spellStart"/>
            <w:r w:rsidRPr="007244A0">
              <w:rPr>
                <w:sz w:val="16"/>
                <w:szCs w:val="16"/>
              </w:rPr>
              <w:t>организациях,финансируемых</w:t>
            </w:r>
            <w:proofErr w:type="spellEnd"/>
            <w:r w:rsidRPr="007244A0">
              <w:rPr>
                <w:sz w:val="16"/>
                <w:szCs w:val="16"/>
              </w:rPr>
              <w:t xml:space="preserve">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2A9F5857"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3E0CBA54"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0954EF40" w14:textId="77777777" w:rsidR="007244A0" w:rsidRPr="007244A0" w:rsidRDefault="007244A0" w:rsidP="007244A0">
            <w:pPr>
              <w:rPr>
                <w:sz w:val="16"/>
                <w:szCs w:val="16"/>
              </w:rPr>
            </w:pPr>
            <w:r w:rsidRPr="007244A0">
              <w:rPr>
                <w:sz w:val="16"/>
                <w:szCs w:val="16"/>
              </w:rPr>
              <w:t>13</w:t>
            </w:r>
          </w:p>
        </w:tc>
        <w:tc>
          <w:tcPr>
            <w:tcW w:w="1418" w:type="dxa"/>
            <w:tcBorders>
              <w:top w:val="nil"/>
              <w:left w:val="nil"/>
              <w:bottom w:val="nil"/>
              <w:right w:val="nil"/>
            </w:tcBorders>
            <w:shd w:val="clear" w:color="auto" w:fill="auto"/>
            <w:vAlign w:val="bottom"/>
            <w:hideMark/>
          </w:tcPr>
          <w:p w14:paraId="1A6B2FB6" w14:textId="77777777" w:rsidR="007244A0" w:rsidRPr="007244A0" w:rsidRDefault="007244A0" w:rsidP="007244A0">
            <w:pPr>
              <w:rPr>
                <w:sz w:val="16"/>
                <w:szCs w:val="16"/>
              </w:rPr>
            </w:pPr>
            <w:r w:rsidRPr="007244A0">
              <w:rPr>
                <w:sz w:val="16"/>
                <w:szCs w:val="16"/>
              </w:rPr>
              <w:t xml:space="preserve">81 </w:t>
            </w:r>
            <w:proofErr w:type="gramStart"/>
            <w:r w:rsidRPr="007244A0">
              <w:rPr>
                <w:sz w:val="16"/>
                <w:szCs w:val="16"/>
              </w:rPr>
              <w:t>П</w:t>
            </w:r>
            <w:proofErr w:type="gramEnd"/>
            <w:r w:rsidRPr="007244A0">
              <w:rPr>
                <w:sz w:val="16"/>
                <w:szCs w:val="16"/>
              </w:rPr>
              <w:t xml:space="preserve"> 00 10110</w:t>
            </w:r>
          </w:p>
        </w:tc>
        <w:tc>
          <w:tcPr>
            <w:tcW w:w="709" w:type="dxa"/>
            <w:tcBorders>
              <w:top w:val="nil"/>
              <w:left w:val="nil"/>
              <w:bottom w:val="nil"/>
              <w:right w:val="nil"/>
            </w:tcBorders>
            <w:shd w:val="clear" w:color="auto" w:fill="auto"/>
            <w:vAlign w:val="bottom"/>
            <w:hideMark/>
          </w:tcPr>
          <w:p w14:paraId="1D121B35"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5AAA7BAC" w14:textId="77777777" w:rsidR="007244A0" w:rsidRPr="007244A0" w:rsidRDefault="007244A0" w:rsidP="007244A0">
            <w:pPr>
              <w:jc w:val="right"/>
              <w:rPr>
                <w:sz w:val="16"/>
                <w:szCs w:val="16"/>
              </w:rPr>
            </w:pPr>
            <w:r w:rsidRPr="007244A0">
              <w:rPr>
                <w:sz w:val="16"/>
                <w:szCs w:val="16"/>
              </w:rPr>
              <w:t>1 600,0</w:t>
            </w:r>
          </w:p>
        </w:tc>
      </w:tr>
      <w:tr w:rsidR="007244A0" w:rsidRPr="007244A0" w14:paraId="695B8960" w14:textId="77777777" w:rsidTr="00430861">
        <w:trPr>
          <w:trHeight w:val="20"/>
        </w:trPr>
        <w:tc>
          <w:tcPr>
            <w:tcW w:w="5955" w:type="dxa"/>
            <w:tcBorders>
              <w:top w:val="nil"/>
              <w:left w:val="nil"/>
              <w:bottom w:val="nil"/>
              <w:right w:val="nil"/>
            </w:tcBorders>
            <w:shd w:val="clear" w:color="auto" w:fill="auto"/>
            <w:vAlign w:val="bottom"/>
            <w:hideMark/>
          </w:tcPr>
          <w:p w14:paraId="05C7521D" w14:textId="77777777" w:rsidR="007244A0" w:rsidRPr="007244A0" w:rsidRDefault="007244A0" w:rsidP="007244A0">
            <w:pPr>
              <w:rPr>
                <w:b/>
                <w:bCs/>
                <w:sz w:val="16"/>
                <w:szCs w:val="16"/>
              </w:rPr>
            </w:pPr>
            <w:r w:rsidRPr="007244A0">
              <w:rPr>
                <w:b/>
                <w:bCs/>
                <w:sz w:val="16"/>
                <w:szCs w:val="16"/>
              </w:rPr>
              <w:t>Образование</w:t>
            </w:r>
          </w:p>
        </w:tc>
        <w:tc>
          <w:tcPr>
            <w:tcW w:w="708" w:type="dxa"/>
            <w:tcBorders>
              <w:top w:val="nil"/>
              <w:left w:val="nil"/>
              <w:bottom w:val="nil"/>
              <w:right w:val="nil"/>
            </w:tcBorders>
            <w:shd w:val="clear" w:color="auto" w:fill="auto"/>
            <w:vAlign w:val="bottom"/>
            <w:hideMark/>
          </w:tcPr>
          <w:p w14:paraId="4AA5CBBF"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5586347A"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18982136"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1F3ED5E2"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489FFA98"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3C5D7B9A" w14:textId="77777777" w:rsidR="007244A0" w:rsidRPr="007244A0" w:rsidRDefault="007244A0" w:rsidP="007244A0">
            <w:pPr>
              <w:jc w:val="right"/>
              <w:rPr>
                <w:b/>
                <w:bCs/>
                <w:sz w:val="16"/>
                <w:szCs w:val="16"/>
              </w:rPr>
            </w:pPr>
            <w:r w:rsidRPr="007244A0">
              <w:rPr>
                <w:b/>
                <w:bCs/>
                <w:sz w:val="16"/>
                <w:szCs w:val="16"/>
              </w:rPr>
              <w:t>1 246 289,8</w:t>
            </w:r>
          </w:p>
        </w:tc>
      </w:tr>
      <w:tr w:rsidR="007244A0" w:rsidRPr="007244A0" w14:paraId="40A2FF03" w14:textId="77777777" w:rsidTr="00430861">
        <w:trPr>
          <w:trHeight w:val="20"/>
        </w:trPr>
        <w:tc>
          <w:tcPr>
            <w:tcW w:w="5955" w:type="dxa"/>
            <w:tcBorders>
              <w:top w:val="nil"/>
              <w:left w:val="nil"/>
              <w:bottom w:val="nil"/>
              <w:right w:val="nil"/>
            </w:tcBorders>
            <w:shd w:val="clear" w:color="auto" w:fill="auto"/>
            <w:vAlign w:val="bottom"/>
            <w:hideMark/>
          </w:tcPr>
          <w:p w14:paraId="77B21E2F" w14:textId="77777777" w:rsidR="007244A0" w:rsidRPr="007244A0" w:rsidRDefault="007244A0" w:rsidP="007244A0">
            <w:pPr>
              <w:rPr>
                <w:b/>
                <w:bCs/>
                <w:sz w:val="16"/>
                <w:szCs w:val="16"/>
              </w:rPr>
            </w:pPr>
            <w:r w:rsidRPr="007244A0">
              <w:rPr>
                <w:b/>
                <w:bCs/>
                <w:sz w:val="16"/>
                <w:szCs w:val="16"/>
              </w:rPr>
              <w:t>Дошкольное образование</w:t>
            </w:r>
          </w:p>
        </w:tc>
        <w:tc>
          <w:tcPr>
            <w:tcW w:w="708" w:type="dxa"/>
            <w:tcBorders>
              <w:top w:val="nil"/>
              <w:left w:val="nil"/>
              <w:bottom w:val="nil"/>
              <w:right w:val="nil"/>
            </w:tcBorders>
            <w:shd w:val="clear" w:color="auto" w:fill="auto"/>
            <w:vAlign w:val="bottom"/>
            <w:hideMark/>
          </w:tcPr>
          <w:p w14:paraId="073CEA03"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46EA2F29"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212008F8"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6504DA19"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062FE048"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75BBCC8C" w14:textId="77777777" w:rsidR="007244A0" w:rsidRPr="007244A0" w:rsidRDefault="007244A0" w:rsidP="007244A0">
            <w:pPr>
              <w:jc w:val="right"/>
              <w:rPr>
                <w:b/>
                <w:bCs/>
                <w:sz w:val="16"/>
                <w:szCs w:val="16"/>
              </w:rPr>
            </w:pPr>
            <w:r w:rsidRPr="007244A0">
              <w:rPr>
                <w:b/>
                <w:bCs/>
                <w:sz w:val="16"/>
                <w:szCs w:val="16"/>
              </w:rPr>
              <w:t>200 965,2</w:t>
            </w:r>
          </w:p>
        </w:tc>
      </w:tr>
      <w:tr w:rsidR="007244A0" w:rsidRPr="007244A0" w14:paraId="2E4ABA0C" w14:textId="77777777" w:rsidTr="00430861">
        <w:trPr>
          <w:trHeight w:val="20"/>
        </w:trPr>
        <w:tc>
          <w:tcPr>
            <w:tcW w:w="5955" w:type="dxa"/>
            <w:tcBorders>
              <w:top w:val="nil"/>
              <w:left w:val="nil"/>
              <w:bottom w:val="nil"/>
              <w:right w:val="nil"/>
            </w:tcBorders>
            <w:shd w:val="clear" w:color="auto" w:fill="auto"/>
            <w:vAlign w:val="bottom"/>
            <w:hideMark/>
          </w:tcPr>
          <w:p w14:paraId="481DDC26" w14:textId="77777777" w:rsidR="007244A0" w:rsidRPr="007244A0" w:rsidRDefault="007244A0" w:rsidP="007244A0">
            <w:pPr>
              <w:rPr>
                <w:b/>
                <w:bCs/>
                <w:sz w:val="16"/>
                <w:szCs w:val="16"/>
              </w:rPr>
            </w:pPr>
            <w:r w:rsidRPr="007244A0">
              <w:rPr>
                <w:b/>
                <w:bCs/>
                <w:sz w:val="16"/>
                <w:szCs w:val="16"/>
              </w:rPr>
              <w:t>Муниципальная  программа "Развитие образования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3C937146"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7F6D719A"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24AC25B8"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7B2FD896" w14:textId="77777777" w:rsidR="007244A0" w:rsidRPr="007244A0" w:rsidRDefault="007244A0" w:rsidP="007244A0">
            <w:pPr>
              <w:rPr>
                <w:b/>
                <w:bCs/>
                <w:sz w:val="16"/>
                <w:szCs w:val="16"/>
              </w:rPr>
            </w:pPr>
            <w:r w:rsidRPr="007244A0">
              <w:rPr>
                <w:b/>
                <w:bCs/>
                <w:sz w:val="16"/>
                <w:szCs w:val="16"/>
              </w:rPr>
              <w:t xml:space="preserve">03 </w:t>
            </w:r>
          </w:p>
        </w:tc>
        <w:tc>
          <w:tcPr>
            <w:tcW w:w="709" w:type="dxa"/>
            <w:tcBorders>
              <w:top w:val="nil"/>
              <w:left w:val="nil"/>
              <w:bottom w:val="nil"/>
              <w:right w:val="nil"/>
            </w:tcBorders>
            <w:shd w:val="clear" w:color="auto" w:fill="auto"/>
            <w:vAlign w:val="bottom"/>
            <w:hideMark/>
          </w:tcPr>
          <w:p w14:paraId="7594DD0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AF0ADDC" w14:textId="77777777" w:rsidR="007244A0" w:rsidRPr="007244A0" w:rsidRDefault="007244A0" w:rsidP="007244A0">
            <w:pPr>
              <w:jc w:val="right"/>
              <w:rPr>
                <w:b/>
                <w:bCs/>
                <w:sz w:val="16"/>
                <w:szCs w:val="16"/>
              </w:rPr>
            </w:pPr>
            <w:r w:rsidRPr="007244A0">
              <w:rPr>
                <w:b/>
                <w:bCs/>
                <w:sz w:val="16"/>
                <w:szCs w:val="16"/>
              </w:rPr>
              <w:t>200 965,2</w:t>
            </w:r>
          </w:p>
        </w:tc>
      </w:tr>
      <w:tr w:rsidR="007244A0" w:rsidRPr="007244A0" w14:paraId="3AF67CBE" w14:textId="77777777" w:rsidTr="00430861">
        <w:trPr>
          <w:trHeight w:val="20"/>
        </w:trPr>
        <w:tc>
          <w:tcPr>
            <w:tcW w:w="5955" w:type="dxa"/>
            <w:tcBorders>
              <w:top w:val="nil"/>
              <w:left w:val="nil"/>
              <w:bottom w:val="nil"/>
              <w:right w:val="nil"/>
            </w:tcBorders>
            <w:shd w:val="clear" w:color="auto" w:fill="auto"/>
            <w:vAlign w:val="bottom"/>
            <w:hideMark/>
          </w:tcPr>
          <w:p w14:paraId="03D03235" w14:textId="77777777" w:rsidR="007244A0" w:rsidRPr="007244A0" w:rsidRDefault="007244A0" w:rsidP="007244A0">
            <w:pPr>
              <w:rPr>
                <w:b/>
                <w:bCs/>
                <w:sz w:val="16"/>
                <w:szCs w:val="16"/>
              </w:rPr>
            </w:pPr>
            <w:r w:rsidRPr="007244A0">
              <w:rPr>
                <w:b/>
                <w:bCs/>
                <w:sz w:val="16"/>
                <w:szCs w:val="16"/>
              </w:rPr>
              <w:t>Подпрограмма "Финансовое обеспечение  муниципального задания на оказание муниципальных услуг (выполнение работ) учреждениями  образования"</w:t>
            </w:r>
          </w:p>
        </w:tc>
        <w:tc>
          <w:tcPr>
            <w:tcW w:w="708" w:type="dxa"/>
            <w:tcBorders>
              <w:top w:val="nil"/>
              <w:left w:val="nil"/>
              <w:bottom w:val="nil"/>
              <w:right w:val="nil"/>
            </w:tcBorders>
            <w:shd w:val="clear" w:color="auto" w:fill="auto"/>
            <w:vAlign w:val="bottom"/>
            <w:hideMark/>
          </w:tcPr>
          <w:p w14:paraId="6522D88B"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4DA3CAB"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43561C60"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598B67D0" w14:textId="77777777" w:rsidR="007244A0" w:rsidRPr="007244A0" w:rsidRDefault="007244A0" w:rsidP="007244A0">
            <w:pPr>
              <w:rPr>
                <w:b/>
                <w:bCs/>
                <w:sz w:val="16"/>
                <w:szCs w:val="16"/>
              </w:rPr>
            </w:pPr>
            <w:r w:rsidRPr="007244A0">
              <w:rPr>
                <w:b/>
                <w:bCs/>
                <w:sz w:val="16"/>
                <w:szCs w:val="16"/>
              </w:rPr>
              <w:t xml:space="preserve">03 </w:t>
            </w:r>
            <w:proofErr w:type="gramStart"/>
            <w:r w:rsidRPr="007244A0">
              <w:rPr>
                <w:b/>
                <w:bCs/>
                <w:sz w:val="16"/>
                <w:szCs w:val="16"/>
              </w:rPr>
              <w:t>П</w:t>
            </w:r>
            <w:proofErr w:type="gramEnd"/>
            <w:r w:rsidRPr="007244A0">
              <w:rPr>
                <w:b/>
                <w:bCs/>
                <w:sz w:val="16"/>
                <w:szCs w:val="16"/>
              </w:rPr>
              <w:t xml:space="preserve"> </w:t>
            </w:r>
          </w:p>
        </w:tc>
        <w:tc>
          <w:tcPr>
            <w:tcW w:w="709" w:type="dxa"/>
            <w:tcBorders>
              <w:top w:val="nil"/>
              <w:left w:val="nil"/>
              <w:bottom w:val="nil"/>
              <w:right w:val="nil"/>
            </w:tcBorders>
            <w:shd w:val="clear" w:color="auto" w:fill="auto"/>
            <w:vAlign w:val="bottom"/>
            <w:hideMark/>
          </w:tcPr>
          <w:p w14:paraId="541A87B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8D4E8DF" w14:textId="77777777" w:rsidR="007244A0" w:rsidRPr="007244A0" w:rsidRDefault="007244A0" w:rsidP="007244A0">
            <w:pPr>
              <w:jc w:val="right"/>
              <w:rPr>
                <w:b/>
                <w:bCs/>
                <w:sz w:val="16"/>
                <w:szCs w:val="16"/>
              </w:rPr>
            </w:pPr>
            <w:r w:rsidRPr="007244A0">
              <w:rPr>
                <w:b/>
                <w:bCs/>
                <w:sz w:val="16"/>
                <w:szCs w:val="16"/>
              </w:rPr>
              <w:t>200 965,2</w:t>
            </w:r>
          </w:p>
        </w:tc>
      </w:tr>
      <w:tr w:rsidR="007244A0" w:rsidRPr="007244A0" w14:paraId="71B64AFD" w14:textId="77777777" w:rsidTr="00430861">
        <w:trPr>
          <w:trHeight w:val="20"/>
        </w:trPr>
        <w:tc>
          <w:tcPr>
            <w:tcW w:w="5955" w:type="dxa"/>
            <w:tcBorders>
              <w:top w:val="nil"/>
              <w:left w:val="nil"/>
              <w:bottom w:val="nil"/>
              <w:right w:val="nil"/>
            </w:tcBorders>
            <w:shd w:val="clear" w:color="auto" w:fill="auto"/>
            <w:vAlign w:val="bottom"/>
            <w:hideMark/>
          </w:tcPr>
          <w:p w14:paraId="1D1C54AD" w14:textId="77777777" w:rsidR="007244A0" w:rsidRPr="007244A0" w:rsidRDefault="007244A0" w:rsidP="007244A0">
            <w:pPr>
              <w:rPr>
                <w:b/>
                <w:bCs/>
                <w:sz w:val="16"/>
                <w:szCs w:val="16"/>
              </w:rPr>
            </w:pPr>
            <w:r w:rsidRPr="007244A0">
              <w:rPr>
                <w:b/>
                <w:bCs/>
                <w:sz w:val="16"/>
                <w:szCs w:val="16"/>
              </w:rPr>
              <w:t xml:space="preserve">Основное мероприятие "Финансовое обеспечение выполнения муниципального задания на оказание муниципальных услуг (выполнение работ) учреждениями образования " </w:t>
            </w:r>
          </w:p>
        </w:tc>
        <w:tc>
          <w:tcPr>
            <w:tcW w:w="708" w:type="dxa"/>
            <w:tcBorders>
              <w:top w:val="nil"/>
              <w:left w:val="nil"/>
              <w:bottom w:val="nil"/>
              <w:right w:val="nil"/>
            </w:tcBorders>
            <w:shd w:val="clear" w:color="auto" w:fill="auto"/>
            <w:vAlign w:val="bottom"/>
            <w:hideMark/>
          </w:tcPr>
          <w:p w14:paraId="62E9278B"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59EF044"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5D742257"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4B5641F1" w14:textId="77777777" w:rsidR="007244A0" w:rsidRPr="007244A0" w:rsidRDefault="007244A0" w:rsidP="007244A0">
            <w:pPr>
              <w:rPr>
                <w:b/>
                <w:bCs/>
                <w:sz w:val="16"/>
                <w:szCs w:val="16"/>
              </w:rPr>
            </w:pPr>
            <w:r w:rsidRPr="007244A0">
              <w:rPr>
                <w:b/>
                <w:bCs/>
                <w:sz w:val="16"/>
                <w:szCs w:val="16"/>
              </w:rPr>
              <w:t xml:space="preserve">03 </w:t>
            </w:r>
            <w:proofErr w:type="gramStart"/>
            <w:r w:rsidRPr="007244A0">
              <w:rPr>
                <w:b/>
                <w:bCs/>
                <w:sz w:val="16"/>
                <w:szCs w:val="16"/>
              </w:rPr>
              <w:t>П</w:t>
            </w:r>
            <w:proofErr w:type="gramEnd"/>
            <w:r w:rsidRPr="007244A0">
              <w:rPr>
                <w:b/>
                <w:bCs/>
                <w:sz w:val="16"/>
                <w:szCs w:val="16"/>
              </w:rPr>
              <w:t xml:space="preserve"> 01</w:t>
            </w:r>
          </w:p>
        </w:tc>
        <w:tc>
          <w:tcPr>
            <w:tcW w:w="709" w:type="dxa"/>
            <w:tcBorders>
              <w:top w:val="nil"/>
              <w:left w:val="nil"/>
              <w:bottom w:val="nil"/>
              <w:right w:val="nil"/>
            </w:tcBorders>
            <w:shd w:val="clear" w:color="auto" w:fill="auto"/>
            <w:vAlign w:val="bottom"/>
            <w:hideMark/>
          </w:tcPr>
          <w:p w14:paraId="472C885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276C6D3" w14:textId="77777777" w:rsidR="007244A0" w:rsidRPr="007244A0" w:rsidRDefault="007244A0" w:rsidP="007244A0">
            <w:pPr>
              <w:jc w:val="right"/>
              <w:rPr>
                <w:b/>
                <w:bCs/>
                <w:sz w:val="16"/>
                <w:szCs w:val="16"/>
              </w:rPr>
            </w:pPr>
            <w:r w:rsidRPr="007244A0">
              <w:rPr>
                <w:b/>
                <w:bCs/>
                <w:sz w:val="16"/>
                <w:szCs w:val="16"/>
              </w:rPr>
              <w:t>200 965,2</w:t>
            </w:r>
          </w:p>
        </w:tc>
      </w:tr>
      <w:tr w:rsidR="007244A0" w:rsidRPr="007244A0" w14:paraId="12571CED" w14:textId="77777777" w:rsidTr="00430861">
        <w:trPr>
          <w:trHeight w:val="20"/>
        </w:trPr>
        <w:tc>
          <w:tcPr>
            <w:tcW w:w="5955" w:type="dxa"/>
            <w:tcBorders>
              <w:top w:val="nil"/>
              <w:left w:val="nil"/>
              <w:bottom w:val="nil"/>
              <w:right w:val="nil"/>
            </w:tcBorders>
            <w:shd w:val="clear" w:color="auto" w:fill="auto"/>
            <w:vAlign w:val="bottom"/>
            <w:hideMark/>
          </w:tcPr>
          <w:p w14:paraId="7967D0E8" w14:textId="77777777" w:rsidR="007244A0" w:rsidRPr="007244A0" w:rsidRDefault="007244A0" w:rsidP="007244A0">
            <w:pPr>
              <w:rPr>
                <w:sz w:val="16"/>
                <w:szCs w:val="16"/>
              </w:rPr>
            </w:pPr>
            <w:r w:rsidRPr="007244A0">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1EC63E02"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36459198"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25EF36E8"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651A2F15"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С9901</w:t>
            </w:r>
          </w:p>
        </w:tc>
        <w:tc>
          <w:tcPr>
            <w:tcW w:w="709" w:type="dxa"/>
            <w:tcBorders>
              <w:top w:val="nil"/>
              <w:left w:val="nil"/>
              <w:bottom w:val="nil"/>
              <w:right w:val="nil"/>
            </w:tcBorders>
            <w:shd w:val="clear" w:color="auto" w:fill="auto"/>
            <w:vAlign w:val="bottom"/>
            <w:hideMark/>
          </w:tcPr>
          <w:p w14:paraId="388D1970"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815AB3E" w14:textId="77777777" w:rsidR="007244A0" w:rsidRPr="007244A0" w:rsidRDefault="007244A0" w:rsidP="007244A0">
            <w:pPr>
              <w:jc w:val="right"/>
              <w:rPr>
                <w:sz w:val="16"/>
                <w:szCs w:val="16"/>
              </w:rPr>
            </w:pPr>
            <w:r w:rsidRPr="007244A0">
              <w:rPr>
                <w:sz w:val="16"/>
                <w:szCs w:val="16"/>
              </w:rPr>
              <w:t>164 892,5</w:t>
            </w:r>
          </w:p>
        </w:tc>
      </w:tr>
      <w:tr w:rsidR="007244A0" w:rsidRPr="007244A0" w14:paraId="73EF1BA0" w14:textId="77777777" w:rsidTr="00430861">
        <w:trPr>
          <w:trHeight w:val="20"/>
        </w:trPr>
        <w:tc>
          <w:tcPr>
            <w:tcW w:w="5955" w:type="dxa"/>
            <w:tcBorders>
              <w:top w:val="nil"/>
              <w:left w:val="nil"/>
              <w:bottom w:val="nil"/>
              <w:right w:val="nil"/>
            </w:tcBorders>
            <w:shd w:val="clear" w:color="auto" w:fill="auto"/>
            <w:vAlign w:val="bottom"/>
            <w:hideMark/>
          </w:tcPr>
          <w:p w14:paraId="32FD7ACD" w14:textId="77777777" w:rsidR="007244A0" w:rsidRPr="007244A0" w:rsidRDefault="007244A0" w:rsidP="007244A0">
            <w:pPr>
              <w:rPr>
                <w:sz w:val="16"/>
                <w:szCs w:val="16"/>
              </w:rPr>
            </w:pPr>
            <w:r w:rsidRPr="007244A0">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415CE7FC"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243C7C66"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3F7D2454"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3EE78B19"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М9901</w:t>
            </w:r>
          </w:p>
        </w:tc>
        <w:tc>
          <w:tcPr>
            <w:tcW w:w="709" w:type="dxa"/>
            <w:tcBorders>
              <w:top w:val="nil"/>
              <w:left w:val="nil"/>
              <w:bottom w:val="nil"/>
              <w:right w:val="nil"/>
            </w:tcBorders>
            <w:shd w:val="clear" w:color="auto" w:fill="auto"/>
            <w:vAlign w:val="bottom"/>
            <w:hideMark/>
          </w:tcPr>
          <w:p w14:paraId="53D01D17"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71F8E17B" w14:textId="77777777" w:rsidR="007244A0" w:rsidRPr="007244A0" w:rsidRDefault="007244A0" w:rsidP="007244A0">
            <w:pPr>
              <w:jc w:val="right"/>
              <w:rPr>
                <w:sz w:val="16"/>
                <w:szCs w:val="16"/>
              </w:rPr>
            </w:pPr>
            <w:r w:rsidRPr="007244A0">
              <w:rPr>
                <w:sz w:val="16"/>
                <w:szCs w:val="16"/>
              </w:rPr>
              <w:t>31 360,1</w:t>
            </w:r>
          </w:p>
        </w:tc>
      </w:tr>
      <w:tr w:rsidR="007244A0" w:rsidRPr="007244A0" w14:paraId="4DE015EE" w14:textId="77777777" w:rsidTr="00430861">
        <w:trPr>
          <w:trHeight w:val="20"/>
        </w:trPr>
        <w:tc>
          <w:tcPr>
            <w:tcW w:w="5955" w:type="dxa"/>
            <w:tcBorders>
              <w:top w:val="nil"/>
              <w:left w:val="nil"/>
              <w:bottom w:val="nil"/>
              <w:right w:val="nil"/>
            </w:tcBorders>
            <w:shd w:val="clear" w:color="auto" w:fill="auto"/>
            <w:vAlign w:val="bottom"/>
            <w:hideMark/>
          </w:tcPr>
          <w:p w14:paraId="3703B15A"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(Предоставление субсидий бюджетным, автономным учреждениям и иным некоммерческим организациям)</w:t>
            </w:r>
            <w:proofErr w:type="gramEnd"/>
          </w:p>
        </w:tc>
        <w:tc>
          <w:tcPr>
            <w:tcW w:w="708" w:type="dxa"/>
            <w:tcBorders>
              <w:top w:val="nil"/>
              <w:left w:val="nil"/>
              <w:bottom w:val="nil"/>
              <w:right w:val="nil"/>
            </w:tcBorders>
            <w:shd w:val="clear" w:color="auto" w:fill="auto"/>
            <w:vAlign w:val="bottom"/>
            <w:hideMark/>
          </w:tcPr>
          <w:p w14:paraId="23B796A6"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51B26AF"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0DA7F340"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7F2B9266"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01 10110</w:t>
            </w:r>
          </w:p>
        </w:tc>
        <w:tc>
          <w:tcPr>
            <w:tcW w:w="709" w:type="dxa"/>
            <w:tcBorders>
              <w:top w:val="nil"/>
              <w:left w:val="nil"/>
              <w:bottom w:val="nil"/>
              <w:right w:val="nil"/>
            </w:tcBorders>
            <w:shd w:val="clear" w:color="auto" w:fill="auto"/>
            <w:vAlign w:val="bottom"/>
            <w:hideMark/>
          </w:tcPr>
          <w:p w14:paraId="459C3D14"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5E00302" w14:textId="77777777" w:rsidR="007244A0" w:rsidRPr="007244A0" w:rsidRDefault="007244A0" w:rsidP="007244A0">
            <w:pPr>
              <w:jc w:val="right"/>
              <w:rPr>
                <w:sz w:val="16"/>
                <w:szCs w:val="16"/>
              </w:rPr>
            </w:pPr>
            <w:r w:rsidRPr="007244A0">
              <w:rPr>
                <w:sz w:val="16"/>
                <w:szCs w:val="16"/>
              </w:rPr>
              <w:t>4 079,0</w:t>
            </w:r>
          </w:p>
        </w:tc>
      </w:tr>
      <w:tr w:rsidR="007244A0" w:rsidRPr="007244A0" w14:paraId="4116D0EF" w14:textId="77777777" w:rsidTr="00430861">
        <w:trPr>
          <w:trHeight w:val="20"/>
        </w:trPr>
        <w:tc>
          <w:tcPr>
            <w:tcW w:w="5955" w:type="dxa"/>
            <w:tcBorders>
              <w:top w:val="nil"/>
              <w:left w:val="nil"/>
              <w:bottom w:val="nil"/>
              <w:right w:val="nil"/>
            </w:tcBorders>
            <w:shd w:val="clear" w:color="auto" w:fill="auto"/>
            <w:vAlign w:val="bottom"/>
            <w:hideMark/>
          </w:tcPr>
          <w:p w14:paraId="28B619C3" w14:textId="77777777" w:rsidR="007244A0" w:rsidRPr="007244A0" w:rsidRDefault="007244A0" w:rsidP="007244A0">
            <w:pPr>
              <w:rPr>
                <w:sz w:val="16"/>
                <w:szCs w:val="16"/>
              </w:rPr>
            </w:pPr>
            <w:proofErr w:type="gramStart"/>
            <w:r w:rsidRPr="007244A0">
              <w:rPr>
                <w:sz w:val="16"/>
                <w:szCs w:val="16"/>
              </w:rPr>
              <w:t>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08" w:type="dxa"/>
            <w:tcBorders>
              <w:top w:val="nil"/>
              <w:left w:val="nil"/>
              <w:bottom w:val="nil"/>
              <w:right w:val="nil"/>
            </w:tcBorders>
            <w:shd w:val="clear" w:color="auto" w:fill="auto"/>
            <w:vAlign w:val="bottom"/>
            <w:hideMark/>
          </w:tcPr>
          <w:p w14:paraId="6D07208F"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4578FC2B"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4D6EDEF4"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316C0E9C"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01 43050</w:t>
            </w:r>
          </w:p>
        </w:tc>
        <w:tc>
          <w:tcPr>
            <w:tcW w:w="709" w:type="dxa"/>
            <w:tcBorders>
              <w:top w:val="nil"/>
              <w:left w:val="nil"/>
              <w:bottom w:val="nil"/>
              <w:right w:val="nil"/>
            </w:tcBorders>
            <w:shd w:val="clear" w:color="auto" w:fill="auto"/>
            <w:vAlign w:val="bottom"/>
            <w:hideMark/>
          </w:tcPr>
          <w:p w14:paraId="19793397"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59BCF52E" w14:textId="77777777" w:rsidR="007244A0" w:rsidRPr="007244A0" w:rsidRDefault="007244A0" w:rsidP="007244A0">
            <w:pPr>
              <w:jc w:val="right"/>
              <w:rPr>
                <w:sz w:val="16"/>
                <w:szCs w:val="16"/>
              </w:rPr>
            </w:pPr>
            <w:r w:rsidRPr="007244A0">
              <w:rPr>
                <w:sz w:val="16"/>
                <w:szCs w:val="16"/>
              </w:rPr>
              <w:t>633,6</w:t>
            </w:r>
          </w:p>
        </w:tc>
      </w:tr>
      <w:tr w:rsidR="007244A0" w:rsidRPr="007244A0" w14:paraId="4E305524" w14:textId="77777777" w:rsidTr="00430861">
        <w:trPr>
          <w:trHeight w:val="20"/>
        </w:trPr>
        <w:tc>
          <w:tcPr>
            <w:tcW w:w="5955" w:type="dxa"/>
            <w:tcBorders>
              <w:top w:val="nil"/>
              <w:left w:val="nil"/>
              <w:bottom w:val="nil"/>
              <w:right w:val="nil"/>
            </w:tcBorders>
            <w:shd w:val="clear" w:color="auto" w:fill="auto"/>
            <w:vAlign w:val="bottom"/>
            <w:hideMark/>
          </w:tcPr>
          <w:p w14:paraId="235A37E5" w14:textId="77777777" w:rsidR="007244A0" w:rsidRPr="007244A0" w:rsidRDefault="007244A0" w:rsidP="007244A0">
            <w:pPr>
              <w:rPr>
                <w:b/>
                <w:bCs/>
                <w:sz w:val="16"/>
                <w:szCs w:val="16"/>
              </w:rPr>
            </w:pPr>
            <w:r w:rsidRPr="007244A0">
              <w:rPr>
                <w:b/>
                <w:bCs/>
                <w:sz w:val="16"/>
                <w:szCs w:val="16"/>
              </w:rPr>
              <w:t>Общее образование</w:t>
            </w:r>
          </w:p>
        </w:tc>
        <w:tc>
          <w:tcPr>
            <w:tcW w:w="708" w:type="dxa"/>
            <w:tcBorders>
              <w:top w:val="nil"/>
              <w:left w:val="nil"/>
              <w:bottom w:val="nil"/>
              <w:right w:val="nil"/>
            </w:tcBorders>
            <w:shd w:val="clear" w:color="auto" w:fill="auto"/>
            <w:vAlign w:val="bottom"/>
            <w:hideMark/>
          </w:tcPr>
          <w:p w14:paraId="571F0237"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5BA4D065"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5CDB996B"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6F9978D5"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6DBD70D9"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79F1D36" w14:textId="77777777" w:rsidR="007244A0" w:rsidRPr="007244A0" w:rsidRDefault="007244A0" w:rsidP="007244A0">
            <w:pPr>
              <w:jc w:val="right"/>
              <w:rPr>
                <w:b/>
                <w:bCs/>
                <w:sz w:val="16"/>
                <w:szCs w:val="16"/>
              </w:rPr>
            </w:pPr>
            <w:r w:rsidRPr="007244A0">
              <w:rPr>
                <w:b/>
                <w:bCs/>
                <w:sz w:val="16"/>
                <w:szCs w:val="16"/>
              </w:rPr>
              <w:t>997 377,7</w:t>
            </w:r>
          </w:p>
        </w:tc>
      </w:tr>
      <w:tr w:rsidR="007244A0" w:rsidRPr="007244A0" w14:paraId="5AD3588F" w14:textId="77777777" w:rsidTr="00430861">
        <w:trPr>
          <w:trHeight w:val="20"/>
        </w:trPr>
        <w:tc>
          <w:tcPr>
            <w:tcW w:w="5955" w:type="dxa"/>
            <w:tcBorders>
              <w:top w:val="nil"/>
              <w:left w:val="nil"/>
              <w:bottom w:val="nil"/>
              <w:right w:val="nil"/>
            </w:tcBorders>
            <w:shd w:val="clear" w:color="auto" w:fill="auto"/>
            <w:vAlign w:val="bottom"/>
            <w:hideMark/>
          </w:tcPr>
          <w:p w14:paraId="2F3F2C95" w14:textId="77777777" w:rsidR="007244A0" w:rsidRPr="007244A0" w:rsidRDefault="007244A0" w:rsidP="007244A0">
            <w:pPr>
              <w:rPr>
                <w:b/>
                <w:bCs/>
                <w:sz w:val="16"/>
                <w:szCs w:val="16"/>
              </w:rPr>
            </w:pPr>
            <w:r w:rsidRPr="007244A0">
              <w:rPr>
                <w:b/>
                <w:bCs/>
                <w:sz w:val="16"/>
                <w:szCs w:val="16"/>
              </w:rPr>
              <w:t>Муниципальная  программа "Развитие образования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259E1630"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CC602E8"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136A6576"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73C317E9" w14:textId="77777777" w:rsidR="007244A0" w:rsidRPr="007244A0" w:rsidRDefault="007244A0" w:rsidP="007244A0">
            <w:pPr>
              <w:rPr>
                <w:b/>
                <w:bCs/>
                <w:sz w:val="16"/>
                <w:szCs w:val="16"/>
              </w:rPr>
            </w:pPr>
            <w:r w:rsidRPr="007244A0">
              <w:rPr>
                <w:b/>
                <w:bCs/>
                <w:sz w:val="16"/>
                <w:szCs w:val="16"/>
              </w:rPr>
              <w:t xml:space="preserve">03 </w:t>
            </w:r>
          </w:p>
        </w:tc>
        <w:tc>
          <w:tcPr>
            <w:tcW w:w="709" w:type="dxa"/>
            <w:tcBorders>
              <w:top w:val="nil"/>
              <w:left w:val="nil"/>
              <w:bottom w:val="nil"/>
              <w:right w:val="nil"/>
            </w:tcBorders>
            <w:shd w:val="clear" w:color="auto" w:fill="auto"/>
            <w:vAlign w:val="bottom"/>
            <w:hideMark/>
          </w:tcPr>
          <w:p w14:paraId="1E7940C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CB5F060" w14:textId="77777777" w:rsidR="007244A0" w:rsidRPr="007244A0" w:rsidRDefault="007244A0" w:rsidP="007244A0">
            <w:pPr>
              <w:jc w:val="right"/>
              <w:rPr>
                <w:b/>
                <w:bCs/>
                <w:sz w:val="16"/>
                <w:szCs w:val="16"/>
              </w:rPr>
            </w:pPr>
            <w:r w:rsidRPr="007244A0">
              <w:rPr>
                <w:b/>
                <w:bCs/>
                <w:sz w:val="16"/>
                <w:szCs w:val="16"/>
              </w:rPr>
              <w:t>997 377,7</w:t>
            </w:r>
          </w:p>
        </w:tc>
      </w:tr>
      <w:tr w:rsidR="007244A0" w:rsidRPr="007244A0" w14:paraId="106310D3" w14:textId="77777777" w:rsidTr="00430861">
        <w:trPr>
          <w:trHeight w:val="20"/>
        </w:trPr>
        <w:tc>
          <w:tcPr>
            <w:tcW w:w="5955" w:type="dxa"/>
            <w:tcBorders>
              <w:top w:val="nil"/>
              <w:left w:val="nil"/>
              <w:bottom w:val="nil"/>
              <w:right w:val="nil"/>
            </w:tcBorders>
            <w:shd w:val="clear" w:color="auto" w:fill="auto"/>
            <w:vAlign w:val="bottom"/>
            <w:hideMark/>
          </w:tcPr>
          <w:p w14:paraId="78F93CF0" w14:textId="77777777" w:rsidR="007244A0" w:rsidRPr="007244A0" w:rsidRDefault="007244A0" w:rsidP="007244A0">
            <w:pPr>
              <w:rPr>
                <w:b/>
                <w:bCs/>
                <w:sz w:val="16"/>
                <w:szCs w:val="16"/>
              </w:rPr>
            </w:pPr>
            <w:r w:rsidRPr="007244A0">
              <w:rPr>
                <w:b/>
                <w:bCs/>
                <w:sz w:val="16"/>
                <w:szCs w:val="16"/>
              </w:rPr>
              <w:t>Подпрограмма "Финансовое обеспечение  муниципального задания на оказание муниципальных услуг (выполнение работ) учреждениями  образования "</w:t>
            </w:r>
          </w:p>
        </w:tc>
        <w:tc>
          <w:tcPr>
            <w:tcW w:w="708" w:type="dxa"/>
            <w:tcBorders>
              <w:top w:val="nil"/>
              <w:left w:val="nil"/>
              <w:bottom w:val="nil"/>
              <w:right w:val="nil"/>
            </w:tcBorders>
            <w:shd w:val="clear" w:color="auto" w:fill="auto"/>
            <w:vAlign w:val="bottom"/>
            <w:hideMark/>
          </w:tcPr>
          <w:p w14:paraId="0CA3BEF9"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0E20CA2"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7B0B62D6"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7EDBB096" w14:textId="77777777" w:rsidR="007244A0" w:rsidRPr="007244A0" w:rsidRDefault="007244A0" w:rsidP="007244A0">
            <w:pPr>
              <w:rPr>
                <w:b/>
                <w:bCs/>
                <w:sz w:val="16"/>
                <w:szCs w:val="16"/>
              </w:rPr>
            </w:pPr>
            <w:r w:rsidRPr="007244A0">
              <w:rPr>
                <w:b/>
                <w:bCs/>
                <w:sz w:val="16"/>
                <w:szCs w:val="16"/>
              </w:rPr>
              <w:t xml:space="preserve">03 </w:t>
            </w:r>
            <w:proofErr w:type="gramStart"/>
            <w:r w:rsidRPr="007244A0">
              <w:rPr>
                <w:b/>
                <w:bCs/>
                <w:sz w:val="16"/>
                <w:szCs w:val="16"/>
              </w:rPr>
              <w:t>П</w:t>
            </w:r>
            <w:proofErr w:type="gramEnd"/>
            <w:r w:rsidRPr="007244A0">
              <w:rPr>
                <w:b/>
                <w:bCs/>
                <w:sz w:val="16"/>
                <w:szCs w:val="16"/>
              </w:rPr>
              <w:t xml:space="preserve"> </w:t>
            </w:r>
          </w:p>
        </w:tc>
        <w:tc>
          <w:tcPr>
            <w:tcW w:w="709" w:type="dxa"/>
            <w:tcBorders>
              <w:top w:val="nil"/>
              <w:left w:val="nil"/>
              <w:bottom w:val="nil"/>
              <w:right w:val="nil"/>
            </w:tcBorders>
            <w:shd w:val="clear" w:color="auto" w:fill="auto"/>
            <w:vAlign w:val="bottom"/>
            <w:hideMark/>
          </w:tcPr>
          <w:p w14:paraId="4D12782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8996922" w14:textId="77777777" w:rsidR="007244A0" w:rsidRPr="007244A0" w:rsidRDefault="007244A0" w:rsidP="007244A0">
            <w:pPr>
              <w:jc w:val="right"/>
              <w:rPr>
                <w:b/>
                <w:bCs/>
                <w:sz w:val="16"/>
                <w:szCs w:val="16"/>
              </w:rPr>
            </w:pPr>
            <w:r w:rsidRPr="007244A0">
              <w:rPr>
                <w:b/>
                <w:bCs/>
                <w:sz w:val="16"/>
                <w:szCs w:val="16"/>
              </w:rPr>
              <w:t>932 127,7</w:t>
            </w:r>
          </w:p>
        </w:tc>
      </w:tr>
      <w:tr w:rsidR="007244A0" w:rsidRPr="007244A0" w14:paraId="38BD3452" w14:textId="77777777" w:rsidTr="00430861">
        <w:trPr>
          <w:trHeight w:val="20"/>
        </w:trPr>
        <w:tc>
          <w:tcPr>
            <w:tcW w:w="5955" w:type="dxa"/>
            <w:tcBorders>
              <w:top w:val="nil"/>
              <w:left w:val="nil"/>
              <w:bottom w:val="nil"/>
              <w:right w:val="nil"/>
            </w:tcBorders>
            <w:shd w:val="clear" w:color="auto" w:fill="auto"/>
            <w:vAlign w:val="bottom"/>
            <w:hideMark/>
          </w:tcPr>
          <w:p w14:paraId="43892F77" w14:textId="77777777" w:rsidR="007244A0" w:rsidRPr="007244A0" w:rsidRDefault="007244A0" w:rsidP="007244A0">
            <w:pPr>
              <w:rPr>
                <w:b/>
                <w:bCs/>
                <w:sz w:val="16"/>
                <w:szCs w:val="16"/>
              </w:rPr>
            </w:pPr>
            <w:r w:rsidRPr="007244A0">
              <w:rPr>
                <w:b/>
                <w:bCs/>
                <w:sz w:val="16"/>
                <w:szCs w:val="16"/>
              </w:rPr>
              <w:t xml:space="preserve">Основное мероприятие "Финансовое обеспечение выполнения муниципального задания на оказание муниципальных услуг (выполнение работ) учреждениями образования " </w:t>
            </w:r>
          </w:p>
        </w:tc>
        <w:tc>
          <w:tcPr>
            <w:tcW w:w="708" w:type="dxa"/>
            <w:tcBorders>
              <w:top w:val="nil"/>
              <w:left w:val="nil"/>
              <w:bottom w:val="nil"/>
              <w:right w:val="nil"/>
            </w:tcBorders>
            <w:shd w:val="clear" w:color="auto" w:fill="auto"/>
            <w:vAlign w:val="bottom"/>
            <w:hideMark/>
          </w:tcPr>
          <w:p w14:paraId="00EEC6A5"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3475652"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42C77257"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787A3DC8" w14:textId="77777777" w:rsidR="007244A0" w:rsidRPr="007244A0" w:rsidRDefault="007244A0" w:rsidP="007244A0">
            <w:pPr>
              <w:rPr>
                <w:b/>
                <w:bCs/>
                <w:sz w:val="16"/>
                <w:szCs w:val="16"/>
              </w:rPr>
            </w:pPr>
            <w:r w:rsidRPr="007244A0">
              <w:rPr>
                <w:b/>
                <w:bCs/>
                <w:sz w:val="16"/>
                <w:szCs w:val="16"/>
              </w:rPr>
              <w:t xml:space="preserve">03 </w:t>
            </w:r>
            <w:proofErr w:type="gramStart"/>
            <w:r w:rsidRPr="007244A0">
              <w:rPr>
                <w:b/>
                <w:bCs/>
                <w:sz w:val="16"/>
                <w:szCs w:val="16"/>
              </w:rPr>
              <w:t>П</w:t>
            </w:r>
            <w:proofErr w:type="gramEnd"/>
            <w:r w:rsidRPr="007244A0">
              <w:rPr>
                <w:b/>
                <w:bCs/>
                <w:sz w:val="16"/>
                <w:szCs w:val="16"/>
              </w:rPr>
              <w:t xml:space="preserve"> 01</w:t>
            </w:r>
          </w:p>
        </w:tc>
        <w:tc>
          <w:tcPr>
            <w:tcW w:w="709" w:type="dxa"/>
            <w:tcBorders>
              <w:top w:val="nil"/>
              <w:left w:val="nil"/>
              <w:bottom w:val="nil"/>
              <w:right w:val="nil"/>
            </w:tcBorders>
            <w:shd w:val="clear" w:color="auto" w:fill="auto"/>
            <w:vAlign w:val="bottom"/>
            <w:hideMark/>
          </w:tcPr>
          <w:p w14:paraId="04A11B1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39A124F" w14:textId="77777777" w:rsidR="007244A0" w:rsidRPr="007244A0" w:rsidRDefault="007244A0" w:rsidP="007244A0">
            <w:pPr>
              <w:jc w:val="right"/>
              <w:rPr>
                <w:b/>
                <w:bCs/>
                <w:sz w:val="16"/>
                <w:szCs w:val="16"/>
              </w:rPr>
            </w:pPr>
            <w:r w:rsidRPr="007244A0">
              <w:rPr>
                <w:b/>
                <w:bCs/>
                <w:sz w:val="16"/>
                <w:szCs w:val="16"/>
              </w:rPr>
              <w:t>932 127,7</w:t>
            </w:r>
          </w:p>
        </w:tc>
      </w:tr>
      <w:tr w:rsidR="007244A0" w:rsidRPr="007244A0" w14:paraId="5E92EE08" w14:textId="77777777" w:rsidTr="00430861">
        <w:trPr>
          <w:trHeight w:val="20"/>
        </w:trPr>
        <w:tc>
          <w:tcPr>
            <w:tcW w:w="5955" w:type="dxa"/>
            <w:tcBorders>
              <w:top w:val="nil"/>
              <w:left w:val="nil"/>
              <w:bottom w:val="nil"/>
              <w:right w:val="nil"/>
            </w:tcBorders>
            <w:shd w:val="clear" w:color="auto" w:fill="auto"/>
            <w:vAlign w:val="bottom"/>
            <w:hideMark/>
          </w:tcPr>
          <w:p w14:paraId="4D8CFC8A" w14:textId="77777777" w:rsidR="007244A0" w:rsidRPr="007244A0" w:rsidRDefault="007244A0" w:rsidP="007244A0">
            <w:pPr>
              <w:rPr>
                <w:sz w:val="16"/>
                <w:szCs w:val="16"/>
              </w:rPr>
            </w:pPr>
            <w:r w:rsidRPr="007244A0">
              <w:rPr>
                <w:sz w:val="16"/>
                <w:szCs w:val="16"/>
              </w:rPr>
              <w:lastRenderedPageBreak/>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34C1104D"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6D9B2F77"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7578CBBB"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362CCD87"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С9902</w:t>
            </w:r>
          </w:p>
        </w:tc>
        <w:tc>
          <w:tcPr>
            <w:tcW w:w="709" w:type="dxa"/>
            <w:tcBorders>
              <w:top w:val="nil"/>
              <w:left w:val="nil"/>
              <w:bottom w:val="nil"/>
              <w:right w:val="nil"/>
            </w:tcBorders>
            <w:shd w:val="clear" w:color="auto" w:fill="auto"/>
            <w:vAlign w:val="bottom"/>
            <w:hideMark/>
          </w:tcPr>
          <w:p w14:paraId="6FD592F9"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6F745FFA" w14:textId="77777777" w:rsidR="007244A0" w:rsidRPr="007244A0" w:rsidRDefault="007244A0" w:rsidP="007244A0">
            <w:pPr>
              <w:jc w:val="right"/>
              <w:rPr>
                <w:sz w:val="16"/>
                <w:szCs w:val="16"/>
              </w:rPr>
            </w:pPr>
            <w:r w:rsidRPr="007244A0">
              <w:rPr>
                <w:sz w:val="16"/>
                <w:szCs w:val="16"/>
              </w:rPr>
              <w:t>548 111,4</w:t>
            </w:r>
          </w:p>
        </w:tc>
      </w:tr>
      <w:tr w:rsidR="007244A0" w:rsidRPr="007244A0" w14:paraId="22851F78" w14:textId="77777777" w:rsidTr="00430861">
        <w:trPr>
          <w:trHeight w:val="20"/>
        </w:trPr>
        <w:tc>
          <w:tcPr>
            <w:tcW w:w="5955" w:type="dxa"/>
            <w:tcBorders>
              <w:top w:val="nil"/>
              <w:left w:val="nil"/>
              <w:bottom w:val="nil"/>
              <w:right w:val="nil"/>
            </w:tcBorders>
            <w:shd w:val="clear" w:color="auto" w:fill="auto"/>
            <w:vAlign w:val="bottom"/>
            <w:hideMark/>
          </w:tcPr>
          <w:p w14:paraId="45C29E9E" w14:textId="77777777" w:rsidR="007244A0" w:rsidRPr="007244A0" w:rsidRDefault="007244A0" w:rsidP="007244A0">
            <w:pPr>
              <w:rPr>
                <w:sz w:val="16"/>
                <w:szCs w:val="16"/>
              </w:rPr>
            </w:pPr>
            <w:r w:rsidRPr="007244A0">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564BFAF3"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3BE7172A"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2B708CC3"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000000" w:fill="FFFFFF"/>
            <w:vAlign w:val="bottom"/>
            <w:hideMark/>
          </w:tcPr>
          <w:p w14:paraId="17D4DAE7"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С9903</w:t>
            </w:r>
          </w:p>
        </w:tc>
        <w:tc>
          <w:tcPr>
            <w:tcW w:w="709" w:type="dxa"/>
            <w:tcBorders>
              <w:top w:val="nil"/>
              <w:left w:val="nil"/>
              <w:bottom w:val="nil"/>
              <w:right w:val="nil"/>
            </w:tcBorders>
            <w:shd w:val="clear" w:color="auto" w:fill="auto"/>
            <w:vAlign w:val="bottom"/>
            <w:hideMark/>
          </w:tcPr>
          <w:p w14:paraId="5BDE7D06"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016F365C" w14:textId="77777777" w:rsidR="007244A0" w:rsidRPr="007244A0" w:rsidRDefault="007244A0" w:rsidP="007244A0">
            <w:pPr>
              <w:jc w:val="right"/>
              <w:rPr>
                <w:sz w:val="16"/>
                <w:szCs w:val="16"/>
              </w:rPr>
            </w:pPr>
            <w:r w:rsidRPr="007244A0">
              <w:rPr>
                <w:sz w:val="16"/>
                <w:szCs w:val="16"/>
              </w:rPr>
              <w:t>175 998,1</w:t>
            </w:r>
          </w:p>
        </w:tc>
      </w:tr>
      <w:tr w:rsidR="007244A0" w:rsidRPr="007244A0" w14:paraId="79D66AED" w14:textId="77777777" w:rsidTr="00430861">
        <w:trPr>
          <w:trHeight w:val="20"/>
        </w:trPr>
        <w:tc>
          <w:tcPr>
            <w:tcW w:w="5955" w:type="dxa"/>
            <w:tcBorders>
              <w:top w:val="nil"/>
              <w:left w:val="nil"/>
              <w:bottom w:val="nil"/>
              <w:right w:val="nil"/>
            </w:tcBorders>
            <w:shd w:val="clear" w:color="auto" w:fill="auto"/>
            <w:vAlign w:val="bottom"/>
            <w:hideMark/>
          </w:tcPr>
          <w:p w14:paraId="68151356" w14:textId="77777777" w:rsidR="007244A0" w:rsidRPr="007244A0" w:rsidRDefault="007244A0" w:rsidP="007244A0">
            <w:pPr>
              <w:rPr>
                <w:sz w:val="16"/>
                <w:szCs w:val="16"/>
              </w:rPr>
            </w:pPr>
            <w:r w:rsidRPr="007244A0">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0B93C04C"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3E44CA93"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701C2E42"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04279769"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М9902</w:t>
            </w:r>
          </w:p>
        </w:tc>
        <w:tc>
          <w:tcPr>
            <w:tcW w:w="709" w:type="dxa"/>
            <w:tcBorders>
              <w:top w:val="nil"/>
              <w:left w:val="nil"/>
              <w:bottom w:val="nil"/>
              <w:right w:val="nil"/>
            </w:tcBorders>
            <w:shd w:val="clear" w:color="auto" w:fill="auto"/>
            <w:vAlign w:val="bottom"/>
            <w:hideMark/>
          </w:tcPr>
          <w:p w14:paraId="7DE84D50"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53EB02C7" w14:textId="77777777" w:rsidR="007244A0" w:rsidRPr="007244A0" w:rsidRDefault="007244A0" w:rsidP="007244A0">
            <w:pPr>
              <w:jc w:val="right"/>
              <w:rPr>
                <w:sz w:val="16"/>
                <w:szCs w:val="16"/>
              </w:rPr>
            </w:pPr>
            <w:r w:rsidRPr="007244A0">
              <w:rPr>
                <w:sz w:val="16"/>
                <w:szCs w:val="16"/>
              </w:rPr>
              <w:t>144 692,0</w:t>
            </w:r>
          </w:p>
        </w:tc>
      </w:tr>
      <w:tr w:rsidR="007244A0" w:rsidRPr="007244A0" w14:paraId="2142A32E" w14:textId="77777777" w:rsidTr="00430861">
        <w:trPr>
          <w:trHeight w:val="20"/>
        </w:trPr>
        <w:tc>
          <w:tcPr>
            <w:tcW w:w="5955" w:type="dxa"/>
            <w:tcBorders>
              <w:top w:val="nil"/>
              <w:left w:val="nil"/>
              <w:bottom w:val="nil"/>
              <w:right w:val="nil"/>
            </w:tcBorders>
            <w:shd w:val="clear" w:color="auto" w:fill="auto"/>
            <w:vAlign w:val="bottom"/>
            <w:hideMark/>
          </w:tcPr>
          <w:p w14:paraId="31D0EFBF" w14:textId="77777777" w:rsidR="007244A0" w:rsidRPr="007244A0" w:rsidRDefault="007244A0" w:rsidP="007244A0">
            <w:pPr>
              <w:rPr>
                <w:sz w:val="16"/>
                <w:szCs w:val="16"/>
              </w:rPr>
            </w:pPr>
            <w:r w:rsidRPr="007244A0">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378A50B9"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04796FB"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657809DA"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491ED4E6"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М9903</w:t>
            </w:r>
          </w:p>
        </w:tc>
        <w:tc>
          <w:tcPr>
            <w:tcW w:w="709" w:type="dxa"/>
            <w:tcBorders>
              <w:top w:val="nil"/>
              <w:left w:val="nil"/>
              <w:bottom w:val="nil"/>
              <w:right w:val="nil"/>
            </w:tcBorders>
            <w:shd w:val="clear" w:color="auto" w:fill="auto"/>
            <w:vAlign w:val="bottom"/>
            <w:hideMark/>
          </w:tcPr>
          <w:p w14:paraId="3EDA5A31"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59C2CD16" w14:textId="77777777" w:rsidR="007244A0" w:rsidRPr="007244A0" w:rsidRDefault="007244A0" w:rsidP="007244A0">
            <w:pPr>
              <w:jc w:val="right"/>
              <w:rPr>
                <w:sz w:val="16"/>
                <w:szCs w:val="16"/>
              </w:rPr>
            </w:pPr>
            <w:r w:rsidRPr="007244A0">
              <w:rPr>
                <w:sz w:val="16"/>
                <w:szCs w:val="16"/>
              </w:rPr>
              <w:t>43 095,2</w:t>
            </w:r>
          </w:p>
        </w:tc>
      </w:tr>
      <w:tr w:rsidR="007244A0" w:rsidRPr="007244A0" w14:paraId="170D70A9" w14:textId="77777777" w:rsidTr="00430861">
        <w:trPr>
          <w:trHeight w:val="20"/>
        </w:trPr>
        <w:tc>
          <w:tcPr>
            <w:tcW w:w="5955" w:type="dxa"/>
            <w:tcBorders>
              <w:top w:val="nil"/>
              <w:left w:val="nil"/>
              <w:bottom w:val="nil"/>
              <w:right w:val="nil"/>
            </w:tcBorders>
            <w:shd w:val="clear" w:color="auto" w:fill="auto"/>
            <w:vAlign w:val="bottom"/>
            <w:hideMark/>
          </w:tcPr>
          <w:p w14:paraId="147ADB8E"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(Предоставление субсидий бюджетным, автономным учреждениям и иным некоммерческим организациям)</w:t>
            </w:r>
            <w:proofErr w:type="gramEnd"/>
          </w:p>
        </w:tc>
        <w:tc>
          <w:tcPr>
            <w:tcW w:w="708" w:type="dxa"/>
            <w:tcBorders>
              <w:top w:val="nil"/>
              <w:left w:val="nil"/>
              <w:bottom w:val="nil"/>
              <w:right w:val="nil"/>
            </w:tcBorders>
            <w:shd w:val="clear" w:color="auto" w:fill="auto"/>
            <w:vAlign w:val="bottom"/>
            <w:hideMark/>
          </w:tcPr>
          <w:p w14:paraId="484580C5"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2D69E986"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533078FE"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059E94C6"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01 10110</w:t>
            </w:r>
          </w:p>
        </w:tc>
        <w:tc>
          <w:tcPr>
            <w:tcW w:w="709" w:type="dxa"/>
            <w:tcBorders>
              <w:top w:val="nil"/>
              <w:left w:val="nil"/>
              <w:bottom w:val="nil"/>
              <w:right w:val="nil"/>
            </w:tcBorders>
            <w:shd w:val="clear" w:color="auto" w:fill="auto"/>
            <w:vAlign w:val="bottom"/>
            <w:hideMark/>
          </w:tcPr>
          <w:p w14:paraId="2FBE2402"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2C781D6C" w14:textId="77777777" w:rsidR="007244A0" w:rsidRPr="007244A0" w:rsidRDefault="007244A0" w:rsidP="007244A0">
            <w:pPr>
              <w:jc w:val="right"/>
              <w:rPr>
                <w:sz w:val="16"/>
                <w:szCs w:val="16"/>
              </w:rPr>
            </w:pPr>
            <w:r w:rsidRPr="007244A0">
              <w:rPr>
                <w:sz w:val="16"/>
                <w:szCs w:val="16"/>
              </w:rPr>
              <w:t>16 025,0</w:t>
            </w:r>
          </w:p>
        </w:tc>
      </w:tr>
      <w:tr w:rsidR="007244A0" w:rsidRPr="007244A0" w14:paraId="41DB9DBF" w14:textId="77777777" w:rsidTr="00430861">
        <w:trPr>
          <w:trHeight w:val="20"/>
        </w:trPr>
        <w:tc>
          <w:tcPr>
            <w:tcW w:w="5955" w:type="dxa"/>
            <w:tcBorders>
              <w:top w:val="nil"/>
              <w:left w:val="nil"/>
              <w:bottom w:val="nil"/>
              <w:right w:val="nil"/>
            </w:tcBorders>
            <w:shd w:val="clear" w:color="auto" w:fill="auto"/>
            <w:vAlign w:val="bottom"/>
            <w:hideMark/>
          </w:tcPr>
          <w:p w14:paraId="79A7AE40" w14:textId="77777777" w:rsidR="007244A0" w:rsidRPr="007244A0" w:rsidRDefault="007244A0" w:rsidP="007244A0">
            <w:pPr>
              <w:rPr>
                <w:sz w:val="16"/>
                <w:szCs w:val="16"/>
              </w:rPr>
            </w:pPr>
            <w:proofErr w:type="gramStart"/>
            <w:r w:rsidRPr="007244A0">
              <w:rPr>
                <w:sz w:val="16"/>
                <w:szCs w:val="16"/>
              </w:rPr>
              <w:t>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08" w:type="dxa"/>
            <w:tcBorders>
              <w:top w:val="nil"/>
              <w:left w:val="nil"/>
              <w:bottom w:val="nil"/>
              <w:right w:val="nil"/>
            </w:tcBorders>
            <w:shd w:val="clear" w:color="auto" w:fill="auto"/>
            <w:vAlign w:val="bottom"/>
            <w:hideMark/>
          </w:tcPr>
          <w:p w14:paraId="30D4C98F"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6E45339C"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6FD9DE81"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1439FE5E"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01 43050</w:t>
            </w:r>
          </w:p>
        </w:tc>
        <w:tc>
          <w:tcPr>
            <w:tcW w:w="709" w:type="dxa"/>
            <w:tcBorders>
              <w:top w:val="nil"/>
              <w:left w:val="nil"/>
              <w:bottom w:val="nil"/>
              <w:right w:val="nil"/>
            </w:tcBorders>
            <w:shd w:val="clear" w:color="auto" w:fill="auto"/>
            <w:vAlign w:val="bottom"/>
            <w:hideMark/>
          </w:tcPr>
          <w:p w14:paraId="0FE0073C"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20824D49" w14:textId="77777777" w:rsidR="007244A0" w:rsidRPr="007244A0" w:rsidRDefault="007244A0" w:rsidP="007244A0">
            <w:pPr>
              <w:jc w:val="right"/>
              <w:rPr>
                <w:sz w:val="16"/>
                <w:szCs w:val="16"/>
              </w:rPr>
            </w:pPr>
            <w:r w:rsidRPr="007244A0">
              <w:rPr>
                <w:sz w:val="16"/>
                <w:szCs w:val="16"/>
              </w:rPr>
              <w:t>4 206,0</w:t>
            </w:r>
          </w:p>
        </w:tc>
      </w:tr>
      <w:tr w:rsidR="007244A0" w:rsidRPr="007244A0" w14:paraId="0EE7A2C7" w14:textId="77777777" w:rsidTr="00430861">
        <w:trPr>
          <w:trHeight w:val="20"/>
        </w:trPr>
        <w:tc>
          <w:tcPr>
            <w:tcW w:w="5955" w:type="dxa"/>
            <w:tcBorders>
              <w:top w:val="nil"/>
              <w:left w:val="nil"/>
              <w:bottom w:val="nil"/>
              <w:right w:val="nil"/>
            </w:tcBorders>
            <w:shd w:val="clear" w:color="auto" w:fill="auto"/>
            <w:vAlign w:val="bottom"/>
            <w:hideMark/>
          </w:tcPr>
          <w:p w14:paraId="213F7304" w14:textId="77777777" w:rsidR="007244A0" w:rsidRPr="007244A0" w:rsidRDefault="007244A0" w:rsidP="007244A0">
            <w:pPr>
              <w:rPr>
                <w:b/>
                <w:bCs/>
                <w:sz w:val="16"/>
                <w:szCs w:val="16"/>
              </w:rPr>
            </w:pPr>
            <w:r w:rsidRPr="007244A0">
              <w:rPr>
                <w:b/>
                <w:bCs/>
                <w:sz w:val="16"/>
                <w:szCs w:val="16"/>
              </w:rPr>
              <w:t>Подпрограмма "Молодежная политика и организация труда, развития, отдыха и оздоровления детей и подростков"</w:t>
            </w:r>
          </w:p>
        </w:tc>
        <w:tc>
          <w:tcPr>
            <w:tcW w:w="708" w:type="dxa"/>
            <w:tcBorders>
              <w:top w:val="nil"/>
              <w:left w:val="nil"/>
              <w:bottom w:val="nil"/>
              <w:right w:val="nil"/>
            </w:tcBorders>
            <w:shd w:val="clear" w:color="auto" w:fill="auto"/>
            <w:vAlign w:val="bottom"/>
            <w:hideMark/>
          </w:tcPr>
          <w:p w14:paraId="1A2C36FF"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D46A69C"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0A727D93"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65482E24" w14:textId="77777777" w:rsidR="007244A0" w:rsidRPr="007244A0" w:rsidRDefault="007244A0" w:rsidP="007244A0">
            <w:pPr>
              <w:rPr>
                <w:b/>
                <w:bCs/>
                <w:sz w:val="16"/>
                <w:szCs w:val="16"/>
              </w:rPr>
            </w:pPr>
            <w:r w:rsidRPr="007244A0">
              <w:rPr>
                <w:b/>
                <w:bCs/>
                <w:sz w:val="16"/>
                <w:szCs w:val="16"/>
              </w:rPr>
              <w:t xml:space="preserve">03 1 </w:t>
            </w:r>
          </w:p>
        </w:tc>
        <w:tc>
          <w:tcPr>
            <w:tcW w:w="709" w:type="dxa"/>
            <w:tcBorders>
              <w:top w:val="nil"/>
              <w:left w:val="nil"/>
              <w:bottom w:val="nil"/>
              <w:right w:val="nil"/>
            </w:tcBorders>
            <w:shd w:val="clear" w:color="auto" w:fill="auto"/>
            <w:vAlign w:val="bottom"/>
            <w:hideMark/>
          </w:tcPr>
          <w:p w14:paraId="1D1F0EB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B83808E" w14:textId="77777777" w:rsidR="007244A0" w:rsidRPr="007244A0" w:rsidRDefault="007244A0" w:rsidP="007244A0">
            <w:pPr>
              <w:jc w:val="right"/>
              <w:rPr>
                <w:b/>
                <w:bCs/>
                <w:sz w:val="16"/>
                <w:szCs w:val="16"/>
              </w:rPr>
            </w:pPr>
            <w:r w:rsidRPr="007244A0">
              <w:rPr>
                <w:b/>
                <w:bCs/>
                <w:sz w:val="16"/>
                <w:szCs w:val="16"/>
              </w:rPr>
              <w:t>500,5</w:t>
            </w:r>
          </w:p>
        </w:tc>
      </w:tr>
      <w:tr w:rsidR="007244A0" w:rsidRPr="007244A0" w14:paraId="49A4BA8A" w14:textId="77777777" w:rsidTr="00430861">
        <w:trPr>
          <w:trHeight w:val="20"/>
        </w:trPr>
        <w:tc>
          <w:tcPr>
            <w:tcW w:w="5955" w:type="dxa"/>
            <w:tcBorders>
              <w:top w:val="nil"/>
              <w:left w:val="nil"/>
              <w:bottom w:val="nil"/>
              <w:right w:val="nil"/>
            </w:tcBorders>
            <w:shd w:val="clear" w:color="auto" w:fill="auto"/>
            <w:hideMark/>
          </w:tcPr>
          <w:p w14:paraId="675C61F1" w14:textId="77777777" w:rsidR="007244A0" w:rsidRPr="007244A0" w:rsidRDefault="007244A0" w:rsidP="007244A0">
            <w:pPr>
              <w:rPr>
                <w:b/>
                <w:bCs/>
                <w:sz w:val="16"/>
                <w:szCs w:val="16"/>
              </w:rPr>
            </w:pPr>
            <w:r w:rsidRPr="007244A0">
              <w:rPr>
                <w:b/>
                <w:bCs/>
                <w:sz w:val="16"/>
                <w:szCs w:val="16"/>
              </w:rPr>
              <w:t>Основное мероприятие "Организация труда, развития, отдыха и оздоровления детей и подростков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5E26367C"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7B052E60"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10D11855"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409F274E" w14:textId="77777777" w:rsidR="007244A0" w:rsidRPr="007244A0" w:rsidRDefault="007244A0" w:rsidP="007244A0">
            <w:pPr>
              <w:rPr>
                <w:b/>
                <w:bCs/>
                <w:sz w:val="16"/>
                <w:szCs w:val="16"/>
              </w:rPr>
            </w:pPr>
            <w:r w:rsidRPr="007244A0">
              <w:rPr>
                <w:b/>
                <w:bCs/>
                <w:sz w:val="16"/>
                <w:szCs w:val="16"/>
              </w:rPr>
              <w:t xml:space="preserve">03 1 01 </w:t>
            </w:r>
          </w:p>
        </w:tc>
        <w:tc>
          <w:tcPr>
            <w:tcW w:w="709" w:type="dxa"/>
            <w:tcBorders>
              <w:top w:val="nil"/>
              <w:left w:val="nil"/>
              <w:bottom w:val="nil"/>
              <w:right w:val="nil"/>
            </w:tcBorders>
            <w:shd w:val="clear" w:color="auto" w:fill="auto"/>
            <w:vAlign w:val="bottom"/>
            <w:hideMark/>
          </w:tcPr>
          <w:p w14:paraId="34B3BE8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EA1A0DA" w14:textId="77777777" w:rsidR="007244A0" w:rsidRPr="007244A0" w:rsidRDefault="007244A0" w:rsidP="007244A0">
            <w:pPr>
              <w:jc w:val="right"/>
              <w:rPr>
                <w:b/>
                <w:bCs/>
                <w:sz w:val="16"/>
                <w:szCs w:val="16"/>
              </w:rPr>
            </w:pPr>
            <w:r w:rsidRPr="007244A0">
              <w:rPr>
                <w:b/>
                <w:bCs/>
                <w:sz w:val="16"/>
                <w:szCs w:val="16"/>
              </w:rPr>
              <w:t>500,5</w:t>
            </w:r>
          </w:p>
        </w:tc>
      </w:tr>
      <w:tr w:rsidR="007244A0" w:rsidRPr="007244A0" w14:paraId="75828ACC" w14:textId="77777777" w:rsidTr="00430861">
        <w:trPr>
          <w:trHeight w:val="20"/>
        </w:trPr>
        <w:tc>
          <w:tcPr>
            <w:tcW w:w="5955" w:type="dxa"/>
            <w:tcBorders>
              <w:top w:val="nil"/>
              <w:left w:val="nil"/>
              <w:bottom w:val="nil"/>
              <w:right w:val="nil"/>
            </w:tcBorders>
            <w:shd w:val="clear" w:color="auto" w:fill="auto"/>
            <w:vAlign w:val="bottom"/>
            <w:hideMark/>
          </w:tcPr>
          <w:p w14:paraId="4F9516F9" w14:textId="77777777" w:rsidR="007244A0" w:rsidRPr="007244A0" w:rsidRDefault="007244A0" w:rsidP="007244A0">
            <w:pPr>
              <w:rPr>
                <w:sz w:val="16"/>
                <w:szCs w:val="16"/>
              </w:rPr>
            </w:pPr>
            <w:r w:rsidRPr="007244A0">
              <w:rPr>
                <w:sz w:val="16"/>
                <w:szCs w:val="16"/>
              </w:rPr>
              <w:t>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259F3C4E"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68D93AC0"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70AFBD5A"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21000B3A" w14:textId="77777777" w:rsidR="007244A0" w:rsidRPr="007244A0" w:rsidRDefault="007244A0" w:rsidP="007244A0">
            <w:pPr>
              <w:rPr>
                <w:sz w:val="16"/>
                <w:szCs w:val="16"/>
              </w:rPr>
            </w:pPr>
            <w:r w:rsidRPr="007244A0">
              <w:rPr>
                <w:sz w:val="16"/>
                <w:szCs w:val="16"/>
              </w:rPr>
              <w:t>03 1 01 4254Д</w:t>
            </w:r>
          </w:p>
        </w:tc>
        <w:tc>
          <w:tcPr>
            <w:tcW w:w="709" w:type="dxa"/>
            <w:tcBorders>
              <w:top w:val="nil"/>
              <w:left w:val="nil"/>
              <w:bottom w:val="nil"/>
              <w:right w:val="nil"/>
            </w:tcBorders>
            <w:shd w:val="clear" w:color="auto" w:fill="auto"/>
            <w:vAlign w:val="bottom"/>
            <w:hideMark/>
          </w:tcPr>
          <w:p w14:paraId="19BB6858"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59EBB41" w14:textId="77777777" w:rsidR="007244A0" w:rsidRPr="007244A0" w:rsidRDefault="007244A0" w:rsidP="007244A0">
            <w:pPr>
              <w:jc w:val="right"/>
              <w:rPr>
                <w:sz w:val="16"/>
                <w:szCs w:val="16"/>
              </w:rPr>
            </w:pPr>
            <w:r w:rsidRPr="007244A0">
              <w:rPr>
                <w:sz w:val="16"/>
                <w:szCs w:val="16"/>
              </w:rPr>
              <w:t>500,0</w:t>
            </w:r>
          </w:p>
        </w:tc>
      </w:tr>
      <w:tr w:rsidR="007244A0" w:rsidRPr="007244A0" w14:paraId="45F343A7" w14:textId="77777777" w:rsidTr="00430861">
        <w:trPr>
          <w:trHeight w:val="20"/>
        </w:trPr>
        <w:tc>
          <w:tcPr>
            <w:tcW w:w="5955" w:type="dxa"/>
            <w:tcBorders>
              <w:top w:val="nil"/>
              <w:left w:val="nil"/>
              <w:bottom w:val="nil"/>
              <w:right w:val="nil"/>
            </w:tcBorders>
            <w:shd w:val="clear" w:color="auto" w:fill="auto"/>
            <w:vAlign w:val="bottom"/>
            <w:hideMark/>
          </w:tcPr>
          <w:p w14:paraId="2C139A50"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0713BF9D"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1BAAA7A1"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7CED8ACD"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3FF2C6F8" w14:textId="77777777" w:rsidR="007244A0" w:rsidRPr="007244A0" w:rsidRDefault="007244A0" w:rsidP="007244A0">
            <w:pPr>
              <w:rPr>
                <w:sz w:val="16"/>
                <w:szCs w:val="16"/>
              </w:rPr>
            </w:pPr>
            <w:r w:rsidRPr="007244A0">
              <w:rPr>
                <w:sz w:val="16"/>
                <w:szCs w:val="16"/>
              </w:rPr>
              <w:t>03 1 01  S254Д</w:t>
            </w:r>
          </w:p>
        </w:tc>
        <w:tc>
          <w:tcPr>
            <w:tcW w:w="709" w:type="dxa"/>
            <w:tcBorders>
              <w:top w:val="nil"/>
              <w:left w:val="nil"/>
              <w:bottom w:val="nil"/>
              <w:right w:val="nil"/>
            </w:tcBorders>
            <w:shd w:val="clear" w:color="auto" w:fill="auto"/>
            <w:vAlign w:val="bottom"/>
            <w:hideMark/>
          </w:tcPr>
          <w:p w14:paraId="5FC7F288"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4B02E77" w14:textId="77777777" w:rsidR="007244A0" w:rsidRPr="007244A0" w:rsidRDefault="007244A0" w:rsidP="007244A0">
            <w:pPr>
              <w:jc w:val="right"/>
              <w:rPr>
                <w:sz w:val="16"/>
                <w:szCs w:val="16"/>
              </w:rPr>
            </w:pPr>
            <w:r w:rsidRPr="007244A0">
              <w:rPr>
                <w:sz w:val="16"/>
                <w:szCs w:val="16"/>
              </w:rPr>
              <w:t>0,5</w:t>
            </w:r>
          </w:p>
        </w:tc>
      </w:tr>
      <w:tr w:rsidR="007244A0" w:rsidRPr="007244A0" w14:paraId="28D10AC9" w14:textId="77777777" w:rsidTr="00430861">
        <w:trPr>
          <w:trHeight w:val="20"/>
        </w:trPr>
        <w:tc>
          <w:tcPr>
            <w:tcW w:w="5955" w:type="dxa"/>
            <w:tcBorders>
              <w:top w:val="nil"/>
              <w:left w:val="nil"/>
              <w:bottom w:val="nil"/>
              <w:right w:val="nil"/>
            </w:tcBorders>
            <w:shd w:val="clear" w:color="auto" w:fill="auto"/>
            <w:vAlign w:val="bottom"/>
            <w:hideMark/>
          </w:tcPr>
          <w:p w14:paraId="20772EE4" w14:textId="77777777" w:rsidR="007244A0" w:rsidRPr="007244A0" w:rsidRDefault="007244A0" w:rsidP="007244A0">
            <w:pPr>
              <w:rPr>
                <w:b/>
                <w:bCs/>
                <w:sz w:val="16"/>
                <w:szCs w:val="16"/>
              </w:rPr>
            </w:pPr>
            <w:r w:rsidRPr="007244A0">
              <w:rPr>
                <w:b/>
                <w:bCs/>
                <w:sz w:val="16"/>
                <w:szCs w:val="16"/>
              </w:rPr>
              <w:t>Подпрограмма «Укрепление материально-технической базы и безопасности учреждений образования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174EB6C6"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41C68A85"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78BCD9D1"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7FFD2E64" w14:textId="77777777" w:rsidR="007244A0" w:rsidRPr="007244A0" w:rsidRDefault="007244A0" w:rsidP="007244A0">
            <w:pPr>
              <w:rPr>
                <w:b/>
                <w:bCs/>
                <w:sz w:val="16"/>
                <w:szCs w:val="16"/>
              </w:rPr>
            </w:pPr>
            <w:r w:rsidRPr="007244A0">
              <w:rPr>
                <w:b/>
                <w:bCs/>
                <w:sz w:val="16"/>
                <w:szCs w:val="16"/>
              </w:rPr>
              <w:t>03 4</w:t>
            </w:r>
          </w:p>
        </w:tc>
        <w:tc>
          <w:tcPr>
            <w:tcW w:w="709" w:type="dxa"/>
            <w:tcBorders>
              <w:top w:val="nil"/>
              <w:left w:val="nil"/>
              <w:bottom w:val="nil"/>
              <w:right w:val="nil"/>
            </w:tcBorders>
            <w:shd w:val="clear" w:color="auto" w:fill="auto"/>
            <w:vAlign w:val="bottom"/>
            <w:hideMark/>
          </w:tcPr>
          <w:p w14:paraId="2EE9C21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8C8C241" w14:textId="77777777" w:rsidR="007244A0" w:rsidRPr="007244A0" w:rsidRDefault="007244A0" w:rsidP="007244A0">
            <w:pPr>
              <w:jc w:val="right"/>
              <w:rPr>
                <w:b/>
                <w:bCs/>
                <w:sz w:val="16"/>
                <w:szCs w:val="16"/>
              </w:rPr>
            </w:pPr>
            <w:r w:rsidRPr="007244A0">
              <w:rPr>
                <w:b/>
                <w:bCs/>
                <w:sz w:val="16"/>
                <w:szCs w:val="16"/>
              </w:rPr>
              <w:t>18 939,3</w:t>
            </w:r>
          </w:p>
        </w:tc>
      </w:tr>
      <w:tr w:rsidR="007244A0" w:rsidRPr="007244A0" w14:paraId="2548BA5F" w14:textId="77777777" w:rsidTr="00430861">
        <w:trPr>
          <w:trHeight w:val="20"/>
        </w:trPr>
        <w:tc>
          <w:tcPr>
            <w:tcW w:w="5955" w:type="dxa"/>
            <w:tcBorders>
              <w:top w:val="nil"/>
              <w:left w:val="nil"/>
              <w:bottom w:val="nil"/>
              <w:right w:val="nil"/>
            </w:tcBorders>
            <w:shd w:val="clear" w:color="auto" w:fill="auto"/>
            <w:vAlign w:val="bottom"/>
            <w:hideMark/>
          </w:tcPr>
          <w:p w14:paraId="76978C52" w14:textId="77777777" w:rsidR="007244A0" w:rsidRPr="007244A0" w:rsidRDefault="007244A0" w:rsidP="007244A0">
            <w:pPr>
              <w:rPr>
                <w:b/>
                <w:bCs/>
                <w:sz w:val="16"/>
                <w:szCs w:val="16"/>
              </w:rPr>
            </w:pPr>
            <w:r w:rsidRPr="007244A0">
              <w:rPr>
                <w:b/>
                <w:bCs/>
                <w:sz w:val="16"/>
                <w:szCs w:val="16"/>
              </w:rPr>
              <w:t>Основное мероприятие «Проведение ремонта в бюджетных учреждениях»</w:t>
            </w:r>
          </w:p>
        </w:tc>
        <w:tc>
          <w:tcPr>
            <w:tcW w:w="708" w:type="dxa"/>
            <w:tcBorders>
              <w:top w:val="nil"/>
              <w:left w:val="nil"/>
              <w:bottom w:val="nil"/>
              <w:right w:val="nil"/>
            </w:tcBorders>
            <w:shd w:val="clear" w:color="auto" w:fill="auto"/>
            <w:vAlign w:val="bottom"/>
            <w:hideMark/>
          </w:tcPr>
          <w:p w14:paraId="2EEF14AF"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4F950D2"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0B9E5A90"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55050AB9" w14:textId="77777777" w:rsidR="007244A0" w:rsidRPr="007244A0" w:rsidRDefault="007244A0" w:rsidP="007244A0">
            <w:pPr>
              <w:rPr>
                <w:b/>
                <w:bCs/>
                <w:sz w:val="16"/>
                <w:szCs w:val="16"/>
              </w:rPr>
            </w:pPr>
            <w:r w:rsidRPr="007244A0">
              <w:rPr>
                <w:b/>
                <w:bCs/>
                <w:sz w:val="16"/>
                <w:szCs w:val="16"/>
              </w:rPr>
              <w:t>03 4 01</w:t>
            </w:r>
          </w:p>
        </w:tc>
        <w:tc>
          <w:tcPr>
            <w:tcW w:w="709" w:type="dxa"/>
            <w:tcBorders>
              <w:top w:val="nil"/>
              <w:left w:val="nil"/>
              <w:bottom w:val="nil"/>
              <w:right w:val="nil"/>
            </w:tcBorders>
            <w:shd w:val="clear" w:color="auto" w:fill="auto"/>
            <w:vAlign w:val="bottom"/>
            <w:hideMark/>
          </w:tcPr>
          <w:p w14:paraId="3D792ED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D0649C3" w14:textId="77777777" w:rsidR="007244A0" w:rsidRPr="007244A0" w:rsidRDefault="007244A0" w:rsidP="007244A0">
            <w:pPr>
              <w:jc w:val="right"/>
              <w:rPr>
                <w:b/>
                <w:bCs/>
                <w:sz w:val="16"/>
                <w:szCs w:val="16"/>
              </w:rPr>
            </w:pPr>
            <w:r w:rsidRPr="007244A0">
              <w:rPr>
                <w:b/>
                <w:bCs/>
                <w:sz w:val="16"/>
                <w:szCs w:val="16"/>
              </w:rPr>
              <w:t>11 431,8</w:t>
            </w:r>
          </w:p>
        </w:tc>
      </w:tr>
      <w:tr w:rsidR="007244A0" w:rsidRPr="007244A0" w14:paraId="251A74FC" w14:textId="77777777" w:rsidTr="00430861">
        <w:trPr>
          <w:trHeight w:val="20"/>
        </w:trPr>
        <w:tc>
          <w:tcPr>
            <w:tcW w:w="5955" w:type="dxa"/>
            <w:tcBorders>
              <w:top w:val="nil"/>
              <w:left w:val="nil"/>
              <w:bottom w:val="nil"/>
              <w:right w:val="nil"/>
            </w:tcBorders>
            <w:shd w:val="clear" w:color="auto" w:fill="auto"/>
            <w:vAlign w:val="bottom"/>
            <w:hideMark/>
          </w:tcPr>
          <w:p w14:paraId="7222A427" w14:textId="77777777" w:rsidR="007244A0" w:rsidRPr="007244A0" w:rsidRDefault="007244A0" w:rsidP="007244A0">
            <w:pPr>
              <w:rPr>
                <w:sz w:val="16"/>
                <w:szCs w:val="16"/>
              </w:rPr>
            </w:pPr>
            <w:r w:rsidRPr="007244A0">
              <w:rPr>
                <w:sz w:val="16"/>
                <w:szCs w:val="16"/>
              </w:rPr>
              <w:t>Субсидии на выполнение ремонтных работ в муниципальных образовательных организациях</w:t>
            </w:r>
            <w:r w:rsidRPr="007244A0">
              <w:rPr>
                <w:color w:val="FFFF00"/>
                <w:sz w:val="16"/>
                <w:szCs w:val="16"/>
              </w:rPr>
              <w:t xml:space="preserve"> </w:t>
            </w:r>
            <w:r w:rsidRPr="007244A0">
              <w:rPr>
                <w:sz w:val="16"/>
                <w:szCs w:val="16"/>
              </w:rPr>
              <w:t>(Предоставление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36005D9C"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471403CF"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65E309BE"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51F9AD4B" w14:textId="77777777" w:rsidR="007244A0" w:rsidRPr="007244A0" w:rsidRDefault="007244A0" w:rsidP="007244A0">
            <w:pPr>
              <w:rPr>
                <w:sz w:val="16"/>
                <w:szCs w:val="16"/>
              </w:rPr>
            </w:pPr>
            <w:r w:rsidRPr="007244A0">
              <w:rPr>
                <w:sz w:val="16"/>
                <w:szCs w:val="16"/>
              </w:rPr>
              <w:t>03 4 01 4227Д</w:t>
            </w:r>
          </w:p>
        </w:tc>
        <w:tc>
          <w:tcPr>
            <w:tcW w:w="709" w:type="dxa"/>
            <w:tcBorders>
              <w:top w:val="nil"/>
              <w:left w:val="nil"/>
              <w:bottom w:val="nil"/>
              <w:right w:val="nil"/>
            </w:tcBorders>
            <w:shd w:val="clear" w:color="auto" w:fill="auto"/>
            <w:vAlign w:val="bottom"/>
            <w:hideMark/>
          </w:tcPr>
          <w:p w14:paraId="7279E5F8"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9783F1F" w14:textId="77777777" w:rsidR="007244A0" w:rsidRPr="007244A0" w:rsidRDefault="007244A0" w:rsidP="007244A0">
            <w:pPr>
              <w:jc w:val="right"/>
              <w:rPr>
                <w:sz w:val="16"/>
                <w:szCs w:val="16"/>
              </w:rPr>
            </w:pPr>
            <w:r w:rsidRPr="007244A0">
              <w:rPr>
                <w:sz w:val="16"/>
                <w:szCs w:val="16"/>
              </w:rPr>
              <w:t>11 420,4</w:t>
            </w:r>
          </w:p>
        </w:tc>
      </w:tr>
      <w:tr w:rsidR="007244A0" w:rsidRPr="007244A0" w14:paraId="3C5F8284" w14:textId="77777777" w:rsidTr="00430861">
        <w:trPr>
          <w:trHeight w:val="20"/>
        </w:trPr>
        <w:tc>
          <w:tcPr>
            <w:tcW w:w="5955" w:type="dxa"/>
            <w:tcBorders>
              <w:top w:val="nil"/>
              <w:left w:val="nil"/>
              <w:bottom w:val="nil"/>
              <w:right w:val="nil"/>
            </w:tcBorders>
            <w:shd w:val="clear" w:color="auto" w:fill="auto"/>
            <w:vAlign w:val="bottom"/>
            <w:hideMark/>
          </w:tcPr>
          <w:p w14:paraId="0306B088"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выполнение ремонтных работ в образовательных организациях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32AF01BC"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7EE26934"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4EEAF3EA"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269C33F2" w14:textId="77777777" w:rsidR="007244A0" w:rsidRPr="007244A0" w:rsidRDefault="007244A0" w:rsidP="007244A0">
            <w:pPr>
              <w:rPr>
                <w:sz w:val="16"/>
                <w:szCs w:val="16"/>
              </w:rPr>
            </w:pPr>
            <w:r w:rsidRPr="007244A0">
              <w:rPr>
                <w:sz w:val="16"/>
                <w:szCs w:val="16"/>
              </w:rPr>
              <w:t>03 4 01 S227Д</w:t>
            </w:r>
          </w:p>
        </w:tc>
        <w:tc>
          <w:tcPr>
            <w:tcW w:w="709" w:type="dxa"/>
            <w:tcBorders>
              <w:top w:val="nil"/>
              <w:left w:val="nil"/>
              <w:bottom w:val="nil"/>
              <w:right w:val="nil"/>
            </w:tcBorders>
            <w:shd w:val="clear" w:color="auto" w:fill="auto"/>
            <w:vAlign w:val="bottom"/>
            <w:hideMark/>
          </w:tcPr>
          <w:p w14:paraId="51819FE2"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74DF7A30" w14:textId="77777777" w:rsidR="007244A0" w:rsidRPr="007244A0" w:rsidRDefault="007244A0" w:rsidP="007244A0">
            <w:pPr>
              <w:jc w:val="right"/>
              <w:rPr>
                <w:sz w:val="16"/>
                <w:szCs w:val="16"/>
              </w:rPr>
            </w:pPr>
            <w:r w:rsidRPr="007244A0">
              <w:rPr>
                <w:sz w:val="16"/>
                <w:szCs w:val="16"/>
              </w:rPr>
              <w:t>11,4</w:t>
            </w:r>
          </w:p>
        </w:tc>
      </w:tr>
      <w:tr w:rsidR="007244A0" w:rsidRPr="007244A0" w14:paraId="2FC17799" w14:textId="77777777" w:rsidTr="00430861">
        <w:trPr>
          <w:trHeight w:val="20"/>
        </w:trPr>
        <w:tc>
          <w:tcPr>
            <w:tcW w:w="5955" w:type="dxa"/>
            <w:tcBorders>
              <w:top w:val="nil"/>
              <w:left w:val="nil"/>
              <w:bottom w:val="nil"/>
              <w:right w:val="nil"/>
            </w:tcBorders>
            <w:shd w:val="clear" w:color="auto" w:fill="auto"/>
            <w:vAlign w:val="bottom"/>
            <w:hideMark/>
          </w:tcPr>
          <w:p w14:paraId="371EDE31" w14:textId="77777777" w:rsidR="007244A0" w:rsidRPr="007244A0" w:rsidRDefault="007244A0" w:rsidP="007244A0">
            <w:pPr>
              <w:rPr>
                <w:b/>
                <w:bCs/>
                <w:sz w:val="16"/>
                <w:szCs w:val="16"/>
              </w:rPr>
            </w:pPr>
            <w:r w:rsidRPr="007244A0">
              <w:rPr>
                <w:b/>
                <w:bCs/>
                <w:sz w:val="16"/>
                <w:szCs w:val="16"/>
              </w:rPr>
              <w:t>Основное мероприятие "Материальное обеспечение дошкольного и общего образования"</w:t>
            </w:r>
          </w:p>
        </w:tc>
        <w:tc>
          <w:tcPr>
            <w:tcW w:w="708" w:type="dxa"/>
            <w:tcBorders>
              <w:top w:val="nil"/>
              <w:left w:val="nil"/>
              <w:bottom w:val="nil"/>
              <w:right w:val="nil"/>
            </w:tcBorders>
            <w:shd w:val="clear" w:color="auto" w:fill="auto"/>
            <w:vAlign w:val="bottom"/>
            <w:hideMark/>
          </w:tcPr>
          <w:p w14:paraId="363EC848"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1963AC4"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1B59250E"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45EF583C" w14:textId="77777777" w:rsidR="007244A0" w:rsidRPr="007244A0" w:rsidRDefault="007244A0" w:rsidP="007244A0">
            <w:pPr>
              <w:rPr>
                <w:b/>
                <w:bCs/>
                <w:sz w:val="16"/>
                <w:szCs w:val="16"/>
              </w:rPr>
            </w:pPr>
            <w:r w:rsidRPr="007244A0">
              <w:rPr>
                <w:b/>
                <w:bCs/>
                <w:sz w:val="16"/>
                <w:szCs w:val="16"/>
              </w:rPr>
              <w:t>03 4 02</w:t>
            </w:r>
          </w:p>
        </w:tc>
        <w:tc>
          <w:tcPr>
            <w:tcW w:w="709" w:type="dxa"/>
            <w:tcBorders>
              <w:top w:val="nil"/>
              <w:left w:val="nil"/>
              <w:bottom w:val="nil"/>
              <w:right w:val="nil"/>
            </w:tcBorders>
            <w:shd w:val="clear" w:color="auto" w:fill="auto"/>
            <w:vAlign w:val="bottom"/>
            <w:hideMark/>
          </w:tcPr>
          <w:p w14:paraId="0A18E0F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77A7402" w14:textId="77777777" w:rsidR="007244A0" w:rsidRPr="007244A0" w:rsidRDefault="007244A0" w:rsidP="007244A0">
            <w:pPr>
              <w:jc w:val="right"/>
              <w:rPr>
                <w:b/>
                <w:bCs/>
                <w:sz w:val="16"/>
                <w:szCs w:val="16"/>
              </w:rPr>
            </w:pPr>
            <w:r w:rsidRPr="007244A0">
              <w:rPr>
                <w:b/>
                <w:bCs/>
                <w:sz w:val="16"/>
                <w:szCs w:val="16"/>
              </w:rPr>
              <w:t>7 507,5</w:t>
            </w:r>
          </w:p>
        </w:tc>
      </w:tr>
      <w:tr w:rsidR="007244A0" w:rsidRPr="007244A0" w14:paraId="3B0B3DDA" w14:textId="77777777" w:rsidTr="00430861">
        <w:trPr>
          <w:trHeight w:val="20"/>
        </w:trPr>
        <w:tc>
          <w:tcPr>
            <w:tcW w:w="5955" w:type="dxa"/>
            <w:tcBorders>
              <w:top w:val="nil"/>
              <w:left w:val="nil"/>
              <w:bottom w:val="nil"/>
              <w:right w:val="nil"/>
            </w:tcBorders>
            <w:shd w:val="clear" w:color="000000" w:fill="FFFFFF"/>
            <w:vAlign w:val="center"/>
            <w:hideMark/>
          </w:tcPr>
          <w:p w14:paraId="2C1600A0" w14:textId="77777777" w:rsidR="007244A0" w:rsidRPr="007244A0" w:rsidRDefault="007244A0" w:rsidP="007244A0">
            <w:pPr>
              <w:rPr>
                <w:sz w:val="16"/>
                <w:szCs w:val="16"/>
              </w:rPr>
            </w:pPr>
            <w:r w:rsidRPr="007244A0">
              <w:rPr>
                <w:sz w:val="16"/>
                <w:szCs w:val="16"/>
              </w:rPr>
              <w:t>Субсидия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6322BE02"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46E0424B"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245C22D8"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noWrap/>
            <w:vAlign w:val="bottom"/>
            <w:hideMark/>
          </w:tcPr>
          <w:p w14:paraId="7DB18C03" w14:textId="77777777" w:rsidR="007244A0" w:rsidRPr="007244A0" w:rsidRDefault="007244A0" w:rsidP="007244A0">
            <w:pPr>
              <w:rPr>
                <w:sz w:val="16"/>
                <w:szCs w:val="16"/>
              </w:rPr>
            </w:pPr>
            <w:r w:rsidRPr="007244A0">
              <w:rPr>
                <w:sz w:val="16"/>
                <w:szCs w:val="16"/>
              </w:rPr>
              <w:t>03 4 02 42320</w:t>
            </w:r>
          </w:p>
        </w:tc>
        <w:tc>
          <w:tcPr>
            <w:tcW w:w="709" w:type="dxa"/>
            <w:tcBorders>
              <w:top w:val="nil"/>
              <w:left w:val="nil"/>
              <w:bottom w:val="nil"/>
              <w:right w:val="nil"/>
            </w:tcBorders>
            <w:shd w:val="clear" w:color="000000" w:fill="FFFFFF"/>
            <w:vAlign w:val="bottom"/>
            <w:hideMark/>
          </w:tcPr>
          <w:p w14:paraId="1F553D3D"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241B013D" w14:textId="77777777" w:rsidR="007244A0" w:rsidRPr="007244A0" w:rsidRDefault="007244A0" w:rsidP="007244A0">
            <w:pPr>
              <w:jc w:val="right"/>
              <w:rPr>
                <w:sz w:val="16"/>
                <w:szCs w:val="16"/>
              </w:rPr>
            </w:pPr>
            <w:r w:rsidRPr="007244A0">
              <w:rPr>
                <w:sz w:val="16"/>
                <w:szCs w:val="16"/>
              </w:rPr>
              <w:t>6 500,0</w:t>
            </w:r>
          </w:p>
        </w:tc>
      </w:tr>
      <w:tr w:rsidR="007244A0" w:rsidRPr="007244A0" w14:paraId="42CDD012" w14:textId="77777777" w:rsidTr="00430861">
        <w:trPr>
          <w:trHeight w:val="20"/>
        </w:trPr>
        <w:tc>
          <w:tcPr>
            <w:tcW w:w="5955" w:type="dxa"/>
            <w:tcBorders>
              <w:top w:val="nil"/>
              <w:left w:val="nil"/>
              <w:bottom w:val="nil"/>
              <w:right w:val="nil"/>
            </w:tcBorders>
            <w:shd w:val="clear" w:color="000000" w:fill="FFFFFF"/>
            <w:vAlign w:val="center"/>
            <w:hideMark/>
          </w:tcPr>
          <w:p w14:paraId="3950B2FB"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67EF1867"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5A8823B9"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33CF5729"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noWrap/>
            <w:vAlign w:val="bottom"/>
            <w:hideMark/>
          </w:tcPr>
          <w:p w14:paraId="344F8966" w14:textId="77777777" w:rsidR="007244A0" w:rsidRPr="007244A0" w:rsidRDefault="007244A0" w:rsidP="007244A0">
            <w:pPr>
              <w:rPr>
                <w:sz w:val="16"/>
                <w:szCs w:val="16"/>
              </w:rPr>
            </w:pPr>
            <w:r w:rsidRPr="007244A0">
              <w:rPr>
                <w:sz w:val="16"/>
                <w:szCs w:val="16"/>
              </w:rPr>
              <w:t>03 4 02 S2320</w:t>
            </w:r>
          </w:p>
        </w:tc>
        <w:tc>
          <w:tcPr>
            <w:tcW w:w="709" w:type="dxa"/>
            <w:tcBorders>
              <w:top w:val="nil"/>
              <w:left w:val="nil"/>
              <w:bottom w:val="nil"/>
              <w:right w:val="nil"/>
            </w:tcBorders>
            <w:shd w:val="clear" w:color="000000" w:fill="FFFFFF"/>
            <w:vAlign w:val="bottom"/>
            <w:hideMark/>
          </w:tcPr>
          <w:p w14:paraId="6A56EF29"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2421E152" w14:textId="77777777" w:rsidR="007244A0" w:rsidRPr="007244A0" w:rsidRDefault="007244A0" w:rsidP="007244A0">
            <w:pPr>
              <w:jc w:val="right"/>
              <w:rPr>
                <w:sz w:val="16"/>
                <w:szCs w:val="16"/>
              </w:rPr>
            </w:pPr>
            <w:r w:rsidRPr="007244A0">
              <w:rPr>
                <w:sz w:val="16"/>
                <w:szCs w:val="16"/>
              </w:rPr>
              <w:t>6,5</w:t>
            </w:r>
          </w:p>
        </w:tc>
      </w:tr>
      <w:tr w:rsidR="007244A0" w:rsidRPr="007244A0" w14:paraId="35D3805C" w14:textId="77777777" w:rsidTr="00430861">
        <w:trPr>
          <w:trHeight w:val="20"/>
        </w:trPr>
        <w:tc>
          <w:tcPr>
            <w:tcW w:w="5955" w:type="dxa"/>
            <w:tcBorders>
              <w:top w:val="nil"/>
              <w:left w:val="nil"/>
              <w:bottom w:val="nil"/>
              <w:right w:val="nil"/>
            </w:tcBorders>
            <w:shd w:val="clear" w:color="000000" w:fill="FFFFFF"/>
            <w:vAlign w:val="center"/>
            <w:hideMark/>
          </w:tcPr>
          <w:p w14:paraId="6CB40EBD" w14:textId="77777777" w:rsidR="007244A0" w:rsidRPr="007244A0" w:rsidRDefault="007244A0" w:rsidP="007244A0">
            <w:pPr>
              <w:rPr>
                <w:sz w:val="16"/>
                <w:szCs w:val="16"/>
              </w:rPr>
            </w:pPr>
            <w:r w:rsidRPr="007244A0">
              <w:rPr>
                <w:sz w:val="16"/>
                <w:szCs w:val="16"/>
              </w:rPr>
              <w:t>Субсидия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52A65E72"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538229EF"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438F8C97"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noWrap/>
            <w:vAlign w:val="bottom"/>
            <w:hideMark/>
          </w:tcPr>
          <w:p w14:paraId="751163BB" w14:textId="77777777" w:rsidR="007244A0" w:rsidRPr="007244A0" w:rsidRDefault="007244A0" w:rsidP="007244A0">
            <w:pPr>
              <w:rPr>
                <w:sz w:val="16"/>
                <w:szCs w:val="16"/>
              </w:rPr>
            </w:pPr>
            <w:r w:rsidRPr="007244A0">
              <w:rPr>
                <w:sz w:val="16"/>
                <w:szCs w:val="16"/>
              </w:rPr>
              <w:t>03 4 02 42410</w:t>
            </w:r>
          </w:p>
        </w:tc>
        <w:tc>
          <w:tcPr>
            <w:tcW w:w="709" w:type="dxa"/>
            <w:tcBorders>
              <w:top w:val="nil"/>
              <w:left w:val="nil"/>
              <w:bottom w:val="nil"/>
              <w:right w:val="nil"/>
            </w:tcBorders>
            <w:shd w:val="clear" w:color="000000" w:fill="FFFFFF"/>
            <w:vAlign w:val="bottom"/>
            <w:hideMark/>
          </w:tcPr>
          <w:p w14:paraId="372BE5D6"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2A1D019C" w14:textId="77777777" w:rsidR="007244A0" w:rsidRPr="007244A0" w:rsidRDefault="007244A0" w:rsidP="007244A0">
            <w:pPr>
              <w:jc w:val="right"/>
              <w:rPr>
                <w:sz w:val="16"/>
                <w:szCs w:val="16"/>
              </w:rPr>
            </w:pPr>
            <w:r w:rsidRPr="007244A0">
              <w:rPr>
                <w:sz w:val="16"/>
                <w:szCs w:val="16"/>
              </w:rPr>
              <w:t>600,0</w:t>
            </w:r>
          </w:p>
        </w:tc>
      </w:tr>
      <w:tr w:rsidR="007244A0" w:rsidRPr="007244A0" w14:paraId="715D3647" w14:textId="77777777" w:rsidTr="00430861">
        <w:trPr>
          <w:trHeight w:val="20"/>
        </w:trPr>
        <w:tc>
          <w:tcPr>
            <w:tcW w:w="5955" w:type="dxa"/>
            <w:tcBorders>
              <w:top w:val="nil"/>
              <w:left w:val="nil"/>
              <w:bottom w:val="nil"/>
              <w:right w:val="nil"/>
            </w:tcBorders>
            <w:shd w:val="clear" w:color="000000" w:fill="FFFFFF"/>
            <w:vAlign w:val="center"/>
            <w:hideMark/>
          </w:tcPr>
          <w:p w14:paraId="0DF0163A"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4E916984"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3B89BA81"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2DC4C0A1"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noWrap/>
            <w:vAlign w:val="bottom"/>
            <w:hideMark/>
          </w:tcPr>
          <w:p w14:paraId="701EAB30" w14:textId="77777777" w:rsidR="007244A0" w:rsidRPr="007244A0" w:rsidRDefault="007244A0" w:rsidP="007244A0">
            <w:pPr>
              <w:rPr>
                <w:sz w:val="16"/>
                <w:szCs w:val="16"/>
              </w:rPr>
            </w:pPr>
            <w:r w:rsidRPr="007244A0">
              <w:rPr>
                <w:sz w:val="16"/>
                <w:szCs w:val="16"/>
              </w:rPr>
              <w:t>03 4 02 S2410</w:t>
            </w:r>
          </w:p>
        </w:tc>
        <w:tc>
          <w:tcPr>
            <w:tcW w:w="709" w:type="dxa"/>
            <w:tcBorders>
              <w:top w:val="nil"/>
              <w:left w:val="nil"/>
              <w:bottom w:val="nil"/>
              <w:right w:val="nil"/>
            </w:tcBorders>
            <w:shd w:val="clear" w:color="000000" w:fill="FFFFFF"/>
            <w:vAlign w:val="bottom"/>
            <w:hideMark/>
          </w:tcPr>
          <w:p w14:paraId="639A544F"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32A14EEA" w14:textId="77777777" w:rsidR="007244A0" w:rsidRPr="007244A0" w:rsidRDefault="007244A0" w:rsidP="007244A0">
            <w:pPr>
              <w:jc w:val="right"/>
              <w:rPr>
                <w:sz w:val="16"/>
                <w:szCs w:val="16"/>
              </w:rPr>
            </w:pPr>
            <w:r w:rsidRPr="007244A0">
              <w:rPr>
                <w:sz w:val="16"/>
                <w:szCs w:val="16"/>
              </w:rPr>
              <w:t>0,6</w:t>
            </w:r>
          </w:p>
        </w:tc>
      </w:tr>
      <w:tr w:rsidR="007244A0" w:rsidRPr="007244A0" w14:paraId="4AC2D38F" w14:textId="77777777" w:rsidTr="00430861">
        <w:trPr>
          <w:trHeight w:val="20"/>
        </w:trPr>
        <w:tc>
          <w:tcPr>
            <w:tcW w:w="5955" w:type="dxa"/>
            <w:tcBorders>
              <w:top w:val="nil"/>
              <w:left w:val="nil"/>
              <w:bottom w:val="nil"/>
              <w:right w:val="nil"/>
            </w:tcBorders>
            <w:shd w:val="clear" w:color="auto" w:fill="auto"/>
            <w:vAlign w:val="bottom"/>
            <w:hideMark/>
          </w:tcPr>
          <w:p w14:paraId="1FF848BE" w14:textId="77777777" w:rsidR="007244A0" w:rsidRPr="007244A0" w:rsidRDefault="007244A0" w:rsidP="007244A0">
            <w:pPr>
              <w:rPr>
                <w:sz w:val="16"/>
                <w:szCs w:val="16"/>
              </w:rPr>
            </w:pPr>
            <w:r w:rsidRPr="007244A0">
              <w:rPr>
                <w:sz w:val="16"/>
                <w:szCs w:val="16"/>
              </w:rPr>
              <w:t>Субсидия на материально-техническое оснащение школьных театров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130B59BF" w14:textId="77777777" w:rsidR="007244A0" w:rsidRPr="007244A0" w:rsidRDefault="007244A0" w:rsidP="007244A0">
            <w:pPr>
              <w:jc w:val="right"/>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357EBB1F"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59DD59B8"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1BC7D04C" w14:textId="77777777" w:rsidR="007244A0" w:rsidRPr="007244A0" w:rsidRDefault="007244A0" w:rsidP="007244A0">
            <w:pPr>
              <w:rPr>
                <w:sz w:val="16"/>
                <w:szCs w:val="16"/>
              </w:rPr>
            </w:pPr>
            <w:r w:rsidRPr="007244A0">
              <w:rPr>
                <w:sz w:val="16"/>
                <w:szCs w:val="16"/>
              </w:rPr>
              <w:t>03 4 02 42129</w:t>
            </w:r>
          </w:p>
        </w:tc>
        <w:tc>
          <w:tcPr>
            <w:tcW w:w="709" w:type="dxa"/>
            <w:tcBorders>
              <w:top w:val="nil"/>
              <w:left w:val="nil"/>
              <w:bottom w:val="nil"/>
              <w:right w:val="nil"/>
            </w:tcBorders>
            <w:shd w:val="clear" w:color="auto" w:fill="auto"/>
            <w:vAlign w:val="bottom"/>
            <w:hideMark/>
          </w:tcPr>
          <w:p w14:paraId="5B8EAF07"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0BDD7AF6" w14:textId="77777777" w:rsidR="007244A0" w:rsidRPr="007244A0" w:rsidRDefault="007244A0" w:rsidP="007244A0">
            <w:pPr>
              <w:jc w:val="right"/>
              <w:rPr>
                <w:sz w:val="16"/>
                <w:szCs w:val="16"/>
              </w:rPr>
            </w:pPr>
            <w:r w:rsidRPr="007244A0">
              <w:rPr>
                <w:sz w:val="16"/>
                <w:szCs w:val="16"/>
              </w:rPr>
              <w:t>400,0</w:t>
            </w:r>
          </w:p>
        </w:tc>
      </w:tr>
      <w:tr w:rsidR="007244A0" w:rsidRPr="007244A0" w14:paraId="7195E2B6" w14:textId="77777777" w:rsidTr="00430861">
        <w:trPr>
          <w:trHeight w:val="20"/>
        </w:trPr>
        <w:tc>
          <w:tcPr>
            <w:tcW w:w="5955" w:type="dxa"/>
            <w:tcBorders>
              <w:top w:val="nil"/>
              <w:left w:val="nil"/>
              <w:bottom w:val="nil"/>
              <w:right w:val="nil"/>
            </w:tcBorders>
            <w:shd w:val="clear" w:color="auto" w:fill="auto"/>
            <w:vAlign w:val="bottom"/>
            <w:hideMark/>
          </w:tcPr>
          <w:p w14:paraId="2F3AE486"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w:t>
            </w:r>
            <w:proofErr w:type="spellStart"/>
            <w:proofErr w:type="gramStart"/>
            <w:r w:rsidRPr="007244A0">
              <w:rPr>
                <w:sz w:val="16"/>
                <w:szCs w:val="16"/>
              </w:rPr>
              <w:t>на</w:t>
            </w:r>
            <w:proofErr w:type="spellEnd"/>
            <w:proofErr w:type="gramEnd"/>
            <w:r w:rsidRPr="007244A0">
              <w:rPr>
                <w:sz w:val="16"/>
                <w:szCs w:val="16"/>
              </w:rPr>
              <w:t xml:space="preserve">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015DBEC7" w14:textId="77777777" w:rsidR="007244A0" w:rsidRPr="007244A0" w:rsidRDefault="007244A0" w:rsidP="007244A0">
            <w:pPr>
              <w:jc w:val="right"/>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046C8075"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5188C9C4"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07B1518F" w14:textId="77777777" w:rsidR="007244A0" w:rsidRPr="007244A0" w:rsidRDefault="007244A0" w:rsidP="007244A0">
            <w:pPr>
              <w:rPr>
                <w:sz w:val="16"/>
                <w:szCs w:val="16"/>
              </w:rPr>
            </w:pPr>
            <w:r w:rsidRPr="007244A0">
              <w:rPr>
                <w:sz w:val="16"/>
                <w:szCs w:val="16"/>
              </w:rPr>
              <w:t>03 4 02 S2129</w:t>
            </w:r>
          </w:p>
        </w:tc>
        <w:tc>
          <w:tcPr>
            <w:tcW w:w="709" w:type="dxa"/>
            <w:tcBorders>
              <w:top w:val="nil"/>
              <w:left w:val="nil"/>
              <w:bottom w:val="nil"/>
              <w:right w:val="nil"/>
            </w:tcBorders>
            <w:shd w:val="clear" w:color="auto" w:fill="auto"/>
            <w:vAlign w:val="bottom"/>
            <w:hideMark/>
          </w:tcPr>
          <w:p w14:paraId="38929E03"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6BC4A25E" w14:textId="77777777" w:rsidR="007244A0" w:rsidRPr="007244A0" w:rsidRDefault="007244A0" w:rsidP="007244A0">
            <w:pPr>
              <w:jc w:val="right"/>
              <w:rPr>
                <w:sz w:val="16"/>
                <w:szCs w:val="16"/>
              </w:rPr>
            </w:pPr>
            <w:r w:rsidRPr="007244A0">
              <w:rPr>
                <w:sz w:val="16"/>
                <w:szCs w:val="16"/>
              </w:rPr>
              <w:t>0,4</w:t>
            </w:r>
          </w:p>
        </w:tc>
      </w:tr>
      <w:tr w:rsidR="007244A0" w:rsidRPr="007244A0" w14:paraId="4985EAE6" w14:textId="77777777" w:rsidTr="00430861">
        <w:trPr>
          <w:trHeight w:val="20"/>
        </w:trPr>
        <w:tc>
          <w:tcPr>
            <w:tcW w:w="5955" w:type="dxa"/>
            <w:tcBorders>
              <w:top w:val="nil"/>
              <w:left w:val="nil"/>
              <w:bottom w:val="nil"/>
              <w:right w:val="nil"/>
            </w:tcBorders>
            <w:shd w:val="clear" w:color="auto" w:fill="auto"/>
            <w:vAlign w:val="bottom"/>
            <w:hideMark/>
          </w:tcPr>
          <w:p w14:paraId="1E2755FB" w14:textId="77777777" w:rsidR="007244A0" w:rsidRPr="007244A0" w:rsidRDefault="007244A0" w:rsidP="007244A0">
            <w:pPr>
              <w:rPr>
                <w:b/>
                <w:bCs/>
                <w:sz w:val="16"/>
                <w:szCs w:val="16"/>
              </w:rPr>
            </w:pPr>
            <w:r w:rsidRPr="007244A0">
              <w:rPr>
                <w:b/>
                <w:bCs/>
                <w:sz w:val="16"/>
                <w:szCs w:val="16"/>
              </w:rPr>
              <w:t>Подпрограмма «Обеспечение муниципальных гарантий и развитие современной инфраструктуры образования»</w:t>
            </w:r>
          </w:p>
        </w:tc>
        <w:tc>
          <w:tcPr>
            <w:tcW w:w="708" w:type="dxa"/>
            <w:tcBorders>
              <w:top w:val="nil"/>
              <w:left w:val="nil"/>
              <w:bottom w:val="nil"/>
              <w:right w:val="nil"/>
            </w:tcBorders>
            <w:shd w:val="clear" w:color="auto" w:fill="auto"/>
            <w:noWrap/>
            <w:vAlign w:val="bottom"/>
            <w:hideMark/>
          </w:tcPr>
          <w:p w14:paraId="661A4D61"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noWrap/>
            <w:vAlign w:val="bottom"/>
            <w:hideMark/>
          </w:tcPr>
          <w:p w14:paraId="1A178238"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noWrap/>
            <w:vAlign w:val="bottom"/>
            <w:hideMark/>
          </w:tcPr>
          <w:p w14:paraId="12EB5B1D"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noWrap/>
            <w:vAlign w:val="bottom"/>
            <w:hideMark/>
          </w:tcPr>
          <w:p w14:paraId="6A1326EC" w14:textId="77777777" w:rsidR="007244A0" w:rsidRPr="007244A0" w:rsidRDefault="007244A0" w:rsidP="007244A0">
            <w:pPr>
              <w:rPr>
                <w:b/>
                <w:bCs/>
                <w:sz w:val="16"/>
                <w:szCs w:val="16"/>
              </w:rPr>
            </w:pPr>
            <w:r w:rsidRPr="007244A0">
              <w:rPr>
                <w:b/>
                <w:bCs/>
                <w:sz w:val="16"/>
                <w:szCs w:val="16"/>
              </w:rPr>
              <w:t>03 5</w:t>
            </w:r>
          </w:p>
        </w:tc>
        <w:tc>
          <w:tcPr>
            <w:tcW w:w="709" w:type="dxa"/>
            <w:tcBorders>
              <w:top w:val="nil"/>
              <w:left w:val="nil"/>
              <w:bottom w:val="nil"/>
              <w:right w:val="nil"/>
            </w:tcBorders>
            <w:shd w:val="clear" w:color="auto" w:fill="auto"/>
            <w:noWrap/>
            <w:vAlign w:val="bottom"/>
            <w:hideMark/>
          </w:tcPr>
          <w:p w14:paraId="7BC91F3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DBEBDD8" w14:textId="77777777" w:rsidR="007244A0" w:rsidRPr="007244A0" w:rsidRDefault="007244A0" w:rsidP="007244A0">
            <w:pPr>
              <w:jc w:val="right"/>
              <w:rPr>
                <w:b/>
                <w:bCs/>
                <w:sz w:val="16"/>
                <w:szCs w:val="16"/>
              </w:rPr>
            </w:pPr>
            <w:r w:rsidRPr="007244A0">
              <w:rPr>
                <w:b/>
                <w:bCs/>
                <w:sz w:val="16"/>
                <w:szCs w:val="16"/>
              </w:rPr>
              <w:t>42 092,2</w:t>
            </w:r>
          </w:p>
        </w:tc>
      </w:tr>
      <w:tr w:rsidR="007244A0" w:rsidRPr="007244A0" w14:paraId="0051B23B" w14:textId="77777777" w:rsidTr="00430861">
        <w:trPr>
          <w:trHeight w:val="20"/>
        </w:trPr>
        <w:tc>
          <w:tcPr>
            <w:tcW w:w="5955" w:type="dxa"/>
            <w:tcBorders>
              <w:top w:val="nil"/>
              <w:left w:val="nil"/>
              <w:bottom w:val="nil"/>
              <w:right w:val="nil"/>
            </w:tcBorders>
            <w:shd w:val="clear" w:color="auto" w:fill="auto"/>
            <w:vAlign w:val="bottom"/>
            <w:hideMark/>
          </w:tcPr>
          <w:p w14:paraId="319154E5" w14:textId="77777777" w:rsidR="007244A0" w:rsidRPr="007244A0" w:rsidRDefault="007244A0" w:rsidP="007244A0">
            <w:pPr>
              <w:rPr>
                <w:b/>
                <w:bCs/>
                <w:sz w:val="16"/>
                <w:szCs w:val="16"/>
              </w:rPr>
            </w:pPr>
            <w:r w:rsidRPr="007244A0">
              <w:rPr>
                <w:b/>
                <w:bCs/>
                <w:sz w:val="16"/>
                <w:szCs w:val="16"/>
              </w:rPr>
              <w:t>Федеральный проект «Педагоги и наставники»</w:t>
            </w:r>
          </w:p>
        </w:tc>
        <w:tc>
          <w:tcPr>
            <w:tcW w:w="708" w:type="dxa"/>
            <w:tcBorders>
              <w:top w:val="nil"/>
              <w:left w:val="nil"/>
              <w:bottom w:val="nil"/>
              <w:right w:val="nil"/>
            </w:tcBorders>
            <w:shd w:val="clear" w:color="auto" w:fill="auto"/>
            <w:noWrap/>
            <w:vAlign w:val="bottom"/>
            <w:hideMark/>
          </w:tcPr>
          <w:p w14:paraId="2F7298C7"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noWrap/>
            <w:vAlign w:val="bottom"/>
            <w:hideMark/>
          </w:tcPr>
          <w:p w14:paraId="5A5BDDFD"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noWrap/>
            <w:vAlign w:val="bottom"/>
            <w:hideMark/>
          </w:tcPr>
          <w:p w14:paraId="116008A2"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noWrap/>
            <w:vAlign w:val="bottom"/>
            <w:hideMark/>
          </w:tcPr>
          <w:p w14:paraId="2C37DA89" w14:textId="77777777" w:rsidR="007244A0" w:rsidRPr="007244A0" w:rsidRDefault="007244A0" w:rsidP="007244A0">
            <w:pPr>
              <w:rPr>
                <w:b/>
                <w:bCs/>
                <w:sz w:val="16"/>
                <w:szCs w:val="16"/>
              </w:rPr>
            </w:pPr>
            <w:r w:rsidRPr="007244A0">
              <w:rPr>
                <w:b/>
                <w:bCs/>
                <w:sz w:val="16"/>
                <w:szCs w:val="16"/>
              </w:rPr>
              <w:t>03 5 Ю</w:t>
            </w:r>
            <w:proofErr w:type="gramStart"/>
            <w:r w:rsidRPr="007244A0">
              <w:rPr>
                <w:b/>
                <w:bCs/>
                <w:sz w:val="16"/>
                <w:szCs w:val="16"/>
              </w:rPr>
              <w:t>6</w:t>
            </w:r>
            <w:proofErr w:type="gramEnd"/>
          </w:p>
        </w:tc>
        <w:tc>
          <w:tcPr>
            <w:tcW w:w="709" w:type="dxa"/>
            <w:tcBorders>
              <w:top w:val="nil"/>
              <w:left w:val="nil"/>
              <w:bottom w:val="nil"/>
              <w:right w:val="nil"/>
            </w:tcBorders>
            <w:shd w:val="clear" w:color="auto" w:fill="auto"/>
            <w:noWrap/>
            <w:vAlign w:val="bottom"/>
            <w:hideMark/>
          </w:tcPr>
          <w:p w14:paraId="75C78FA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3DE4034" w14:textId="77777777" w:rsidR="007244A0" w:rsidRPr="007244A0" w:rsidRDefault="007244A0" w:rsidP="007244A0">
            <w:pPr>
              <w:jc w:val="right"/>
              <w:rPr>
                <w:b/>
                <w:bCs/>
                <w:sz w:val="16"/>
                <w:szCs w:val="16"/>
              </w:rPr>
            </w:pPr>
            <w:r w:rsidRPr="007244A0">
              <w:rPr>
                <w:b/>
                <w:bCs/>
                <w:sz w:val="16"/>
                <w:szCs w:val="16"/>
              </w:rPr>
              <w:t>30 896,5</w:t>
            </w:r>
          </w:p>
        </w:tc>
      </w:tr>
      <w:tr w:rsidR="007244A0" w:rsidRPr="007244A0" w14:paraId="0FF5E089" w14:textId="77777777" w:rsidTr="00430861">
        <w:trPr>
          <w:trHeight w:val="20"/>
        </w:trPr>
        <w:tc>
          <w:tcPr>
            <w:tcW w:w="5955" w:type="dxa"/>
            <w:tcBorders>
              <w:top w:val="nil"/>
              <w:left w:val="nil"/>
              <w:bottom w:val="nil"/>
              <w:right w:val="nil"/>
            </w:tcBorders>
            <w:shd w:val="clear" w:color="auto" w:fill="auto"/>
            <w:vAlign w:val="bottom"/>
            <w:hideMark/>
          </w:tcPr>
          <w:p w14:paraId="592F42C5" w14:textId="77777777" w:rsidR="007244A0" w:rsidRPr="007244A0" w:rsidRDefault="007244A0" w:rsidP="007244A0">
            <w:pPr>
              <w:rPr>
                <w:sz w:val="16"/>
                <w:szCs w:val="16"/>
              </w:rPr>
            </w:pPr>
            <w:r w:rsidRPr="007244A0">
              <w:rPr>
                <w:sz w:val="16"/>
                <w:szCs w:val="16"/>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7244A0">
              <w:rPr>
                <w:sz w:val="16"/>
                <w:szCs w:val="16"/>
              </w:rPr>
              <w:lastRenderedPageBreak/>
              <w:t>организаций субъектов Российской Федерации, г. Байконура и федеральной территории "Сириус",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05216865" w14:textId="77777777" w:rsidR="007244A0" w:rsidRPr="007244A0" w:rsidRDefault="007244A0" w:rsidP="007244A0">
            <w:pPr>
              <w:rPr>
                <w:sz w:val="16"/>
                <w:szCs w:val="16"/>
              </w:rPr>
            </w:pPr>
            <w:r w:rsidRPr="007244A0">
              <w:rPr>
                <w:sz w:val="16"/>
                <w:szCs w:val="16"/>
              </w:rPr>
              <w:lastRenderedPageBreak/>
              <w:t>808</w:t>
            </w:r>
          </w:p>
        </w:tc>
        <w:tc>
          <w:tcPr>
            <w:tcW w:w="567" w:type="dxa"/>
            <w:tcBorders>
              <w:top w:val="nil"/>
              <w:left w:val="nil"/>
              <w:bottom w:val="nil"/>
              <w:right w:val="nil"/>
            </w:tcBorders>
            <w:shd w:val="clear" w:color="auto" w:fill="auto"/>
            <w:noWrap/>
            <w:vAlign w:val="bottom"/>
            <w:hideMark/>
          </w:tcPr>
          <w:p w14:paraId="6DAEB0F9"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61C828D5"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noWrap/>
            <w:vAlign w:val="bottom"/>
            <w:hideMark/>
          </w:tcPr>
          <w:p w14:paraId="56D34E44" w14:textId="77777777" w:rsidR="007244A0" w:rsidRPr="007244A0" w:rsidRDefault="007244A0" w:rsidP="007244A0">
            <w:pPr>
              <w:rPr>
                <w:sz w:val="16"/>
                <w:szCs w:val="16"/>
              </w:rPr>
            </w:pPr>
            <w:r w:rsidRPr="007244A0">
              <w:rPr>
                <w:sz w:val="16"/>
                <w:szCs w:val="16"/>
              </w:rPr>
              <w:t>03 5 Ю</w:t>
            </w:r>
            <w:proofErr w:type="gramStart"/>
            <w:r w:rsidRPr="007244A0">
              <w:rPr>
                <w:sz w:val="16"/>
                <w:szCs w:val="16"/>
              </w:rPr>
              <w:t>6</w:t>
            </w:r>
            <w:proofErr w:type="gramEnd"/>
            <w:r w:rsidRPr="007244A0">
              <w:rPr>
                <w:sz w:val="16"/>
                <w:szCs w:val="16"/>
              </w:rPr>
              <w:t xml:space="preserve"> 50500</w:t>
            </w:r>
          </w:p>
        </w:tc>
        <w:tc>
          <w:tcPr>
            <w:tcW w:w="709" w:type="dxa"/>
            <w:tcBorders>
              <w:top w:val="nil"/>
              <w:left w:val="nil"/>
              <w:bottom w:val="nil"/>
              <w:right w:val="nil"/>
            </w:tcBorders>
            <w:shd w:val="clear" w:color="auto" w:fill="auto"/>
            <w:noWrap/>
            <w:vAlign w:val="bottom"/>
            <w:hideMark/>
          </w:tcPr>
          <w:p w14:paraId="036E6D36"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3E605050" w14:textId="77777777" w:rsidR="007244A0" w:rsidRPr="007244A0" w:rsidRDefault="007244A0" w:rsidP="007244A0">
            <w:pPr>
              <w:jc w:val="right"/>
              <w:rPr>
                <w:sz w:val="16"/>
                <w:szCs w:val="16"/>
              </w:rPr>
            </w:pPr>
            <w:r w:rsidRPr="007244A0">
              <w:rPr>
                <w:sz w:val="16"/>
                <w:szCs w:val="16"/>
              </w:rPr>
              <w:t>1 054,5</w:t>
            </w:r>
          </w:p>
        </w:tc>
      </w:tr>
      <w:tr w:rsidR="007244A0" w:rsidRPr="007244A0" w14:paraId="1AFA96E4" w14:textId="77777777" w:rsidTr="00430861">
        <w:trPr>
          <w:trHeight w:val="20"/>
        </w:trPr>
        <w:tc>
          <w:tcPr>
            <w:tcW w:w="5955" w:type="dxa"/>
            <w:tcBorders>
              <w:top w:val="nil"/>
              <w:left w:val="nil"/>
              <w:bottom w:val="nil"/>
              <w:right w:val="nil"/>
            </w:tcBorders>
            <w:shd w:val="clear" w:color="auto" w:fill="auto"/>
            <w:vAlign w:val="bottom"/>
            <w:hideMark/>
          </w:tcPr>
          <w:p w14:paraId="66B3A895" w14:textId="77777777" w:rsidR="007244A0" w:rsidRPr="007244A0" w:rsidRDefault="007244A0" w:rsidP="007244A0">
            <w:pPr>
              <w:rPr>
                <w:sz w:val="16"/>
                <w:szCs w:val="16"/>
              </w:rPr>
            </w:pPr>
            <w:r w:rsidRPr="007244A0">
              <w:rPr>
                <w:sz w:val="16"/>
                <w:szCs w:val="16"/>
              </w:rPr>
              <w:lastRenderedPageBreak/>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15573A8B"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4E6D94E0"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5CF53FEC"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noWrap/>
            <w:vAlign w:val="bottom"/>
            <w:hideMark/>
          </w:tcPr>
          <w:p w14:paraId="47A225D0" w14:textId="77777777" w:rsidR="007244A0" w:rsidRPr="007244A0" w:rsidRDefault="007244A0" w:rsidP="007244A0">
            <w:pPr>
              <w:rPr>
                <w:sz w:val="16"/>
                <w:szCs w:val="16"/>
              </w:rPr>
            </w:pPr>
            <w:r w:rsidRPr="007244A0">
              <w:rPr>
                <w:sz w:val="16"/>
                <w:szCs w:val="16"/>
              </w:rPr>
              <w:t>03 5 Ю</w:t>
            </w:r>
            <w:proofErr w:type="gramStart"/>
            <w:r w:rsidRPr="007244A0">
              <w:rPr>
                <w:sz w:val="16"/>
                <w:szCs w:val="16"/>
              </w:rPr>
              <w:t>6</w:t>
            </w:r>
            <w:proofErr w:type="gramEnd"/>
            <w:r w:rsidRPr="007244A0">
              <w:rPr>
                <w:sz w:val="16"/>
                <w:szCs w:val="16"/>
              </w:rPr>
              <w:t xml:space="preserve"> 53031</w:t>
            </w:r>
          </w:p>
        </w:tc>
        <w:tc>
          <w:tcPr>
            <w:tcW w:w="709" w:type="dxa"/>
            <w:tcBorders>
              <w:top w:val="nil"/>
              <w:left w:val="nil"/>
              <w:bottom w:val="nil"/>
              <w:right w:val="nil"/>
            </w:tcBorders>
            <w:shd w:val="clear" w:color="auto" w:fill="auto"/>
            <w:noWrap/>
            <w:vAlign w:val="bottom"/>
            <w:hideMark/>
          </w:tcPr>
          <w:p w14:paraId="329177AD"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1A8FCE5" w14:textId="77777777" w:rsidR="007244A0" w:rsidRPr="007244A0" w:rsidRDefault="007244A0" w:rsidP="007244A0">
            <w:pPr>
              <w:jc w:val="right"/>
              <w:rPr>
                <w:sz w:val="16"/>
                <w:szCs w:val="16"/>
              </w:rPr>
            </w:pPr>
            <w:r w:rsidRPr="007244A0">
              <w:rPr>
                <w:sz w:val="16"/>
                <w:szCs w:val="16"/>
              </w:rPr>
              <w:t>29 842,0</w:t>
            </w:r>
          </w:p>
        </w:tc>
      </w:tr>
      <w:tr w:rsidR="007244A0" w:rsidRPr="007244A0" w14:paraId="3CDA2998" w14:textId="77777777" w:rsidTr="00430861">
        <w:trPr>
          <w:trHeight w:val="20"/>
        </w:trPr>
        <w:tc>
          <w:tcPr>
            <w:tcW w:w="5955" w:type="dxa"/>
            <w:tcBorders>
              <w:top w:val="nil"/>
              <w:left w:val="nil"/>
              <w:bottom w:val="nil"/>
              <w:right w:val="nil"/>
            </w:tcBorders>
            <w:shd w:val="clear" w:color="auto" w:fill="auto"/>
            <w:vAlign w:val="bottom"/>
            <w:hideMark/>
          </w:tcPr>
          <w:p w14:paraId="1A7B5710" w14:textId="77777777" w:rsidR="007244A0" w:rsidRPr="007244A0" w:rsidRDefault="007244A0" w:rsidP="007244A0">
            <w:pPr>
              <w:rPr>
                <w:b/>
                <w:bCs/>
                <w:sz w:val="16"/>
                <w:szCs w:val="16"/>
              </w:rPr>
            </w:pPr>
            <w:r w:rsidRPr="007244A0">
              <w:rPr>
                <w:b/>
                <w:bCs/>
                <w:sz w:val="16"/>
                <w:szCs w:val="16"/>
              </w:rPr>
              <w:t>Основное мероприятие «Развитие системы дошкольного и общего образования»</w:t>
            </w:r>
          </w:p>
        </w:tc>
        <w:tc>
          <w:tcPr>
            <w:tcW w:w="708" w:type="dxa"/>
            <w:tcBorders>
              <w:top w:val="nil"/>
              <w:left w:val="nil"/>
              <w:bottom w:val="nil"/>
              <w:right w:val="nil"/>
            </w:tcBorders>
            <w:shd w:val="clear" w:color="auto" w:fill="auto"/>
            <w:noWrap/>
            <w:vAlign w:val="bottom"/>
            <w:hideMark/>
          </w:tcPr>
          <w:p w14:paraId="08C7B710"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noWrap/>
            <w:vAlign w:val="bottom"/>
            <w:hideMark/>
          </w:tcPr>
          <w:p w14:paraId="70C6A7C4"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noWrap/>
            <w:vAlign w:val="bottom"/>
            <w:hideMark/>
          </w:tcPr>
          <w:p w14:paraId="101F0AEF"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noWrap/>
            <w:vAlign w:val="bottom"/>
            <w:hideMark/>
          </w:tcPr>
          <w:p w14:paraId="11F328B3" w14:textId="77777777" w:rsidR="007244A0" w:rsidRPr="007244A0" w:rsidRDefault="007244A0" w:rsidP="007244A0">
            <w:pPr>
              <w:rPr>
                <w:b/>
                <w:bCs/>
                <w:sz w:val="16"/>
                <w:szCs w:val="16"/>
              </w:rPr>
            </w:pPr>
            <w:r w:rsidRPr="007244A0">
              <w:rPr>
                <w:b/>
                <w:bCs/>
                <w:sz w:val="16"/>
                <w:szCs w:val="16"/>
              </w:rPr>
              <w:t>03 5 01</w:t>
            </w:r>
          </w:p>
        </w:tc>
        <w:tc>
          <w:tcPr>
            <w:tcW w:w="709" w:type="dxa"/>
            <w:tcBorders>
              <w:top w:val="nil"/>
              <w:left w:val="nil"/>
              <w:bottom w:val="nil"/>
              <w:right w:val="nil"/>
            </w:tcBorders>
            <w:shd w:val="clear" w:color="auto" w:fill="auto"/>
            <w:noWrap/>
            <w:vAlign w:val="bottom"/>
            <w:hideMark/>
          </w:tcPr>
          <w:p w14:paraId="386D258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E44B4D5" w14:textId="77777777" w:rsidR="007244A0" w:rsidRPr="007244A0" w:rsidRDefault="007244A0" w:rsidP="007244A0">
            <w:pPr>
              <w:jc w:val="right"/>
              <w:rPr>
                <w:b/>
                <w:bCs/>
                <w:sz w:val="16"/>
                <w:szCs w:val="16"/>
              </w:rPr>
            </w:pPr>
            <w:r w:rsidRPr="007244A0">
              <w:rPr>
                <w:b/>
                <w:bCs/>
                <w:sz w:val="16"/>
                <w:szCs w:val="16"/>
              </w:rPr>
              <w:t>11 195,7</w:t>
            </w:r>
          </w:p>
        </w:tc>
      </w:tr>
      <w:tr w:rsidR="007244A0" w:rsidRPr="007244A0" w14:paraId="5C4E6DA1" w14:textId="77777777" w:rsidTr="00430861">
        <w:trPr>
          <w:trHeight w:val="20"/>
        </w:trPr>
        <w:tc>
          <w:tcPr>
            <w:tcW w:w="5955" w:type="dxa"/>
            <w:tcBorders>
              <w:top w:val="nil"/>
              <w:left w:val="nil"/>
              <w:bottom w:val="nil"/>
              <w:right w:val="nil"/>
            </w:tcBorders>
            <w:shd w:val="clear" w:color="auto" w:fill="auto"/>
            <w:vAlign w:val="bottom"/>
            <w:hideMark/>
          </w:tcPr>
          <w:p w14:paraId="187A7A5F" w14:textId="77777777" w:rsidR="007244A0" w:rsidRPr="007244A0" w:rsidRDefault="007244A0" w:rsidP="007244A0">
            <w:pPr>
              <w:rPr>
                <w:sz w:val="16"/>
                <w:szCs w:val="16"/>
              </w:rPr>
            </w:pPr>
            <w:r w:rsidRPr="007244A0">
              <w:rPr>
                <w:sz w:val="16"/>
                <w:szCs w:val="16"/>
              </w:rPr>
              <w:t>Субсидия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2DB5534C"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20495AB6"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3929B243"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noWrap/>
            <w:vAlign w:val="bottom"/>
            <w:hideMark/>
          </w:tcPr>
          <w:p w14:paraId="0FA88C62" w14:textId="77777777" w:rsidR="007244A0" w:rsidRPr="007244A0" w:rsidRDefault="007244A0" w:rsidP="007244A0">
            <w:pPr>
              <w:rPr>
                <w:sz w:val="16"/>
                <w:szCs w:val="16"/>
              </w:rPr>
            </w:pPr>
            <w:r w:rsidRPr="007244A0">
              <w:rPr>
                <w:sz w:val="16"/>
                <w:szCs w:val="16"/>
              </w:rPr>
              <w:t>03 5 01 L304Д</w:t>
            </w:r>
          </w:p>
        </w:tc>
        <w:tc>
          <w:tcPr>
            <w:tcW w:w="709" w:type="dxa"/>
            <w:tcBorders>
              <w:top w:val="nil"/>
              <w:left w:val="nil"/>
              <w:bottom w:val="nil"/>
              <w:right w:val="nil"/>
            </w:tcBorders>
            <w:shd w:val="clear" w:color="auto" w:fill="auto"/>
            <w:noWrap/>
            <w:vAlign w:val="bottom"/>
            <w:hideMark/>
          </w:tcPr>
          <w:p w14:paraId="501E4F7C"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35DC379E" w14:textId="77777777" w:rsidR="007244A0" w:rsidRPr="007244A0" w:rsidRDefault="007244A0" w:rsidP="007244A0">
            <w:pPr>
              <w:jc w:val="right"/>
              <w:rPr>
                <w:sz w:val="16"/>
                <w:szCs w:val="16"/>
              </w:rPr>
            </w:pPr>
            <w:r w:rsidRPr="007244A0">
              <w:rPr>
                <w:sz w:val="16"/>
                <w:szCs w:val="16"/>
              </w:rPr>
              <w:t>11 195,7</w:t>
            </w:r>
          </w:p>
        </w:tc>
      </w:tr>
      <w:tr w:rsidR="007244A0" w:rsidRPr="007244A0" w14:paraId="37B84A63" w14:textId="77777777" w:rsidTr="00430861">
        <w:trPr>
          <w:trHeight w:val="20"/>
        </w:trPr>
        <w:tc>
          <w:tcPr>
            <w:tcW w:w="5955" w:type="dxa"/>
            <w:tcBorders>
              <w:top w:val="nil"/>
              <w:left w:val="nil"/>
              <w:bottom w:val="nil"/>
              <w:right w:val="nil"/>
            </w:tcBorders>
            <w:shd w:val="clear" w:color="auto" w:fill="auto"/>
            <w:vAlign w:val="bottom"/>
            <w:hideMark/>
          </w:tcPr>
          <w:p w14:paraId="47D0B365" w14:textId="77777777" w:rsidR="007244A0" w:rsidRPr="007244A0" w:rsidRDefault="007244A0" w:rsidP="007244A0">
            <w:pPr>
              <w:rPr>
                <w:b/>
                <w:bCs/>
                <w:sz w:val="16"/>
                <w:szCs w:val="16"/>
              </w:rPr>
            </w:pPr>
            <w:r w:rsidRPr="007244A0">
              <w:rPr>
                <w:b/>
                <w:bCs/>
                <w:sz w:val="16"/>
                <w:szCs w:val="16"/>
              </w:rPr>
              <w:t>Подпрограмма "Поддержка и развитие детского и молодежного образования и творчества"</w:t>
            </w:r>
          </w:p>
        </w:tc>
        <w:tc>
          <w:tcPr>
            <w:tcW w:w="708" w:type="dxa"/>
            <w:tcBorders>
              <w:top w:val="nil"/>
              <w:left w:val="nil"/>
              <w:bottom w:val="nil"/>
              <w:right w:val="nil"/>
            </w:tcBorders>
            <w:shd w:val="clear" w:color="auto" w:fill="auto"/>
            <w:noWrap/>
            <w:vAlign w:val="bottom"/>
            <w:hideMark/>
          </w:tcPr>
          <w:p w14:paraId="2C7F17D6"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2C24708"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122BD307"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364B7435" w14:textId="77777777" w:rsidR="007244A0" w:rsidRPr="007244A0" w:rsidRDefault="007244A0" w:rsidP="007244A0">
            <w:pPr>
              <w:rPr>
                <w:b/>
                <w:bCs/>
                <w:sz w:val="16"/>
                <w:szCs w:val="16"/>
              </w:rPr>
            </w:pPr>
            <w:r w:rsidRPr="007244A0">
              <w:rPr>
                <w:b/>
                <w:bCs/>
                <w:sz w:val="16"/>
                <w:szCs w:val="16"/>
              </w:rPr>
              <w:t xml:space="preserve">03 6 </w:t>
            </w:r>
          </w:p>
        </w:tc>
        <w:tc>
          <w:tcPr>
            <w:tcW w:w="709" w:type="dxa"/>
            <w:tcBorders>
              <w:top w:val="nil"/>
              <w:left w:val="nil"/>
              <w:bottom w:val="nil"/>
              <w:right w:val="nil"/>
            </w:tcBorders>
            <w:shd w:val="clear" w:color="auto" w:fill="auto"/>
            <w:vAlign w:val="bottom"/>
            <w:hideMark/>
          </w:tcPr>
          <w:p w14:paraId="07B5E5B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83AED8E" w14:textId="77777777" w:rsidR="007244A0" w:rsidRPr="007244A0" w:rsidRDefault="007244A0" w:rsidP="007244A0">
            <w:pPr>
              <w:jc w:val="right"/>
              <w:rPr>
                <w:b/>
                <w:bCs/>
                <w:sz w:val="16"/>
                <w:szCs w:val="16"/>
              </w:rPr>
            </w:pPr>
            <w:r w:rsidRPr="007244A0">
              <w:rPr>
                <w:b/>
                <w:bCs/>
                <w:sz w:val="16"/>
                <w:szCs w:val="16"/>
              </w:rPr>
              <w:t>3 718,0</w:t>
            </w:r>
          </w:p>
        </w:tc>
      </w:tr>
      <w:tr w:rsidR="007244A0" w:rsidRPr="007244A0" w14:paraId="20AA17F5" w14:textId="77777777" w:rsidTr="00430861">
        <w:trPr>
          <w:trHeight w:val="20"/>
        </w:trPr>
        <w:tc>
          <w:tcPr>
            <w:tcW w:w="5955" w:type="dxa"/>
            <w:tcBorders>
              <w:top w:val="nil"/>
              <w:left w:val="nil"/>
              <w:bottom w:val="nil"/>
              <w:right w:val="nil"/>
            </w:tcBorders>
            <w:shd w:val="clear" w:color="auto" w:fill="auto"/>
            <w:vAlign w:val="bottom"/>
            <w:hideMark/>
          </w:tcPr>
          <w:p w14:paraId="340A7DB9" w14:textId="77777777" w:rsidR="007244A0" w:rsidRPr="007244A0" w:rsidRDefault="007244A0" w:rsidP="007244A0">
            <w:pPr>
              <w:rPr>
                <w:b/>
                <w:bCs/>
                <w:color w:val="000000"/>
                <w:sz w:val="16"/>
                <w:szCs w:val="16"/>
              </w:rPr>
            </w:pPr>
            <w:r w:rsidRPr="007244A0">
              <w:rPr>
                <w:b/>
                <w:bCs/>
                <w:color w:val="000000"/>
                <w:sz w:val="16"/>
                <w:szCs w:val="16"/>
              </w:rPr>
              <w:t>Федеральный проект "Педагоги и наставники"</w:t>
            </w:r>
          </w:p>
        </w:tc>
        <w:tc>
          <w:tcPr>
            <w:tcW w:w="708" w:type="dxa"/>
            <w:tcBorders>
              <w:top w:val="nil"/>
              <w:left w:val="nil"/>
              <w:bottom w:val="nil"/>
              <w:right w:val="nil"/>
            </w:tcBorders>
            <w:shd w:val="clear" w:color="auto" w:fill="auto"/>
            <w:noWrap/>
            <w:vAlign w:val="bottom"/>
            <w:hideMark/>
          </w:tcPr>
          <w:p w14:paraId="1186002C"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5CC142EB"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7D310E47"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5DFDC2FC" w14:textId="77777777" w:rsidR="007244A0" w:rsidRPr="007244A0" w:rsidRDefault="007244A0" w:rsidP="007244A0">
            <w:pPr>
              <w:rPr>
                <w:b/>
                <w:bCs/>
                <w:sz w:val="16"/>
                <w:szCs w:val="16"/>
              </w:rPr>
            </w:pPr>
            <w:r w:rsidRPr="007244A0">
              <w:rPr>
                <w:b/>
                <w:bCs/>
                <w:sz w:val="16"/>
                <w:szCs w:val="16"/>
              </w:rPr>
              <w:t>03 6 Ю</w:t>
            </w:r>
            <w:proofErr w:type="gramStart"/>
            <w:r w:rsidRPr="007244A0">
              <w:rPr>
                <w:b/>
                <w:bCs/>
                <w:sz w:val="16"/>
                <w:szCs w:val="16"/>
              </w:rPr>
              <w:t>6</w:t>
            </w:r>
            <w:proofErr w:type="gramEnd"/>
          </w:p>
        </w:tc>
        <w:tc>
          <w:tcPr>
            <w:tcW w:w="709" w:type="dxa"/>
            <w:tcBorders>
              <w:top w:val="nil"/>
              <w:left w:val="nil"/>
              <w:bottom w:val="nil"/>
              <w:right w:val="nil"/>
            </w:tcBorders>
            <w:shd w:val="clear" w:color="auto" w:fill="auto"/>
            <w:vAlign w:val="bottom"/>
            <w:hideMark/>
          </w:tcPr>
          <w:p w14:paraId="6B2E2DDD"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5A25BD6" w14:textId="77777777" w:rsidR="007244A0" w:rsidRPr="007244A0" w:rsidRDefault="007244A0" w:rsidP="007244A0">
            <w:pPr>
              <w:jc w:val="right"/>
              <w:rPr>
                <w:b/>
                <w:bCs/>
                <w:sz w:val="16"/>
                <w:szCs w:val="16"/>
              </w:rPr>
            </w:pPr>
            <w:r w:rsidRPr="007244A0">
              <w:rPr>
                <w:b/>
                <w:bCs/>
                <w:sz w:val="16"/>
                <w:szCs w:val="16"/>
              </w:rPr>
              <w:t>3 718,0</w:t>
            </w:r>
          </w:p>
        </w:tc>
      </w:tr>
      <w:tr w:rsidR="007244A0" w:rsidRPr="007244A0" w14:paraId="5B6ED4C0" w14:textId="77777777" w:rsidTr="00430861">
        <w:trPr>
          <w:trHeight w:val="20"/>
        </w:trPr>
        <w:tc>
          <w:tcPr>
            <w:tcW w:w="5955" w:type="dxa"/>
            <w:tcBorders>
              <w:top w:val="nil"/>
              <w:left w:val="nil"/>
              <w:bottom w:val="nil"/>
              <w:right w:val="nil"/>
            </w:tcBorders>
            <w:shd w:val="clear" w:color="000000" w:fill="FFFFFF"/>
            <w:vAlign w:val="center"/>
            <w:hideMark/>
          </w:tcPr>
          <w:p w14:paraId="3865C51B" w14:textId="77777777" w:rsidR="007244A0" w:rsidRPr="007244A0" w:rsidRDefault="007244A0" w:rsidP="007244A0">
            <w:pPr>
              <w:rPr>
                <w:sz w:val="16"/>
                <w:szCs w:val="16"/>
              </w:rPr>
            </w:pPr>
            <w:r w:rsidRPr="007244A0">
              <w:rPr>
                <w:sz w:val="16"/>
                <w:szCs w:val="16"/>
              </w:rPr>
              <w:t>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33477201"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6ED57FE"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6A559DFD"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719AD045" w14:textId="77777777" w:rsidR="007244A0" w:rsidRPr="007244A0" w:rsidRDefault="007244A0" w:rsidP="007244A0">
            <w:pPr>
              <w:rPr>
                <w:sz w:val="16"/>
                <w:szCs w:val="16"/>
              </w:rPr>
            </w:pPr>
            <w:r w:rsidRPr="007244A0">
              <w:rPr>
                <w:sz w:val="16"/>
                <w:szCs w:val="16"/>
              </w:rPr>
              <w:t>03 6 Ю</w:t>
            </w:r>
            <w:proofErr w:type="gramStart"/>
            <w:r w:rsidRPr="007244A0">
              <w:rPr>
                <w:sz w:val="16"/>
                <w:szCs w:val="16"/>
              </w:rPr>
              <w:t>6</w:t>
            </w:r>
            <w:proofErr w:type="gramEnd"/>
            <w:r w:rsidRPr="007244A0">
              <w:rPr>
                <w:sz w:val="16"/>
                <w:szCs w:val="16"/>
              </w:rPr>
              <w:t xml:space="preserve"> 5179Д</w:t>
            </w:r>
          </w:p>
        </w:tc>
        <w:tc>
          <w:tcPr>
            <w:tcW w:w="709" w:type="dxa"/>
            <w:tcBorders>
              <w:top w:val="nil"/>
              <w:left w:val="nil"/>
              <w:bottom w:val="nil"/>
              <w:right w:val="nil"/>
            </w:tcBorders>
            <w:shd w:val="clear" w:color="000000" w:fill="FFFFFF"/>
            <w:vAlign w:val="bottom"/>
            <w:hideMark/>
          </w:tcPr>
          <w:p w14:paraId="5B34CD58"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3B68090" w14:textId="77777777" w:rsidR="007244A0" w:rsidRPr="007244A0" w:rsidRDefault="007244A0" w:rsidP="007244A0">
            <w:pPr>
              <w:jc w:val="right"/>
              <w:rPr>
                <w:sz w:val="16"/>
                <w:szCs w:val="16"/>
              </w:rPr>
            </w:pPr>
            <w:r w:rsidRPr="007244A0">
              <w:rPr>
                <w:sz w:val="16"/>
                <w:szCs w:val="16"/>
              </w:rPr>
              <w:t>3 718,0</w:t>
            </w:r>
          </w:p>
        </w:tc>
      </w:tr>
      <w:tr w:rsidR="007244A0" w:rsidRPr="007244A0" w14:paraId="4FEAFD02" w14:textId="77777777" w:rsidTr="00430861">
        <w:trPr>
          <w:trHeight w:val="20"/>
        </w:trPr>
        <w:tc>
          <w:tcPr>
            <w:tcW w:w="5955" w:type="dxa"/>
            <w:tcBorders>
              <w:top w:val="nil"/>
              <w:left w:val="nil"/>
              <w:bottom w:val="nil"/>
              <w:right w:val="nil"/>
            </w:tcBorders>
            <w:shd w:val="clear" w:color="auto" w:fill="auto"/>
            <w:vAlign w:val="bottom"/>
            <w:hideMark/>
          </w:tcPr>
          <w:p w14:paraId="45E4ABAE" w14:textId="77777777" w:rsidR="007244A0" w:rsidRPr="007244A0" w:rsidRDefault="007244A0" w:rsidP="007244A0">
            <w:pPr>
              <w:rPr>
                <w:b/>
                <w:bCs/>
                <w:sz w:val="16"/>
                <w:szCs w:val="16"/>
              </w:rPr>
            </w:pPr>
            <w:r w:rsidRPr="007244A0">
              <w:rPr>
                <w:b/>
                <w:bCs/>
                <w:sz w:val="16"/>
                <w:szCs w:val="16"/>
              </w:rPr>
              <w:t>Дополнительное образование детей</w:t>
            </w:r>
          </w:p>
        </w:tc>
        <w:tc>
          <w:tcPr>
            <w:tcW w:w="708" w:type="dxa"/>
            <w:tcBorders>
              <w:top w:val="nil"/>
              <w:left w:val="nil"/>
              <w:bottom w:val="nil"/>
              <w:right w:val="nil"/>
            </w:tcBorders>
            <w:shd w:val="clear" w:color="auto" w:fill="auto"/>
            <w:vAlign w:val="bottom"/>
            <w:hideMark/>
          </w:tcPr>
          <w:p w14:paraId="709B1B8F"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97D25A1"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21193B86"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600D59B2"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7B36EF95"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59212E1" w14:textId="77777777" w:rsidR="007244A0" w:rsidRPr="007244A0" w:rsidRDefault="007244A0" w:rsidP="007244A0">
            <w:pPr>
              <w:jc w:val="right"/>
              <w:rPr>
                <w:b/>
                <w:bCs/>
                <w:sz w:val="16"/>
                <w:szCs w:val="16"/>
              </w:rPr>
            </w:pPr>
            <w:r w:rsidRPr="007244A0">
              <w:rPr>
                <w:b/>
                <w:bCs/>
                <w:sz w:val="16"/>
                <w:szCs w:val="16"/>
              </w:rPr>
              <w:t>27 429,2</w:t>
            </w:r>
          </w:p>
        </w:tc>
      </w:tr>
      <w:tr w:rsidR="007244A0" w:rsidRPr="007244A0" w14:paraId="41E3CEEF" w14:textId="77777777" w:rsidTr="00430861">
        <w:trPr>
          <w:trHeight w:val="20"/>
        </w:trPr>
        <w:tc>
          <w:tcPr>
            <w:tcW w:w="5955" w:type="dxa"/>
            <w:tcBorders>
              <w:top w:val="nil"/>
              <w:left w:val="nil"/>
              <w:bottom w:val="nil"/>
              <w:right w:val="nil"/>
            </w:tcBorders>
            <w:shd w:val="clear" w:color="auto" w:fill="auto"/>
            <w:vAlign w:val="bottom"/>
            <w:hideMark/>
          </w:tcPr>
          <w:p w14:paraId="04F90335" w14:textId="77777777" w:rsidR="007244A0" w:rsidRPr="007244A0" w:rsidRDefault="007244A0" w:rsidP="007244A0">
            <w:pPr>
              <w:rPr>
                <w:b/>
                <w:bCs/>
                <w:sz w:val="16"/>
                <w:szCs w:val="16"/>
              </w:rPr>
            </w:pPr>
            <w:r w:rsidRPr="007244A0">
              <w:rPr>
                <w:b/>
                <w:bCs/>
                <w:sz w:val="16"/>
                <w:szCs w:val="16"/>
              </w:rPr>
              <w:t>Муниципальная  программа "Развитие образования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5FFCB4AF"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7CAC92C2"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03871FFB"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71E28B44" w14:textId="77777777" w:rsidR="007244A0" w:rsidRPr="007244A0" w:rsidRDefault="007244A0" w:rsidP="007244A0">
            <w:pPr>
              <w:rPr>
                <w:b/>
                <w:bCs/>
                <w:sz w:val="16"/>
                <w:szCs w:val="16"/>
              </w:rPr>
            </w:pPr>
            <w:r w:rsidRPr="007244A0">
              <w:rPr>
                <w:b/>
                <w:bCs/>
                <w:sz w:val="16"/>
                <w:szCs w:val="16"/>
              </w:rPr>
              <w:t xml:space="preserve">03 </w:t>
            </w:r>
          </w:p>
        </w:tc>
        <w:tc>
          <w:tcPr>
            <w:tcW w:w="709" w:type="dxa"/>
            <w:tcBorders>
              <w:top w:val="nil"/>
              <w:left w:val="nil"/>
              <w:bottom w:val="nil"/>
              <w:right w:val="nil"/>
            </w:tcBorders>
            <w:shd w:val="clear" w:color="auto" w:fill="auto"/>
            <w:vAlign w:val="bottom"/>
            <w:hideMark/>
          </w:tcPr>
          <w:p w14:paraId="1B059A8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106EDF6" w14:textId="77777777" w:rsidR="007244A0" w:rsidRPr="007244A0" w:rsidRDefault="007244A0" w:rsidP="007244A0">
            <w:pPr>
              <w:jc w:val="right"/>
              <w:rPr>
                <w:b/>
                <w:bCs/>
                <w:sz w:val="16"/>
                <w:szCs w:val="16"/>
              </w:rPr>
            </w:pPr>
            <w:r w:rsidRPr="007244A0">
              <w:rPr>
                <w:b/>
                <w:bCs/>
                <w:sz w:val="16"/>
                <w:szCs w:val="16"/>
              </w:rPr>
              <w:t>27 429,2</w:t>
            </w:r>
          </w:p>
        </w:tc>
      </w:tr>
      <w:tr w:rsidR="007244A0" w:rsidRPr="007244A0" w14:paraId="4BD7CBAC" w14:textId="77777777" w:rsidTr="00430861">
        <w:trPr>
          <w:trHeight w:val="20"/>
        </w:trPr>
        <w:tc>
          <w:tcPr>
            <w:tcW w:w="5955" w:type="dxa"/>
            <w:tcBorders>
              <w:top w:val="nil"/>
              <w:left w:val="nil"/>
              <w:bottom w:val="nil"/>
              <w:right w:val="nil"/>
            </w:tcBorders>
            <w:shd w:val="clear" w:color="auto" w:fill="auto"/>
            <w:vAlign w:val="bottom"/>
            <w:hideMark/>
          </w:tcPr>
          <w:p w14:paraId="5B86751F" w14:textId="77777777" w:rsidR="007244A0" w:rsidRPr="007244A0" w:rsidRDefault="007244A0" w:rsidP="007244A0">
            <w:pPr>
              <w:rPr>
                <w:b/>
                <w:bCs/>
                <w:sz w:val="16"/>
                <w:szCs w:val="16"/>
              </w:rPr>
            </w:pPr>
            <w:r w:rsidRPr="007244A0">
              <w:rPr>
                <w:b/>
                <w:bCs/>
                <w:sz w:val="16"/>
                <w:szCs w:val="16"/>
              </w:rPr>
              <w:t>Подпрограмма «Финансовое обеспечение  муниципального задания на оказание муниципальных услуг (выполнение работ) учреждениями  образования»</w:t>
            </w:r>
          </w:p>
        </w:tc>
        <w:tc>
          <w:tcPr>
            <w:tcW w:w="708" w:type="dxa"/>
            <w:tcBorders>
              <w:top w:val="nil"/>
              <w:left w:val="nil"/>
              <w:bottom w:val="nil"/>
              <w:right w:val="nil"/>
            </w:tcBorders>
            <w:shd w:val="clear" w:color="auto" w:fill="auto"/>
            <w:vAlign w:val="bottom"/>
            <w:hideMark/>
          </w:tcPr>
          <w:p w14:paraId="50481F58"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79E7612F"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3C884FB2"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546630CF" w14:textId="77777777" w:rsidR="007244A0" w:rsidRPr="007244A0" w:rsidRDefault="007244A0" w:rsidP="007244A0">
            <w:pPr>
              <w:rPr>
                <w:b/>
                <w:bCs/>
                <w:sz w:val="16"/>
                <w:szCs w:val="16"/>
              </w:rPr>
            </w:pPr>
            <w:r w:rsidRPr="007244A0">
              <w:rPr>
                <w:b/>
                <w:bCs/>
                <w:sz w:val="16"/>
                <w:szCs w:val="16"/>
              </w:rPr>
              <w:t xml:space="preserve">03 </w:t>
            </w:r>
            <w:proofErr w:type="gramStart"/>
            <w:r w:rsidRPr="007244A0">
              <w:rPr>
                <w:b/>
                <w:bCs/>
                <w:sz w:val="16"/>
                <w:szCs w:val="16"/>
              </w:rPr>
              <w:t>П</w:t>
            </w:r>
            <w:proofErr w:type="gramEnd"/>
            <w:r w:rsidRPr="007244A0">
              <w:rPr>
                <w:b/>
                <w:bCs/>
                <w:sz w:val="16"/>
                <w:szCs w:val="16"/>
              </w:rPr>
              <w:t xml:space="preserve"> </w:t>
            </w:r>
          </w:p>
        </w:tc>
        <w:tc>
          <w:tcPr>
            <w:tcW w:w="709" w:type="dxa"/>
            <w:tcBorders>
              <w:top w:val="nil"/>
              <w:left w:val="nil"/>
              <w:bottom w:val="nil"/>
              <w:right w:val="nil"/>
            </w:tcBorders>
            <w:shd w:val="clear" w:color="auto" w:fill="auto"/>
            <w:vAlign w:val="bottom"/>
            <w:hideMark/>
          </w:tcPr>
          <w:p w14:paraId="6F6B6A89"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6E2F4D9" w14:textId="77777777" w:rsidR="007244A0" w:rsidRPr="007244A0" w:rsidRDefault="007244A0" w:rsidP="007244A0">
            <w:pPr>
              <w:jc w:val="right"/>
              <w:rPr>
                <w:b/>
                <w:bCs/>
                <w:sz w:val="16"/>
                <w:szCs w:val="16"/>
              </w:rPr>
            </w:pPr>
            <w:r w:rsidRPr="007244A0">
              <w:rPr>
                <w:b/>
                <w:bCs/>
                <w:sz w:val="16"/>
                <w:szCs w:val="16"/>
              </w:rPr>
              <w:t>27 429,2</w:t>
            </w:r>
          </w:p>
        </w:tc>
      </w:tr>
      <w:tr w:rsidR="007244A0" w:rsidRPr="007244A0" w14:paraId="4A96B2FD" w14:textId="77777777" w:rsidTr="00430861">
        <w:trPr>
          <w:trHeight w:val="20"/>
        </w:trPr>
        <w:tc>
          <w:tcPr>
            <w:tcW w:w="5955" w:type="dxa"/>
            <w:tcBorders>
              <w:top w:val="nil"/>
              <w:left w:val="nil"/>
              <w:bottom w:val="nil"/>
              <w:right w:val="nil"/>
            </w:tcBorders>
            <w:shd w:val="clear" w:color="auto" w:fill="auto"/>
            <w:vAlign w:val="bottom"/>
            <w:hideMark/>
          </w:tcPr>
          <w:p w14:paraId="30AD7115" w14:textId="77777777" w:rsidR="007244A0" w:rsidRPr="007244A0" w:rsidRDefault="007244A0" w:rsidP="007244A0">
            <w:pPr>
              <w:rPr>
                <w:b/>
                <w:bCs/>
                <w:sz w:val="16"/>
                <w:szCs w:val="16"/>
              </w:rPr>
            </w:pPr>
            <w:r w:rsidRPr="007244A0">
              <w:rPr>
                <w:b/>
                <w:bCs/>
                <w:sz w:val="16"/>
                <w:szCs w:val="16"/>
              </w:rPr>
              <w:t xml:space="preserve">Основное мероприятие "Финансовое обеспечение выполнения муниципального задания на оказание муниципальных услуг (выполнение работ) учреждениями образования " </w:t>
            </w:r>
          </w:p>
        </w:tc>
        <w:tc>
          <w:tcPr>
            <w:tcW w:w="708" w:type="dxa"/>
            <w:tcBorders>
              <w:top w:val="nil"/>
              <w:left w:val="nil"/>
              <w:bottom w:val="nil"/>
              <w:right w:val="nil"/>
            </w:tcBorders>
            <w:shd w:val="clear" w:color="auto" w:fill="auto"/>
            <w:vAlign w:val="bottom"/>
            <w:hideMark/>
          </w:tcPr>
          <w:p w14:paraId="08D8062D"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271B421"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3F183047"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1E00E8EA" w14:textId="77777777" w:rsidR="007244A0" w:rsidRPr="007244A0" w:rsidRDefault="007244A0" w:rsidP="007244A0">
            <w:pPr>
              <w:rPr>
                <w:b/>
                <w:bCs/>
                <w:sz w:val="16"/>
                <w:szCs w:val="16"/>
              </w:rPr>
            </w:pPr>
            <w:r w:rsidRPr="007244A0">
              <w:rPr>
                <w:b/>
                <w:bCs/>
                <w:sz w:val="16"/>
                <w:szCs w:val="16"/>
              </w:rPr>
              <w:t xml:space="preserve">03 </w:t>
            </w:r>
            <w:proofErr w:type="gramStart"/>
            <w:r w:rsidRPr="007244A0">
              <w:rPr>
                <w:b/>
                <w:bCs/>
                <w:sz w:val="16"/>
                <w:szCs w:val="16"/>
              </w:rPr>
              <w:t>П</w:t>
            </w:r>
            <w:proofErr w:type="gramEnd"/>
            <w:r w:rsidRPr="007244A0">
              <w:rPr>
                <w:b/>
                <w:bCs/>
                <w:sz w:val="16"/>
                <w:szCs w:val="16"/>
              </w:rPr>
              <w:t xml:space="preserve"> 01</w:t>
            </w:r>
          </w:p>
        </w:tc>
        <w:tc>
          <w:tcPr>
            <w:tcW w:w="709" w:type="dxa"/>
            <w:tcBorders>
              <w:top w:val="nil"/>
              <w:left w:val="nil"/>
              <w:bottom w:val="nil"/>
              <w:right w:val="nil"/>
            </w:tcBorders>
            <w:shd w:val="clear" w:color="auto" w:fill="auto"/>
            <w:vAlign w:val="bottom"/>
            <w:hideMark/>
          </w:tcPr>
          <w:p w14:paraId="23F419A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689ABF5" w14:textId="77777777" w:rsidR="007244A0" w:rsidRPr="007244A0" w:rsidRDefault="007244A0" w:rsidP="007244A0">
            <w:pPr>
              <w:jc w:val="right"/>
              <w:rPr>
                <w:b/>
                <w:bCs/>
                <w:sz w:val="16"/>
                <w:szCs w:val="16"/>
              </w:rPr>
            </w:pPr>
            <w:r w:rsidRPr="007244A0">
              <w:rPr>
                <w:b/>
                <w:bCs/>
                <w:sz w:val="16"/>
                <w:szCs w:val="16"/>
              </w:rPr>
              <w:t>27 429,2</w:t>
            </w:r>
          </w:p>
        </w:tc>
      </w:tr>
      <w:tr w:rsidR="007244A0" w:rsidRPr="007244A0" w14:paraId="44834EC7" w14:textId="77777777" w:rsidTr="00430861">
        <w:trPr>
          <w:trHeight w:val="20"/>
        </w:trPr>
        <w:tc>
          <w:tcPr>
            <w:tcW w:w="5955" w:type="dxa"/>
            <w:tcBorders>
              <w:top w:val="nil"/>
              <w:left w:val="nil"/>
              <w:bottom w:val="nil"/>
              <w:right w:val="nil"/>
            </w:tcBorders>
            <w:shd w:val="clear" w:color="auto" w:fill="auto"/>
            <w:vAlign w:val="bottom"/>
            <w:hideMark/>
          </w:tcPr>
          <w:p w14:paraId="125D7DB6" w14:textId="77777777" w:rsidR="007244A0" w:rsidRPr="007244A0" w:rsidRDefault="007244A0" w:rsidP="007244A0">
            <w:pPr>
              <w:rPr>
                <w:sz w:val="16"/>
                <w:szCs w:val="16"/>
              </w:rPr>
            </w:pPr>
            <w:r w:rsidRPr="007244A0">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27AC74E1"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1E0C9356"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637D1B8A"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noWrap/>
            <w:vAlign w:val="bottom"/>
            <w:hideMark/>
          </w:tcPr>
          <w:p w14:paraId="51965A0B"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С9904</w:t>
            </w:r>
          </w:p>
        </w:tc>
        <w:tc>
          <w:tcPr>
            <w:tcW w:w="709" w:type="dxa"/>
            <w:tcBorders>
              <w:top w:val="nil"/>
              <w:left w:val="nil"/>
              <w:bottom w:val="nil"/>
              <w:right w:val="nil"/>
            </w:tcBorders>
            <w:shd w:val="clear" w:color="auto" w:fill="auto"/>
            <w:noWrap/>
            <w:vAlign w:val="bottom"/>
            <w:hideMark/>
          </w:tcPr>
          <w:p w14:paraId="10093AD4"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D22A0E5" w14:textId="77777777" w:rsidR="007244A0" w:rsidRPr="007244A0" w:rsidRDefault="007244A0" w:rsidP="007244A0">
            <w:pPr>
              <w:jc w:val="right"/>
              <w:rPr>
                <w:sz w:val="16"/>
                <w:szCs w:val="16"/>
              </w:rPr>
            </w:pPr>
            <w:r w:rsidRPr="007244A0">
              <w:rPr>
                <w:sz w:val="16"/>
                <w:szCs w:val="16"/>
              </w:rPr>
              <w:t>23 605,9</w:t>
            </w:r>
          </w:p>
        </w:tc>
      </w:tr>
      <w:tr w:rsidR="007244A0" w:rsidRPr="007244A0" w14:paraId="643ED954" w14:textId="77777777" w:rsidTr="00430861">
        <w:trPr>
          <w:trHeight w:val="20"/>
        </w:trPr>
        <w:tc>
          <w:tcPr>
            <w:tcW w:w="5955" w:type="dxa"/>
            <w:tcBorders>
              <w:top w:val="nil"/>
              <w:left w:val="nil"/>
              <w:bottom w:val="nil"/>
              <w:right w:val="nil"/>
            </w:tcBorders>
            <w:shd w:val="clear" w:color="auto" w:fill="auto"/>
            <w:vAlign w:val="bottom"/>
            <w:hideMark/>
          </w:tcPr>
          <w:p w14:paraId="7C71FD1C" w14:textId="77777777" w:rsidR="007244A0" w:rsidRPr="007244A0" w:rsidRDefault="007244A0" w:rsidP="007244A0">
            <w:pPr>
              <w:rPr>
                <w:sz w:val="16"/>
                <w:szCs w:val="16"/>
              </w:rPr>
            </w:pPr>
            <w:r w:rsidRPr="007244A0">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3C080CB0"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1BDB9CF9"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5321B88C"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noWrap/>
            <w:vAlign w:val="bottom"/>
            <w:hideMark/>
          </w:tcPr>
          <w:p w14:paraId="4FB1C69F"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М9904</w:t>
            </w:r>
          </w:p>
        </w:tc>
        <w:tc>
          <w:tcPr>
            <w:tcW w:w="709" w:type="dxa"/>
            <w:tcBorders>
              <w:top w:val="nil"/>
              <w:left w:val="nil"/>
              <w:bottom w:val="nil"/>
              <w:right w:val="nil"/>
            </w:tcBorders>
            <w:shd w:val="clear" w:color="auto" w:fill="auto"/>
            <w:noWrap/>
            <w:vAlign w:val="bottom"/>
            <w:hideMark/>
          </w:tcPr>
          <w:p w14:paraId="721DB3F3"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788D6A95" w14:textId="77777777" w:rsidR="007244A0" w:rsidRPr="007244A0" w:rsidRDefault="007244A0" w:rsidP="007244A0">
            <w:pPr>
              <w:jc w:val="right"/>
              <w:rPr>
                <w:sz w:val="16"/>
                <w:szCs w:val="16"/>
              </w:rPr>
            </w:pPr>
            <w:r w:rsidRPr="007244A0">
              <w:rPr>
                <w:sz w:val="16"/>
                <w:szCs w:val="16"/>
              </w:rPr>
              <w:t>2 709,3</w:t>
            </w:r>
          </w:p>
        </w:tc>
      </w:tr>
      <w:tr w:rsidR="007244A0" w:rsidRPr="007244A0" w14:paraId="6687DCB7" w14:textId="77777777" w:rsidTr="00430861">
        <w:trPr>
          <w:trHeight w:val="20"/>
        </w:trPr>
        <w:tc>
          <w:tcPr>
            <w:tcW w:w="5955" w:type="dxa"/>
            <w:tcBorders>
              <w:top w:val="nil"/>
              <w:left w:val="nil"/>
              <w:bottom w:val="nil"/>
              <w:right w:val="nil"/>
            </w:tcBorders>
            <w:shd w:val="clear" w:color="auto" w:fill="auto"/>
            <w:vAlign w:val="bottom"/>
            <w:hideMark/>
          </w:tcPr>
          <w:p w14:paraId="5A244774"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(Предоставление субсидий бюджетным, автономным учреждениям и иным некоммерческим организациям)</w:t>
            </w:r>
            <w:proofErr w:type="gramEnd"/>
          </w:p>
        </w:tc>
        <w:tc>
          <w:tcPr>
            <w:tcW w:w="708" w:type="dxa"/>
            <w:tcBorders>
              <w:top w:val="nil"/>
              <w:left w:val="nil"/>
              <w:bottom w:val="nil"/>
              <w:right w:val="nil"/>
            </w:tcBorders>
            <w:shd w:val="clear" w:color="auto" w:fill="auto"/>
            <w:noWrap/>
            <w:vAlign w:val="bottom"/>
            <w:hideMark/>
          </w:tcPr>
          <w:p w14:paraId="3CD6021C"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791BC542"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396B740E"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noWrap/>
            <w:vAlign w:val="bottom"/>
            <w:hideMark/>
          </w:tcPr>
          <w:p w14:paraId="6A501952"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01 10110</w:t>
            </w:r>
          </w:p>
        </w:tc>
        <w:tc>
          <w:tcPr>
            <w:tcW w:w="709" w:type="dxa"/>
            <w:tcBorders>
              <w:top w:val="nil"/>
              <w:left w:val="nil"/>
              <w:bottom w:val="nil"/>
              <w:right w:val="nil"/>
            </w:tcBorders>
            <w:shd w:val="clear" w:color="auto" w:fill="auto"/>
            <w:noWrap/>
            <w:vAlign w:val="bottom"/>
            <w:hideMark/>
          </w:tcPr>
          <w:p w14:paraId="1DE84FA2"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7443C274" w14:textId="77777777" w:rsidR="007244A0" w:rsidRPr="007244A0" w:rsidRDefault="007244A0" w:rsidP="007244A0">
            <w:pPr>
              <w:jc w:val="right"/>
              <w:rPr>
                <w:sz w:val="16"/>
                <w:szCs w:val="16"/>
              </w:rPr>
            </w:pPr>
            <w:r w:rsidRPr="007244A0">
              <w:rPr>
                <w:sz w:val="16"/>
                <w:szCs w:val="16"/>
              </w:rPr>
              <w:t>970,0</w:t>
            </w:r>
          </w:p>
        </w:tc>
      </w:tr>
      <w:tr w:rsidR="007244A0" w:rsidRPr="007244A0" w14:paraId="47CF14C2" w14:textId="77777777" w:rsidTr="00430861">
        <w:trPr>
          <w:trHeight w:val="20"/>
        </w:trPr>
        <w:tc>
          <w:tcPr>
            <w:tcW w:w="5955" w:type="dxa"/>
            <w:tcBorders>
              <w:top w:val="nil"/>
              <w:left w:val="nil"/>
              <w:bottom w:val="nil"/>
              <w:right w:val="nil"/>
            </w:tcBorders>
            <w:shd w:val="clear" w:color="auto" w:fill="auto"/>
            <w:vAlign w:val="bottom"/>
            <w:hideMark/>
          </w:tcPr>
          <w:p w14:paraId="052B4CFF" w14:textId="77777777" w:rsidR="007244A0" w:rsidRPr="007244A0" w:rsidRDefault="007244A0" w:rsidP="007244A0">
            <w:pPr>
              <w:rPr>
                <w:sz w:val="16"/>
                <w:szCs w:val="16"/>
              </w:rPr>
            </w:pPr>
            <w:proofErr w:type="gramStart"/>
            <w:r w:rsidRPr="007244A0">
              <w:rPr>
                <w:sz w:val="16"/>
                <w:szCs w:val="16"/>
              </w:rPr>
              <w:t>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08" w:type="dxa"/>
            <w:tcBorders>
              <w:top w:val="nil"/>
              <w:left w:val="nil"/>
              <w:bottom w:val="nil"/>
              <w:right w:val="nil"/>
            </w:tcBorders>
            <w:shd w:val="clear" w:color="auto" w:fill="auto"/>
            <w:noWrap/>
            <w:vAlign w:val="bottom"/>
            <w:hideMark/>
          </w:tcPr>
          <w:p w14:paraId="6935976B"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47FEDA55"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noWrap/>
            <w:vAlign w:val="bottom"/>
            <w:hideMark/>
          </w:tcPr>
          <w:p w14:paraId="170ACF64"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noWrap/>
            <w:vAlign w:val="bottom"/>
            <w:hideMark/>
          </w:tcPr>
          <w:p w14:paraId="14C2E102" w14:textId="77777777" w:rsidR="007244A0" w:rsidRPr="007244A0" w:rsidRDefault="007244A0" w:rsidP="007244A0">
            <w:pPr>
              <w:rPr>
                <w:sz w:val="16"/>
                <w:szCs w:val="16"/>
              </w:rPr>
            </w:pPr>
            <w:r w:rsidRPr="007244A0">
              <w:rPr>
                <w:sz w:val="16"/>
                <w:szCs w:val="16"/>
              </w:rPr>
              <w:t xml:space="preserve">03 </w:t>
            </w:r>
            <w:proofErr w:type="gramStart"/>
            <w:r w:rsidRPr="007244A0">
              <w:rPr>
                <w:sz w:val="16"/>
                <w:szCs w:val="16"/>
              </w:rPr>
              <w:t>П</w:t>
            </w:r>
            <w:proofErr w:type="gramEnd"/>
            <w:r w:rsidRPr="007244A0">
              <w:rPr>
                <w:sz w:val="16"/>
                <w:szCs w:val="16"/>
              </w:rPr>
              <w:t xml:space="preserve"> 01 43050</w:t>
            </w:r>
          </w:p>
        </w:tc>
        <w:tc>
          <w:tcPr>
            <w:tcW w:w="709" w:type="dxa"/>
            <w:tcBorders>
              <w:top w:val="nil"/>
              <w:left w:val="nil"/>
              <w:bottom w:val="nil"/>
              <w:right w:val="nil"/>
            </w:tcBorders>
            <w:shd w:val="clear" w:color="auto" w:fill="auto"/>
            <w:noWrap/>
            <w:vAlign w:val="bottom"/>
            <w:hideMark/>
          </w:tcPr>
          <w:p w14:paraId="133ECD9D"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6B62C93D" w14:textId="77777777" w:rsidR="007244A0" w:rsidRPr="007244A0" w:rsidRDefault="007244A0" w:rsidP="007244A0">
            <w:pPr>
              <w:jc w:val="right"/>
              <w:rPr>
                <w:sz w:val="16"/>
                <w:szCs w:val="16"/>
              </w:rPr>
            </w:pPr>
            <w:r w:rsidRPr="007244A0">
              <w:rPr>
                <w:sz w:val="16"/>
                <w:szCs w:val="16"/>
              </w:rPr>
              <w:t>144,0</w:t>
            </w:r>
          </w:p>
        </w:tc>
      </w:tr>
      <w:tr w:rsidR="007244A0" w:rsidRPr="007244A0" w14:paraId="72298BBA" w14:textId="77777777" w:rsidTr="00430861">
        <w:trPr>
          <w:trHeight w:val="20"/>
        </w:trPr>
        <w:tc>
          <w:tcPr>
            <w:tcW w:w="5955" w:type="dxa"/>
            <w:tcBorders>
              <w:top w:val="nil"/>
              <w:left w:val="nil"/>
              <w:bottom w:val="nil"/>
              <w:right w:val="nil"/>
            </w:tcBorders>
            <w:shd w:val="clear" w:color="auto" w:fill="auto"/>
            <w:vAlign w:val="bottom"/>
            <w:hideMark/>
          </w:tcPr>
          <w:p w14:paraId="6E5C2A05" w14:textId="77777777" w:rsidR="007244A0" w:rsidRPr="007244A0" w:rsidRDefault="007244A0" w:rsidP="007244A0">
            <w:pPr>
              <w:rPr>
                <w:b/>
                <w:bCs/>
                <w:sz w:val="16"/>
                <w:szCs w:val="16"/>
              </w:rPr>
            </w:pPr>
            <w:r w:rsidRPr="007244A0">
              <w:rPr>
                <w:b/>
                <w:bCs/>
                <w:sz w:val="16"/>
                <w:szCs w:val="16"/>
              </w:rPr>
              <w:t>Молодежная политика</w:t>
            </w:r>
          </w:p>
        </w:tc>
        <w:tc>
          <w:tcPr>
            <w:tcW w:w="708" w:type="dxa"/>
            <w:tcBorders>
              <w:top w:val="nil"/>
              <w:left w:val="nil"/>
              <w:bottom w:val="nil"/>
              <w:right w:val="nil"/>
            </w:tcBorders>
            <w:shd w:val="clear" w:color="auto" w:fill="auto"/>
            <w:vAlign w:val="bottom"/>
            <w:hideMark/>
          </w:tcPr>
          <w:p w14:paraId="60C4EFF6"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7E368ACD"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0D77E3E5"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4B6E80C3"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694E97FF"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72A05B4" w14:textId="77777777" w:rsidR="007244A0" w:rsidRPr="007244A0" w:rsidRDefault="007244A0" w:rsidP="007244A0">
            <w:pPr>
              <w:jc w:val="right"/>
              <w:rPr>
                <w:b/>
                <w:bCs/>
                <w:sz w:val="16"/>
                <w:szCs w:val="16"/>
              </w:rPr>
            </w:pPr>
            <w:r w:rsidRPr="007244A0">
              <w:rPr>
                <w:b/>
                <w:bCs/>
                <w:sz w:val="16"/>
                <w:szCs w:val="16"/>
              </w:rPr>
              <w:t>19 017,6</w:t>
            </w:r>
          </w:p>
        </w:tc>
      </w:tr>
      <w:tr w:rsidR="007244A0" w:rsidRPr="007244A0" w14:paraId="76BB0DCB" w14:textId="77777777" w:rsidTr="00430861">
        <w:trPr>
          <w:trHeight w:val="20"/>
        </w:trPr>
        <w:tc>
          <w:tcPr>
            <w:tcW w:w="5955" w:type="dxa"/>
            <w:tcBorders>
              <w:top w:val="nil"/>
              <w:left w:val="nil"/>
              <w:bottom w:val="nil"/>
              <w:right w:val="nil"/>
            </w:tcBorders>
            <w:shd w:val="clear" w:color="auto" w:fill="auto"/>
            <w:vAlign w:val="bottom"/>
            <w:hideMark/>
          </w:tcPr>
          <w:p w14:paraId="3EE24765" w14:textId="77777777" w:rsidR="007244A0" w:rsidRPr="007244A0" w:rsidRDefault="007244A0" w:rsidP="007244A0">
            <w:pPr>
              <w:rPr>
                <w:b/>
                <w:bCs/>
                <w:sz w:val="16"/>
                <w:szCs w:val="16"/>
              </w:rPr>
            </w:pPr>
            <w:r w:rsidRPr="007244A0">
              <w:rPr>
                <w:b/>
                <w:bCs/>
                <w:sz w:val="16"/>
                <w:szCs w:val="16"/>
              </w:rPr>
              <w:t>Муниципальная  программа "Развитие образования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09D9CC08"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374F653"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391A7018"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464B2D6C" w14:textId="77777777" w:rsidR="007244A0" w:rsidRPr="007244A0" w:rsidRDefault="007244A0" w:rsidP="007244A0">
            <w:pPr>
              <w:rPr>
                <w:b/>
                <w:bCs/>
                <w:sz w:val="16"/>
                <w:szCs w:val="16"/>
              </w:rPr>
            </w:pPr>
            <w:r w:rsidRPr="007244A0">
              <w:rPr>
                <w:b/>
                <w:bCs/>
                <w:sz w:val="16"/>
                <w:szCs w:val="16"/>
              </w:rPr>
              <w:t xml:space="preserve">03 </w:t>
            </w:r>
          </w:p>
        </w:tc>
        <w:tc>
          <w:tcPr>
            <w:tcW w:w="709" w:type="dxa"/>
            <w:tcBorders>
              <w:top w:val="nil"/>
              <w:left w:val="nil"/>
              <w:bottom w:val="nil"/>
              <w:right w:val="nil"/>
            </w:tcBorders>
            <w:shd w:val="clear" w:color="auto" w:fill="auto"/>
            <w:vAlign w:val="bottom"/>
            <w:hideMark/>
          </w:tcPr>
          <w:p w14:paraId="4D1A66D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8E93C4D" w14:textId="77777777" w:rsidR="007244A0" w:rsidRPr="007244A0" w:rsidRDefault="007244A0" w:rsidP="007244A0">
            <w:pPr>
              <w:jc w:val="right"/>
              <w:rPr>
                <w:b/>
                <w:bCs/>
                <w:sz w:val="16"/>
                <w:szCs w:val="16"/>
              </w:rPr>
            </w:pPr>
            <w:r w:rsidRPr="007244A0">
              <w:rPr>
                <w:b/>
                <w:bCs/>
                <w:sz w:val="16"/>
                <w:szCs w:val="16"/>
              </w:rPr>
              <w:t>19 017,6</w:t>
            </w:r>
          </w:p>
        </w:tc>
      </w:tr>
      <w:tr w:rsidR="007244A0" w:rsidRPr="007244A0" w14:paraId="23954405" w14:textId="77777777" w:rsidTr="00430861">
        <w:trPr>
          <w:trHeight w:val="20"/>
        </w:trPr>
        <w:tc>
          <w:tcPr>
            <w:tcW w:w="5955" w:type="dxa"/>
            <w:tcBorders>
              <w:top w:val="nil"/>
              <w:left w:val="nil"/>
              <w:bottom w:val="nil"/>
              <w:right w:val="nil"/>
            </w:tcBorders>
            <w:shd w:val="clear" w:color="auto" w:fill="auto"/>
            <w:vAlign w:val="bottom"/>
            <w:hideMark/>
          </w:tcPr>
          <w:p w14:paraId="010D0AF4" w14:textId="77777777" w:rsidR="007244A0" w:rsidRPr="007244A0" w:rsidRDefault="007244A0" w:rsidP="007244A0">
            <w:pPr>
              <w:rPr>
                <w:b/>
                <w:bCs/>
                <w:sz w:val="16"/>
                <w:szCs w:val="16"/>
              </w:rPr>
            </w:pPr>
            <w:r w:rsidRPr="007244A0">
              <w:rPr>
                <w:b/>
                <w:bCs/>
                <w:sz w:val="16"/>
                <w:szCs w:val="16"/>
              </w:rPr>
              <w:t>Подпрограмма "Молодежная политика и организация труда, развития, отдыха и оздоровления детей и подростков"</w:t>
            </w:r>
          </w:p>
        </w:tc>
        <w:tc>
          <w:tcPr>
            <w:tcW w:w="708" w:type="dxa"/>
            <w:tcBorders>
              <w:top w:val="nil"/>
              <w:left w:val="nil"/>
              <w:bottom w:val="nil"/>
              <w:right w:val="nil"/>
            </w:tcBorders>
            <w:shd w:val="clear" w:color="auto" w:fill="auto"/>
            <w:vAlign w:val="bottom"/>
            <w:hideMark/>
          </w:tcPr>
          <w:p w14:paraId="6C69DCD3"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4496E9C"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00252188"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2B83FD21" w14:textId="77777777" w:rsidR="007244A0" w:rsidRPr="007244A0" w:rsidRDefault="007244A0" w:rsidP="007244A0">
            <w:pPr>
              <w:rPr>
                <w:b/>
                <w:bCs/>
                <w:sz w:val="16"/>
                <w:szCs w:val="16"/>
              </w:rPr>
            </w:pPr>
            <w:r w:rsidRPr="007244A0">
              <w:rPr>
                <w:b/>
                <w:bCs/>
                <w:sz w:val="16"/>
                <w:szCs w:val="16"/>
              </w:rPr>
              <w:t xml:space="preserve">03 1 </w:t>
            </w:r>
          </w:p>
        </w:tc>
        <w:tc>
          <w:tcPr>
            <w:tcW w:w="709" w:type="dxa"/>
            <w:tcBorders>
              <w:top w:val="nil"/>
              <w:left w:val="nil"/>
              <w:bottom w:val="nil"/>
              <w:right w:val="nil"/>
            </w:tcBorders>
            <w:shd w:val="clear" w:color="auto" w:fill="auto"/>
            <w:vAlign w:val="bottom"/>
            <w:hideMark/>
          </w:tcPr>
          <w:p w14:paraId="0192A09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127EBFD" w14:textId="77777777" w:rsidR="007244A0" w:rsidRPr="007244A0" w:rsidRDefault="007244A0" w:rsidP="007244A0">
            <w:pPr>
              <w:jc w:val="right"/>
              <w:rPr>
                <w:b/>
                <w:bCs/>
                <w:sz w:val="16"/>
                <w:szCs w:val="16"/>
              </w:rPr>
            </w:pPr>
            <w:r w:rsidRPr="007244A0">
              <w:rPr>
                <w:b/>
                <w:bCs/>
                <w:sz w:val="16"/>
                <w:szCs w:val="16"/>
              </w:rPr>
              <w:t>17 514,0</w:t>
            </w:r>
          </w:p>
        </w:tc>
      </w:tr>
      <w:tr w:rsidR="007244A0" w:rsidRPr="007244A0" w14:paraId="2C83E07E" w14:textId="77777777" w:rsidTr="00430861">
        <w:trPr>
          <w:trHeight w:val="20"/>
        </w:trPr>
        <w:tc>
          <w:tcPr>
            <w:tcW w:w="5955" w:type="dxa"/>
            <w:tcBorders>
              <w:top w:val="nil"/>
              <w:left w:val="nil"/>
              <w:bottom w:val="nil"/>
              <w:right w:val="nil"/>
            </w:tcBorders>
            <w:shd w:val="clear" w:color="auto" w:fill="auto"/>
            <w:vAlign w:val="bottom"/>
            <w:hideMark/>
          </w:tcPr>
          <w:p w14:paraId="305F439E" w14:textId="77777777" w:rsidR="007244A0" w:rsidRPr="007244A0" w:rsidRDefault="007244A0" w:rsidP="007244A0">
            <w:pPr>
              <w:rPr>
                <w:b/>
                <w:bCs/>
                <w:sz w:val="16"/>
                <w:szCs w:val="16"/>
              </w:rPr>
            </w:pPr>
            <w:r w:rsidRPr="007244A0">
              <w:rPr>
                <w:b/>
                <w:bCs/>
                <w:sz w:val="16"/>
                <w:szCs w:val="16"/>
              </w:rPr>
              <w:t>Основное мероприятие "Организация труда, развития, отдыха и оздоровления детей и подростков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51B1C908"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C7A206F"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643B04B5"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47309169" w14:textId="77777777" w:rsidR="007244A0" w:rsidRPr="007244A0" w:rsidRDefault="007244A0" w:rsidP="007244A0">
            <w:pPr>
              <w:rPr>
                <w:b/>
                <w:bCs/>
                <w:sz w:val="16"/>
                <w:szCs w:val="16"/>
              </w:rPr>
            </w:pPr>
            <w:r w:rsidRPr="007244A0">
              <w:rPr>
                <w:b/>
                <w:bCs/>
                <w:sz w:val="16"/>
                <w:szCs w:val="16"/>
              </w:rPr>
              <w:t xml:space="preserve">03 1 01 </w:t>
            </w:r>
          </w:p>
        </w:tc>
        <w:tc>
          <w:tcPr>
            <w:tcW w:w="709" w:type="dxa"/>
            <w:tcBorders>
              <w:top w:val="nil"/>
              <w:left w:val="nil"/>
              <w:bottom w:val="nil"/>
              <w:right w:val="nil"/>
            </w:tcBorders>
            <w:shd w:val="clear" w:color="auto" w:fill="auto"/>
            <w:vAlign w:val="bottom"/>
            <w:hideMark/>
          </w:tcPr>
          <w:p w14:paraId="2D47341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FA588F5" w14:textId="77777777" w:rsidR="007244A0" w:rsidRPr="007244A0" w:rsidRDefault="007244A0" w:rsidP="007244A0">
            <w:pPr>
              <w:jc w:val="right"/>
              <w:rPr>
                <w:b/>
                <w:bCs/>
                <w:sz w:val="16"/>
                <w:szCs w:val="16"/>
              </w:rPr>
            </w:pPr>
            <w:r w:rsidRPr="007244A0">
              <w:rPr>
                <w:b/>
                <w:bCs/>
                <w:sz w:val="16"/>
                <w:szCs w:val="16"/>
              </w:rPr>
              <w:t>17 514,0</w:t>
            </w:r>
          </w:p>
        </w:tc>
      </w:tr>
      <w:tr w:rsidR="007244A0" w:rsidRPr="007244A0" w14:paraId="726F31DD" w14:textId="77777777" w:rsidTr="00430861">
        <w:trPr>
          <w:trHeight w:val="20"/>
        </w:trPr>
        <w:tc>
          <w:tcPr>
            <w:tcW w:w="5955" w:type="dxa"/>
            <w:tcBorders>
              <w:top w:val="nil"/>
              <w:left w:val="nil"/>
              <w:bottom w:val="nil"/>
              <w:right w:val="nil"/>
            </w:tcBorders>
            <w:shd w:val="clear" w:color="auto" w:fill="auto"/>
            <w:vAlign w:val="bottom"/>
            <w:hideMark/>
          </w:tcPr>
          <w:p w14:paraId="5A48122C" w14:textId="77777777" w:rsidR="007244A0" w:rsidRPr="007244A0" w:rsidRDefault="007244A0" w:rsidP="007244A0">
            <w:pPr>
              <w:rPr>
                <w:sz w:val="16"/>
                <w:szCs w:val="16"/>
              </w:rPr>
            </w:pPr>
            <w:r w:rsidRPr="007244A0">
              <w:rPr>
                <w:sz w:val="16"/>
                <w:szCs w:val="16"/>
              </w:rPr>
              <w:t>Субсидия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19EDF801"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95005EB"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6DFFF41E" w14:textId="77777777" w:rsidR="007244A0" w:rsidRPr="007244A0" w:rsidRDefault="007244A0" w:rsidP="007244A0">
            <w:pPr>
              <w:rPr>
                <w:sz w:val="16"/>
                <w:szCs w:val="16"/>
              </w:rPr>
            </w:pPr>
            <w:r w:rsidRPr="007244A0">
              <w:rPr>
                <w:sz w:val="16"/>
                <w:szCs w:val="16"/>
              </w:rPr>
              <w:t>07</w:t>
            </w:r>
          </w:p>
        </w:tc>
        <w:tc>
          <w:tcPr>
            <w:tcW w:w="1418" w:type="dxa"/>
            <w:tcBorders>
              <w:top w:val="nil"/>
              <w:left w:val="nil"/>
              <w:bottom w:val="nil"/>
              <w:right w:val="nil"/>
            </w:tcBorders>
            <w:shd w:val="clear" w:color="auto" w:fill="auto"/>
            <w:vAlign w:val="bottom"/>
            <w:hideMark/>
          </w:tcPr>
          <w:p w14:paraId="0F450462" w14:textId="77777777" w:rsidR="007244A0" w:rsidRPr="007244A0" w:rsidRDefault="007244A0" w:rsidP="007244A0">
            <w:pPr>
              <w:rPr>
                <w:sz w:val="16"/>
                <w:szCs w:val="16"/>
              </w:rPr>
            </w:pPr>
            <w:r w:rsidRPr="007244A0">
              <w:rPr>
                <w:sz w:val="16"/>
                <w:szCs w:val="16"/>
              </w:rPr>
              <w:t>03 1 01 4215Д</w:t>
            </w:r>
          </w:p>
        </w:tc>
        <w:tc>
          <w:tcPr>
            <w:tcW w:w="709" w:type="dxa"/>
            <w:tcBorders>
              <w:top w:val="nil"/>
              <w:left w:val="nil"/>
              <w:bottom w:val="nil"/>
              <w:right w:val="nil"/>
            </w:tcBorders>
            <w:shd w:val="clear" w:color="auto" w:fill="auto"/>
            <w:vAlign w:val="bottom"/>
            <w:hideMark/>
          </w:tcPr>
          <w:p w14:paraId="65C5E337"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73AA96FC" w14:textId="77777777" w:rsidR="007244A0" w:rsidRPr="007244A0" w:rsidRDefault="007244A0" w:rsidP="007244A0">
            <w:pPr>
              <w:jc w:val="right"/>
              <w:rPr>
                <w:sz w:val="16"/>
                <w:szCs w:val="16"/>
              </w:rPr>
            </w:pPr>
            <w:r w:rsidRPr="007244A0">
              <w:rPr>
                <w:sz w:val="16"/>
                <w:szCs w:val="16"/>
              </w:rPr>
              <w:t>12 768,0</w:t>
            </w:r>
          </w:p>
        </w:tc>
      </w:tr>
      <w:tr w:rsidR="007244A0" w:rsidRPr="007244A0" w14:paraId="7A733E1C" w14:textId="77777777" w:rsidTr="00430861">
        <w:trPr>
          <w:trHeight w:val="20"/>
        </w:trPr>
        <w:tc>
          <w:tcPr>
            <w:tcW w:w="5955" w:type="dxa"/>
            <w:tcBorders>
              <w:top w:val="nil"/>
              <w:left w:val="nil"/>
              <w:bottom w:val="nil"/>
              <w:right w:val="nil"/>
            </w:tcBorders>
            <w:shd w:val="clear" w:color="auto" w:fill="auto"/>
            <w:vAlign w:val="bottom"/>
            <w:hideMark/>
          </w:tcPr>
          <w:p w14:paraId="2ED8CFEA"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4EAD1BC0"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620E6320"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5CFD9C50" w14:textId="77777777" w:rsidR="007244A0" w:rsidRPr="007244A0" w:rsidRDefault="007244A0" w:rsidP="007244A0">
            <w:pPr>
              <w:rPr>
                <w:sz w:val="16"/>
                <w:szCs w:val="16"/>
              </w:rPr>
            </w:pPr>
            <w:r w:rsidRPr="007244A0">
              <w:rPr>
                <w:sz w:val="16"/>
                <w:szCs w:val="16"/>
              </w:rPr>
              <w:t>07</w:t>
            </w:r>
          </w:p>
        </w:tc>
        <w:tc>
          <w:tcPr>
            <w:tcW w:w="1418" w:type="dxa"/>
            <w:tcBorders>
              <w:top w:val="nil"/>
              <w:left w:val="nil"/>
              <w:bottom w:val="nil"/>
              <w:right w:val="nil"/>
            </w:tcBorders>
            <w:shd w:val="clear" w:color="auto" w:fill="auto"/>
            <w:vAlign w:val="bottom"/>
            <w:hideMark/>
          </w:tcPr>
          <w:p w14:paraId="0862932A" w14:textId="77777777" w:rsidR="007244A0" w:rsidRPr="007244A0" w:rsidRDefault="007244A0" w:rsidP="007244A0">
            <w:pPr>
              <w:rPr>
                <w:sz w:val="16"/>
                <w:szCs w:val="16"/>
              </w:rPr>
            </w:pPr>
            <w:r w:rsidRPr="007244A0">
              <w:rPr>
                <w:sz w:val="16"/>
                <w:szCs w:val="16"/>
              </w:rPr>
              <w:t>03 1 01 S215Д</w:t>
            </w:r>
          </w:p>
        </w:tc>
        <w:tc>
          <w:tcPr>
            <w:tcW w:w="709" w:type="dxa"/>
            <w:tcBorders>
              <w:top w:val="nil"/>
              <w:left w:val="nil"/>
              <w:bottom w:val="nil"/>
              <w:right w:val="nil"/>
            </w:tcBorders>
            <w:shd w:val="clear" w:color="auto" w:fill="auto"/>
            <w:vAlign w:val="bottom"/>
            <w:hideMark/>
          </w:tcPr>
          <w:p w14:paraId="48B46D87"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CDAA185" w14:textId="77777777" w:rsidR="007244A0" w:rsidRPr="007244A0" w:rsidRDefault="007244A0" w:rsidP="007244A0">
            <w:pPr>
              <w:jc w:val="right"/>
              <w:rPr>
                <w:sz w:val="16"/>
                <w:szCs w:val="16"/>
              </w:rPr>
            </w:pPr>
            <w:r w:rsidRPr="007244A0">
              <w:rPr>
                <w:sz w:val="16"/>
                <w:szCs w:val="16"/>
              </w:rPr>
              <w:t>12,8</w:t>
            </w:r>
          </w:p>
        </w:tc>
      </w:tr>
      <w:tr w:rsidR="007244A0" w:rsidRPr="007244A0" w14:paraId="37B1F8B2" w14:textId="77777777" w:rsidTr="00430861">
        <w:trPr>
          <w:trHeight w:val="20"/>
        </w:trPr>
        <w:tc>
          <w:tcPr>
            <w:tcW w:w="5955" w:type="dxa"/>
            <w:tcBorders>
              <w:top w:val="nil"/>
              <w:left w:val="nil"/>
              <w:bottom w:val="nil"/>
              <w:right w:val="nil"/>
            </w:tcBorders>
            <w:shd w:val="clear" w:color="auto" w:fill="auto"/>
            <w:vAlign w:val="bottom"/>
            <w:hideMark/>
          </w:tcPr>
          <w:p w14:paraId="3222AD5C" w14:textId="77777777" w:rsidR="007244A0" w:rsidRPr="007244A0" w:rsidRDefault="007244A0" w:rsidP="007244A0">
            <w:pPr>
              <w:rPr>
                <w:sz w:val="16"/>
                <w:szCs w:val="16"/>
              </w:rPr>
            </w:pPr>
            <w:r w:rsidRPr="007244A0">
              <w:rPr>
                <w:sz w:val="16"/>
                <w:szCs w:val="16"/>
              </w:rPr>
              <w:t>Организация труда, развития, отдыха и оздоровления детей и подростков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77617F8E"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72676252"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0333C7D3" w14:textId="77777777" w:rsidR="007244A0" w:rsidRPr="007244A0" w:rsidRDefault="007244A0" w:rsidP="007244A0">
            <w:pPr>
              <w:rPr>
                <w:sz w:val="16"/>
                <w:szCs w:val="16"/>
              </w:rPr>
            </w:pPr>
            <w:r w:rsidRPr="007244A0">
              <w:rPr>
                <w:sz w:val="16"/>
                <w:szCs w:val="16"/>
              </w:rPr>
              <w:t>07</w:t>
            </w:r>
          </w:p>
        </w:tc>
        <w:tc>
          <w:tcPr>
            <w:tcW w:w="1418" w:type="dxa"/>
            <w:tcBorders>
              <w:top w:val="nil"/>
              <w:left w:val="nil"/>
              <w:bottom w:val="nil"/>
              <w:right w:val="nil"/>
            </w:tcBorders>
            <w:shd w:val="clear" w:color="auto" w:fill="auto"/>
            <w:vAlign w:val="bottom"/>
            <w:hideMark/>
          </w:tcPr>
          <w:p w14:paraId="748589A5" w14:textId="77777777" w:rsidR="007244A0" w:rsidRPr="007244A0" w:rsidRDefault="007244A0" w:rsidP="007244A0">
            <w:pPr>
              <w:rPr>
                <w:sz w:val="16"/>
                <w:szCs w:val="16"/>
              </w:rPr>
            </w:pPr>
            <w:r w:rsidRPr="007244A0">
              <w:rPr>
                <w:sz w:val="16"/>
                <w:szCs w:val="16"/>
              </w:rPr>
              <w:t xml:space="preserve">03 1 01 80040 </w:t>
            </w:r>
          </w:p>
        </w:tc>
        <w:tc>
          <w:tcPr>
            <w:tcW w:w="709" w:type="dxa"/>
            <w:tcBorders>
              <w:top w:val="nil"/>
              <w:left w:val="nil"/>
              <w:bottom w:val="nil"/>
              <w:right w:val="nil"/>
            </w:tcBorders>
            <w:shd w:val="clear" w:color="auto" w:fill="auto"/>
            <w:vAlign w:val="bottom"/>
            <w:hideMark/>
          </w:tcPr>
          <w:p w14:paraId="41FE6E4A"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58D9D44A" w14:textId="77777777" w:rsidR="007244A0" w:rsidRPr="007244A0" w:rsidRDefault="007244A0" w:rsidP="007244A0">
            <w:pPr>
              <w:jc w:val="right"/>
              <w:rPr>
                <w:sz w:val="16"/>
                <w:szCs w:val="16"/>
              </w:rPr>
            </w:pPr>
            <w:r w:rsidRPr="007244A0">
              <w:rPr>
                <w:sz w:val="16"/>
                <w:szCs w:val="16"/>
              </w:rPr>
              <w:t>4 733,2</w:t>
            </w:r>
          </w:p>
        </w:tc>
      </w:tr>
      <w:tr w:rsidR="007244A0" w:rsidRPr="007244A0" w14:paraId="67102BDB" w14:textId="77777777" w:rsidTr="00430861">
        <w:trPr>
          <w:trHeight w:val="20"/>
        </w:trPr>
        <w:tc>
          <w:tcPr>
            <w:tcW w:w="5955" w:type="dxa"/>
            <w:tcBorders>
              <w:top w:val="nil"/>
              <w:left w:val="nil"/>
              <w:bottom w:val="nil"/>
              <w:right w:val="nil"/>
            </w:tcBorders>
            <w:shd w:val="clear" w:color="auto" w:fill="auto"/>
            <w:vAlign w:val="bottom"/>
            <w:hideMark/>
          </w:tcPr>
          <w:p w14:paraId="419E8806" w14:textId="77777777" w:rsidR="007244A0" w:rsidRPr="007244A0" w:rsidRDefault="007244A0" w:rsidP="007244A0">
            <w:pPr>
              <w:rPr>
                <w:b/>
                <w:bCs/>
                <w:sz w:val="16"/>
                <w:szCs w:val="16"/>
              </w:rPr>
            </w:pPr>
            <w:r w:rsidRPr="007244A0">
              <w:rPr>
                <w:b/>
                <w:bCs/>
                <w:sz w:val="16"/>
                <w:szCs w:val="16"/>
              </w:rPr>
              <w:t>Муниципальная  программа "Одаренные дети и талантливая молодёжь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79D5335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31F25F7"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5D001F5D"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68C01A30" w14:textId="77777777" w:rsidR="007244A0" w:rsidRPr="007244A0" w:rsidRDefault="007244A0" w:rsidP="007244A0">
            <w:pPr>
              <w:rPr>
                <w:b/>
                <w:bCs/>
                <w:sz w:val="16"/>
                <w:szCs w:val="16"/>
              </w:rPr>
            </w:pPr>
            <w:r w:rsidRPr="007244A0">
              <w:rPr>
                <w:b/>
                <w:bCs/>
                <w:sz w:val="16"/>
                <w:szCs w:val="16"/>
              </w:rPr>
              <w:t xml:space="preserve">08 0 </w:t>
            </w:r>
          </w:p>
        </w:tc>
        <w:tc>
          <w:tcPr>
            <w:tcW w:w="709" w:type="dxa"/>
            <w:tcBorders>
              <w:top w:val="nil"/>
              <w:left w:val="nil"/>
              <w:bottom w:val="nil"/>
              <w:right w:val="nil"/>
            </w:tcBorders>
            <w:shd w:val="clear" w:color="auto" w:fill="auto"/>
            <w:vAlign w:val="bottom"/>
            <w:hideMark/>
          </w:tcPr>
          <w:p w14:paraId="2CB98765"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648BED01" w14:textId="77777777" w:rsidR="007244A0" w:rsidRPr="007244A0" w:rsidRDefault="007244A0" w:rsidP="007244A0">
            <w:pPr>
              <w:jc w:val="right"/>
              <w:rPr>
                <w:b/>
                <w:bCs/>
                <w:sz w:val="16"/>
                <w:szCs w:val="16"/>
              </w:rPr>
            </w:pPr>
            <w:r w:rsidRPr="007244A0">
              <w:rPr>
                <w:b/>
                <w:bCs/>
                <w:sz w:val="16"/>
                <w:szCs w:val="16"/>
              </w:rPr>
              <w:t>1 503,6</w:t>
            </w:r>
          </w:p>
        </w:tc>
      </w:tr>
      <w:tr w:rsidR="007244A0" w:rsidRPr="007244A0" w14:paraId="26AA879A" w14:textId="77777777" w:rsidTr="00430861">
        <w:trPr>
          <w:trHeight w:val="20"/>
        </w:trPr>
        <w:tc>
          <w:tcPr>
            <w:tcW w:w="5955" w:type="dxa"/>
            <w:tcBorders>
              <w:top w:val="nil"/>
              <w:left w:val="nil"/>
              <w:bottom w:val="nil"/>
              <w:right w:val="nil"/>
            </w:tcBorders>
            <w:shd w:val="clear" w:color="auto" w:fill="auto"/>
            <w:vAlign w:val="bottom"/>
            <w:hideMark/>
          </w:tcPr>
          <w:p w14:paraId="726F715C" w14:textId="77777777" w:rsidR="007244A0" w:rsidRPr="007244A0" w:rsidRDefault="007244A0" w:rsidP="007244A0">
            <w:pPr>
              <w:rPr>
                <w:b/>
                <w:bCs/>
                <w:sz w:val="16"/>
                <w:szCs w:val="16"/>
              </w:rPr>
            </w:pPr>
            <w:r w:rsidRPr="007244A0">
              <w:rPr>
                <w:b/>
                <w:bCs/>
                <w:sz w:val="16"/>
                <w:szCs w:val="16"/>
              </w:rPr>
              <w:t xml:space="preserve">Основное мероприятие "Обеспечение проведения олимпиад и других мероприятий  в муниципальном образовании Чукотский  муниципальный район" </w:t>
            </w:r>
          </w:p>
        </w:tc>
        <w:tc>
          <w:tcPr>
            <w:tcW w:w="708" w:type="dxa"/>
            <w:tcBorders>
              <w:top w:val="nil"/>
              <w:left w:val="nil"/>
              <w:bottom w:val="nil"/>
              <w:right w:val="nil"/>
            </w:tcBorders>
            <w:shd w:val="clear" w:color="auto" w:fill="auto"/>
            <w:vAlign w:val="bottom"/>
            <w:hideMark/>
          </w:tcPr>
          <w:p w14:paraId="385CB97A"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58445C41"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519408C5" w14:textId="77777777" w:rsidR="007244A0" w:rsidRPr="007244A0" w:rsidRDefault="007244A0" w:rsidP="007244A0">
            <w:pPr>
              <w:rPr>
                <w:b/>
                <w:bCs/>
                <w:sz w:val="16"/>
                <w:szCs w:val="16"/>
              </w:rPr>
            </w:pPr>
            <w:r w:rsidRPr="007244A0">
              <w:rPr>
                <w:b/>
                <w:bCs/>
                <w:sz w:val="16"/>
                <w:szCs w:val="16"/>
              </w:rPr>
              <w:t>07</w:t>
            </w:r>
          </w:p>
        </w:tc>
        <w:tc>
          <w:tcPr>
            <w:tcW w:w="1418" w:type="dxa"/>
            <w:tcBorders>
              <w:top w:val="nil"/>
              <w:left w:val="nil"/>
              <w:bottom w:val="nil"/>
              <w:right w:val="nil"/>
            </w:tcBorders>
            <w:shd w:val="clear" w:color="auto" w:fill="auto"/>
            <w:vAlign w:val="bottom"/>
            <w:hideMark/>
          </w:tcPr>
          <w:p w14:paraId="372161A2" w14:textId="77777777" w:rsidR="007244A0" w:rsidRPr="007244A0" w:rsidRDefault="007244A0" w:rsidP="007244A0">
            <w:pPr>
              <w:rPr>
                <w:b/>
                <w:bCs/>
                <w:sz w:val="16"/>
                <w:szCs w:val="16"/>
              </w:rPr>
            </w:pPr>
            <w:r w:rsidRPr="007244A0">
              <w:rPr>
                <w:b/>
                <w:bCs/>
                <w:sz w:val="16"/>
                <w:szCs w:val="16"/>
              </w:rPr>
              <w:t>08 0 01</w:t>
            </w:r>
          </w:p>
        </w:tc>
        <w:tc>
          <w:tcPr>
            <w:tcW w:w="709" w:type="dxa"/>
            <w:tcBorders>
              <w:top w:val="nil"/>
              <w:left w:val="nil"/>
              <w:bottom w:val="nil"/>
              <w:right w:val="nil"/>
            </w:tcBorders>
            <w:shd w:val="clear" w:color="auto" w:fill="auto"/>
            <w:vAlign w:val="bottom"/>
            <w:hideMark/>
          </w:tcPr>
          <w:p w14:paraId="16AB453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38A2B43" w14:textId="77777777" w:rsidR="007244A0" w:rsidRPr="007244A0" w:rsidRDefault="007244A0" w:rsidP="007244A0">
            <w:pPr>
              <w:jc w:val="right"/>
              <w:rPr>
                <w:b/>
                <w:bCs/>
                <w:sz w:val="16"/>
                <w:szCs w:val="16"/>
              </w:rPr>
            </w:pPr>
            <w:r w:rsidRPr="007244A0">
              <w:rPr>
                <w:b/>
                <w:bCs/>
                <w:sz w:val="16"/>
                <w:szCs w:val="16"/>
              </w:rPr>
              <w:t>1 503,6</w:t>
            </w:r>
          </w:p>
        </w:tc>
      </w:tr>
      <w:tr w:rsidR="007244A0" w:rsidRPr="007244A0" w14:paraId="685D0A6C" w14:textId="77777777" w:rsidTr="00430861">
        <w:trPr>
          <w:trHeight w:val="20"/>
        </w:trPr>
        <w:tc>
          <w:tcPr>
            <w:tcW w:w="5955" w:type="dxa"/>
            <w:tcBorders>
              <w:top w:val="nil"/>
              <w:left w:val="nil"/>
              <w:bottom w:val="nil"/>
              <w:right w:val="nil"/>
            </w:tcBorders>
            <w:shd w:val="clear" w:color="auto" w:fill="auto"/>
            <w:vAlign w:val="bottom"/>
            <w:hideMark/>
          </w:tcPr>
          <w:p w14:paraId="7720E5C0" w14:textId="77777777" w:rsidR="007244A0" w:rsidRPr="007244A0" w:rsidRDefault="007244A0" w:rsidP="007244A0">
            <w:pPr>
              <w:rPr>
                <w:sz w:val="16"/>
                <w:szCs w:val="16"/>
              </w:rPr>
            </w:pPr>
            <w:r w:rsidRPr="007244A0">
              <w:rPr>
                <w:sz w:val="16"/>
                <w:szCs w:val="16"/>
              </w:rPr>
              <w:t>Обеспечение проведения олимпиад и других мероприятий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441AE98A"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77E3776"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20228C07" w14:textId="77777777" w:rsidR="007244A0" w:rsidRPr="007244A0" w:rsidRDefault="007244A0" w:rsidP="007244A0">
            <w:pPr>
              <w:rPr>
                <w:sz w:val="16"/>
                <w:szCs w:val="16"/>
              </w:rPr>
            </w:pPr>
            <w:r w:rsidRPr="007244A0">
              <w:rPr>
                <w:sz w:val="16"/>
                <w:szCs w:val="16"/>
              </w:rPr>
              <w:t>07</w:t>
            </w:r>
          </w:p>
        </w:tc>
        <w:tc>
          <w:tcPr>
            <w:tcW w:w="1418" w:type="dxa"/>
            <w:tcBorders>
              <w:top w:val="nil"/>
              <w:left w:val="nil"/>
              <w:bottom w:val="nil"/>
              <w:right w:val="nil"/>
            </w:tcBorders>
            <w:shd w:val="clear" w:color="auto" w:fill="auto"/>
            <w:vAlign w:val="bottom"/>
            <w:hideMark/>
          </w:tcPr>
          <w:p w14:paraId="68629A12" w14:textId="77777777" w:rsidR="007244A0" w:rsidRPr="007244A0" w:rsidRDefault="007244A0" w:rsidP="007244A0">
            <w:pPr>
              <w:rPr>
                <w:sz w:val="16"/>
                <w:szCs w:val="16"/>
              </w:rPr>
            </w:pPr>
            <w:r w:rsidRPr="007244A0">
              <w:rPr>
                <w:sz w:val="16"/>
                <w:szCs w:val="16"/>
              </w:rPr>
              <w:t>08 0 01 80110</w:t>
            </w:r>
          </w:p>
        </w:tc>
        <w:tc>
          <w:tcPr>
            <w:tcW w:w="709" w:type="dxa"/>
            <w:tcBorders>
              <w:top w:val="nil"/>
              <w:left w:val="nil"/>
              <w:bottom w:val="nil"/>
              <w:right w:val="nil"/>
            </w:tcBorders>
            <w:shd w:val="clear" w:color="auto" w:fill="auto"/>
            <w:vAlign w:val="bottom"/>
            <w:hideMark/>
          </w:tcPr>
          <w:p w14:paraId="29BD80DA"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6604FCA4" w14:textId="77777777" w:rsidR="007244A0" w:rsidRPr="007244A0" w:rsidRDefault="007244A0" w:rsidP="007244A0">
            <w:pPr>
              <w:jc w:val="right"/>
              <w:rPr>
                <w:sz w:val="16"/>
                <w:szCs w:val="16"/>
              </w:rPr>
            </w:pPr>
            <w:r w:rsidRPr="007244A0">
              <w:rPr>
                <w:sz w:val="16"/>
                <w:szCs w:val="16"/>
              </w:rPr>
              <w:t>161,9</w:t>
            </w:r>
          </w:p>
        </w:tc>
      </w:tr>
      <w:tr w:rsidR="007244A0" w:rsidRPr="007244A0" w14:paraId="4888ACD3" w14:textId="77777777" w:rsidTr="00430861">
        <w:trPr>
          <w:trHeight w:val="20"/>
        </w:trPr>
        <w:tc>
          <w:tcPr>
            <w:tcW w:w="5955" w:type="dxa"/>
            <w:tcBorders>
              <w:top w:val="nil"/>
              <w:left w:val="nil"/>
              <w:bottom w:val="nil"/>
              <w:right w:val="nil"/>
            </w:tcBorders>
            <w:shd w:val="clear" w:color="auto" w:fill="auto"/>
            <w:vAlign w:val="bottom"/>
            <w:hideMark/>
          </w:tcPr>
          <w:p w14:paraId="5465D22F" w14:textId="77777777" w:rsidR="007244A0" w:rsidRPr="007244A0" w:rsidRDefault="007244A0" w:rsidP="007244A0">
            <w:pPr>
              <w:rPr>
                <w:sz w:val="16"/>
                <w:szCs w:val="16"/>
              </w:rPr>
            </w:pPr>
            <w:r w:rsidRPr="007244A0">
              <w:rPr>
                <w:sz w:val="16"/>
                <w:szCs w:val="16"/>
              </w:rPr>
              <w:t xml:space="preserve">Обеспечение проведения олимпиад и других мероприятий  в муниципальном </w:t>
            </w:r>
            <w:r w:rsidRPr="007244A0">
              <w:rPr>
                <w:sz w:val="16"/>
                <w:szCs w:val="16"/>
              </w:rPr>
              <w:lastRenderedPageBreak/>
              <w:t>образовании Чукотский  муниципальный район (Социальное обеспечение и иные выплаты населению)</w:t>
            </w:r>
          </w:p>
        </w:tc>
        <w:tc>
          <w:tcPr>
            <w:tcW w:w="708" w:type="dxa"/>
            <w:tcBorders>
              <w:top w:val="nil"/>
              <w:left w:val="nil"/>
              <w:bottom w:val="nil"/>
              <w:right w:val="nil"/>
            </w:tcBorders>
            <w:shd w:val="clear" w:color="auto" w:fill="auto"/>
            <w:vAlign w:val="bottom"/>
            <w:hideMark/>
          </w:tcPr>
          <w:p w14:paraId="613D4610" w14:textId="77777777" w:rsidR="007244A0" w:rsidRPr="007244A0" w:rsidRDefault="007244A0" w:rsidP="007244A0">
            <w:pPr>
              <w:rPr>
                <w:sz w:val="16"/>
                <w:szCs w:val="16"/>
              </w:rPr>
            </w:pPr>
            <w:r w:rsidRPr="007244A0">
              <w:rPr>
                <w:sz w:val="16"/>
                <w:szCs w:val="16"/>
              </w:rPr>
              <w:lastRenderedPageBreak/>
              <w:t>808</w:t>
            </w:r>
          </w:p>
        </w:tc>
        <w:tc>
          <w:tcPr>
            <w:tcW w:w="567" w:type="dxa"/>
            <w:tcBorders>
              <w:top w:val="nil"/>
              <w:left w:val="nil"/>
              <w:bottom w:val="nil"/>
              <w:right w:val="nil"/>
            </w:tcBorders>
            <w:shd w:val="clear" w:color="auto" w:fill="auto"/>
            <w:vAlign w:val="bottom"/>
            <w:hideMark/>
          </w:tcPr>
          <w:p w14:paraId="06B5D0B9"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0814F4D2" w14:textId="77777777" w:rsidR="007244A0" w:rsidRPr="007244A0" w:rsidRDefault="007244A0" w:rsidP="007244A0">
            <w:pPr>
              <w:rPr>
                <w:sz w:val="16"/>
                <w:szCs w:val="16"/>
              </w:rPr>
            </w:pPr>
            <w:r w:rsidRPr="007244A0">
              <w:rPr>
                <w:sz w:val="16"/>
                <w:szCs w:val="16"/>
              </w:rPr>
              <w:t>07</w:t>
            </w:r>
          </w:p>
        </w:tc>
        <w:tc>
          <w:tcPr>
            <w:tcW w:w="1418" w:type="dxa"/>
            <w:tcBorders>
              <w:top w:val="nil"/>
              <w:left w:val="nil"/>
              <w:bottom w:val="nil"/>
              <w:right w:val="nil"/>
            </w:tcBorders>
            <w:shd w:val="clear" w:color="auto" w:fill="auto"/>
            <w:vAlign w:val="bottom"/>
            <w:hideMark/>
          </w:tcPr>
          <w:p w14:paraId="2700C4D4" w14:textId="77777777" w:rsidR="007244A0" w:rsidRPr="007244A0" w:rsidRDefault="007244A0" w:rsidP="007244A0">
            <w:pPr>
              <w:rPr>
                <w:sz w:val="16"/>
                <w:szCs w:val="16"/>
              </w:rPr>
            </w:pPr>
            <w:r w:rsidRPr="007244A0">
              <w:rPr>
                <w:sz w:val="16"/>
                <w:szCs w:val="16"/>
              </w:rPr>
              <w:t>08 0 01 80110</w:t>
            </w:r>
          </w:p>
        </w:tc>
        <w:tc>
          <w:tcPr>
            <w:tcW w:w="709" w:type="dxa"/>
            <w:tcBorders>
              <w:top w:val="nil"/>
              <w:left w:val="nil"/>
              <w:bottom w:val="nil"/>
              <w:right w:val="nil"/>
            </w:tcBorders>
            <w:shd w:val="clear" w:color="auto" w:fill="auto"/>
            <w:vAlign w:val="bottom"/>
            <w:hideMark/>
          </w:tcPr>
          <w:p w14:paraId="638BB6C1" w14:textId="77777777" w:rsidR="007244A0" w:rsidRPr="007244A0" w:rsidRDefault="007244A0" w:rsidP="007244A0">
            <w:pPr>
              <w:rPr>
                <w:sz w:val="16"/>
                <w:szCs w:val="16"/>
              </w:rPr>
            </w:pPr>
            <w:r w:rsidRPr="007244A0">
              <w:rPr>
                <w:sz w:val="16"/>
                <w:szCs w:val="16"/>
              </w:rPr>
              <w:t>300</w:t>
            </w:r>
          </w:p>
        </w:tc>
        <w:tc>
          <w:tcPr>
            <w:tcW w:w="992" w:type="dxa"/>
            <w:tcBorders>
              <w:top w:val="nil"/>
              <w:left w:val="nil"/>
              <w:bottom w:val="nil"/>
              <w:right w:val="nil"/>
            </w:tcBorders>
            <w:shd w:val="clear" w:color="auto" w:fill="auto"/>
            <w:vAlign w:val="bottom"/>
            <w:hideMark/>
          </w:tcPr>
          <w:p w14:paraId="01EEFDBB" w14:textId="77777777" w:rsidR="007244A0" w:rsidRPr="007244A0" w:rsidRDefault="007244A0" w:rsidP="007244A0">
            <w:pPr>
              <w:jc w:val="right"/>
              <w:rPr>
                <w:sz w:val="16"/>
                <w:szCs w:val="16"/>
              </w:rPr>
            </w:pPr>
            <w:r w:rsidRPr="007244A0">
              <w:rPr>
                <w:sz w:val="16"/>
                <w:szCs w:val="16"/>
              </w:rPr>
              <w:t>1 341,7</w:t>
            </w:r>
          </w:p>
        </w:tc>
      </w:tr>
      <w:tr w:rsidR="007244A0" w:rsidRPr="007244A0" w14:paraId="5A482E12" w14:textId="77777777" w:rsidTr="00430861">
        <w:trPr>
          <w:trHeight w:val="20"/>
        </w:trPr>
        <w:tc>
          <w:tcPr>
            <w:tcW w:w="5955" w:type="dxa"/>
            <w:tcBorders>
              <w:top w:val="nil"/>
              <w:left w:val="nil"/>
              <w:bottom w:val="nil"/>
              <w:right w:val="nil"/>
            </w:tcBorders>
            <w:shd w:val="clear" w:color="auto" w:fill="auto"/>
            <w:vAlign w:val="bottom"/>
            <w:hideMark/>
          </w:tcPr>
          <w:p w14:paraId="3E5AF5D8" w14:textId="77777777" w:rsidR="007244A0" w:rsidRPr="007244A0" w:rsidRDefault="007244A0" w:rsidP="007244A0">
            <w:pPr>
              <w:rPr>
                <w:b/>
                <w:bCs/>
                <w:sz w:val="16"/>
                <w:szCs w:val="16"/>
              </w:rPr>
            </w:pPr>
            <w:r w:rsidRPr="007244A0">
              <w:rPr>
                <w:b/>
                <w:bCs/>
                <w:sz w:val="16"/>
                <w:szCs w:val="16"/>
              </w:rPr>
              <w:lastRenderedPageBreak/>
              <w:t>Другие вопросы в области образования</w:t>
            </w:r>
          </w:p>
        </w:tc>
        <w:tc>
          <w:tcPr>
            <w:tcW w:w="708" w:type="dxa"/>
            <w:tcBorders>
              <w:top w:val="nil"/>
              <w:left w:val="nil"/>
              <w:bottom w:val="nil"/>
              <w:right w:val="nil"/>
            </w:tcBorders>
            <w:shd w:val="clear" w:color="auto" w:fill="auto"/>
            <w:vAlign w:val="bottom"/>
            <w:hideMark/>
          </w:tcPr>
          <w:p w14:paraId="42962C1F"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16277423"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029F1226"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2B87EE75"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18D3D041"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0E91E9D" w14:textId="77777777" w:rsidR="007244A0" w:rsidRPr="007244A0" w:rsidRDefault="007244A0" w:rsidP="007244A0">
            <w:pPr>
              <w:jc w:val="right"/>
              <w:rPr>
                <w:b/>
                <w:bCs/>
                <w:sz w:val="16"/>
                <w:szCs w:val="16"/>
              </w:rPr>
            </w:pPr>
            <w:r w:rsidRPr="007244A0">
              <w:rPr>
                <w:b/>
                <w:bCs/>
                <w:sz w:val="16"/>
                <w:szCs w:val="16"/>
              </w:rPr>
              <w:t>1 500,1</w:t>
            </w:r>
          </w:p>
        </w:tc>
      </w:tr>
      <w:tr w:rsidR="007244A0" w:rsidRPr="007244A0" w14:paraId="7514F7F5" w14:textId="77777777" w:rsidTr="00430861">
        <w:trPr>
          <w:trHeight w:val="20"/>
        </w:trPr>
        <w:tc>
          <w:tcPr>
            <w:tcW w:w="5955" w:type="dxa"/>
            <w:tcBorders>
              <w:top w:val="nil"/>
              <w:left w:val="nil"/>
              <w:bottom w:val="nil"/>
              <w:right w:val="nil"/>
            </w:tcBorders>
            <w:shd w:val="clear" w:color="auto" w:fill="auto"/>
            <w:vAlign w:val="bottom"/>
            <w:hideMark/>
          </w:tcPr>
          <w:p w14:paraId="1E1C5BDB" w14:textId="77777777" w:rsidR="007244A0" w:rsidRPr="007244A0" w:rsidRDefault="007244A0" w:rsidP="007244A0">
            <w:pPr>
              <w:rPr>
                <w:b/>
                <w:bCs/>
                <w:sz w:val="16"/>
                <w:szCs w:val="16"/>
              </w:rPr>
            </w:pPr>
            <w:r w:rsidRPr="007244A0">
              <w:rPr>
                <w:b/>
                <w:bCs/>
                <w:sz w:val="16"/>
                <w:szCs w:val="16"/>
              </w:rPr>
              <w:t>Муниципальная  программа "Развитие образования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40FCA8F1"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7E9EADC"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23E3D470"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76599058" w14:textId="77777777" w:rsidR="007244A0" w:rsidRPr="007244A0" w:rsidRDefault="007244A0" w:rsidP="007244A0">
            <w:pPr>
              <w:rPr>
                <w:b/>
                <w:bCs/>
                <w:sz w:val="16"/>
                <w:szCs w:val="16"/>
              </w:rPr>
            </w:pPr>
            <w:r w:rsidRPr="007244A0">
              <w:rPr>
                <w:b/>
                <w:bCs/>
                <w:sz w:val="16"/>
                <w:szCs w:val="16"/>
              </w:rPr>
              <w:t xml:space="preserve">03 </w:t>
            </w:r>
          </w:p>
        </w:tc>
        <w:tc>
          <w:tcPr>
            <w:tcW w:w="709" w:type="dxa"/>
            <w:tcBorders>
              <w:top w:val="nil"/>
              <w:left w:val="nil"/>
              <w:bottom w:val="nil"/>
              <w:right w:val="nil"/>
            </w:tcBorders>
            <w:shd w:val="clear" w:color="auto" w:fill="auto"/>
            <w:vAlign w:val="bottom"/>
            <w:hideMark/>
          </w:tcPr>
          <w:p w14:paraId="650380F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2788862" w14:textId="77777777" w:rsidR="007244A0" w:rsidRPr="007244A0" w:rsidRDefault="007244A0" w:rsidP="007244A0">
            <w:pPr>
              <w:jc w:val="right"/>
              <w:rPr>
                <w:b/>
                <w:bCs/>
                <w:sz w:val="16"/>
                <w:szCs w:val="16"/>
              </w:rPr>
            </w:pPr>
            <w:r w:rsidRPr="007244A0">
              <w:rPr>
                <w:b/>
                <w:bCs/>
                <w:sz w:val="16"/>
                <w:szCs w:val="16"/>
              </w:rPr>
              <w:t>1 500,1</w:t>
            </w:r>
          </w:p>
        </w:tc>
      </w:tr>
      <w:tr w:rsidR="007244A0" w:rsidRPr="007244A0" w14:paraId="1DDDCD0F" w14:textId="77777777" w:rsidTr="00430861">
        <w:trPr>
          <w:trHeight w:val="20"/>
        </w:trPr>
        <w:tc>
          <w:tcPr>
            <w:tcW w:w="5955" w:type="dxa"/>
            <w:tcBorders>
              <w:top w:val="nil"/>
              <w:left w:val="nil"/>
              <w:bottom w:val="nil"/>
              <w:right w:val="nil"/>
            </w:tcBorders>
            <w:shd w:val="clear" w:color="auto" w:fill="auto"/>
            <w:vAlign w:val="bottom"/>
            <w:hideMark/>
          </w:tcPr>
          <w:p w14:paraId="40796279" w14:textId="77777777" w:rsidR="007244A0" w:rsidRPr="007244A0" w:rsidRDefault="007244A0" w:rsidP="007244A0">
            <w:pPr>
              <w:rPr>
                <w:b/>
                <w:bCs/>
                <w:sz w:val="16"/>
                <w:szCs w:val="16"/>
              </w:rPr>
            </w:pPr>
            <w:r w:rsidRPr="007244A0">
              <w:rPr>
                <w:b/>
                <w:bCs/>
                <w:sz w:val="16"/>
                <w:szCs w:val="16"/>
              </w:rPr>
              <w:t>Подпрограмма "Реализация концепции модернизации российского образования на территории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0BC3882A"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74B5C51"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51217DF2"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0CE983AF" w14:textId="77777777" w:rsidR="007244A0" w:rsidRPr="007244A0" w:rsidRDefault="007244A0" w:rsidP="007244A0">
            <w:pPr>
              <w:rPr>
                <w:b/>
                <w:bCs/>
                <w:sz w:val="16"/>
                <w:szCs w:val="16"/>
              </w:rPr>
            </w:pPr>
            <w:r w:rsidRPr="007244A0">
              <w:rPr>
                <w:b/>
                <w:bCs/>
                <w:sz w:val="16"/>
                <w:szCs w:val="16"/>
              </w:rPr>
              <w:t xml:space="preserve">03 3 </w:t>
            </w:r>
          </w:p>
        </w:tc>
        <w:tc>
          <w:tcPr>
            <w:tcW w:w="709" w:type="dxa"/>
            <w:tcBorders>
              <w:top w:val="nil"/>
              <w:left w:val="nil"/>
              <w:bottom w:val="nil"/>
              <w:right w:val="nil"/>
            </w:tcBorders>
            <w:shd w:val="clear" w:color="auto" w:fill="auto"/>
            <w:vAlign w:val="bottom"/>
            <w:hideMark/>
          </w:tcPr>
          <w:p w14:paraId="756D911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763E1E5" w14:textId="77777777" w:rsidR="007244A0" w:rsidRPr="007244A0" w:rsidRDefault="007244A0" w:rsidP="007244A0">
            <w:pPr>
              <w:jc w:val="right"/>
              <w:rPr>
                <w:b/>
                <w:bCs/>
                <w:sz w:val="16"/>
                <w:szCs w:val="16"/>
              </w:rPr>
            </w:pPr>
            <w:r w:rsidRPr="007244A0">
              <w:rPr>
                <w:b/>
                <w:bCs/>
                <w:sz w:val="16"/>
                <w:szCs w:val="16"/>
              </w:rPr>
              <w:t>401,0</w:t>
            </w:r>
          </w:p>
        </w:tc>
      </w:tr>
      <w:tr w:rsidR="007244A0" w:rsidRPr="007244A0" w14:paraId="52854A3D" w14:textId="77777777" w:rsidTr="00430861">
        <w:trPr>
          <w:trHeight w:val="20"/>
        </w:trPr>
        <w:tc>
          <w:tcPr>
            <w:tcW w:w="5955" w:type="dxa"/>
            <w:tcBorders>
              <w:top w:val="nil"/>
              <w:left w:val="nil"/>
              <w:bottom w:val="nil"/>
              <w:right w:val="nil"/>
            </w:tcBorders>
            <w:shd w:val="clear" w:color="auto" w:fill="auto"/>
            <w:vAlign w:val="bottom"/>
            <w:hideMark/>
          </w:tcPr>
          <w:p w14:paraId="61107B22" w14:textId="77777777" w:rsidR="007244A0" w:rsidRPr="007244A0" w:rsidRDefault="007244A0" w:rsidP="007244A0">
            <w:pPr>
              <w:rPr>
                <w:b/>
                <w:bCs/>
                <w:sz w:val="16"/>
                <w:szCs w:val="16"/>
              </w:rPr>
            </w:pPr>
            <w:r w:rsidRPr="007244A0">
              <w:rPr>
                <w:b/>
                <w:bCs/>
                <w:sz w:val="16"/>
                <w:szCs w:val="16"/>
              </w:rPr>
              <w:t>Основное мероприятие "Формирование информационных ресурсов в образовательных учреждениях"</w:t>
            </w:r>
          </w:p>
        </w:tc>
        <w:tc>
          <w:tcPr>
            <w:tcW w:w="708" w:type="dxa"/>
            <w:tcBorders>
              <w:top w:val="nil"/>
              <w:left w:val="nil"/>
              <w:bottom w:val="nil"/>
              <w:right w:val="nil"/>
            </w:tcBorders>
            <w:shd w:val="clear" w:color="auto" w:fill="auto"/>
            <w:vAlign w:val="bottom"/>
            <w:hideMark/>
          </w:tcPr>
          <w:p w14:paraId="5050BA8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44103AC3"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3DAB1864"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67D38E17" w14:textId="77777777" w:rsidR="007244A0" w:rsidRPr="007244A0" w:rsidRDefault="007244A0" w:rsidP="007244A0">
            <w:pPr>
              <w:rPr>
                <w:b/>
                <w:bCs/>
                <w:sz w:val="16"/>
                <w:szCs w:val="16"/>
              </w:rPr>
            </w:pPr>
            <w:r w:rsidRPr="007244A0">
              <w:rPr>
                <w:b/>
                <w:bCs/>
                <w:sz w:val="16"/>
                <w:szCs w:val="16"/>
              </w:rPr>
              <w:t>03 3 01</w:t>
            </w:r>
          </w:p>
        </w:tc>
        <w:tc>
          <w:tcPr>
            <w:tcW w:w="709" w:type="dxa"/>
            <w:tcBorders>
              <w:top w:val="nil"/>
              <w:left w:val="nil"/>
              <w:bottom w:val="nil"/>
              <w:right w:val="nil"/>
            </w:tcBorders>
            <w:shd w:val="clear" w:color="auto" w:fill="auto"/>
            <w:vAlign w:val="bottom"/>
            <w:hideMark/>
          </w:tcPr>
          <w:p w14:paraId="39FEF96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5B381C0" w14:textId="77777777" w:rsidR="007244A0" w:rsidRPr="007244A0" w:rsidRDefault="007244A0" w:rsidP="007244A0">
            <w:pPr>
              <w:jc w:val="right"/>
              <w:rPr>
                <w:b/>
                <w:bCs/>
                <w:sz w:val="16"/>
                <w:szCs w:val="16"/>
              </w:rPr>
            </w:pPr>
            <w:r w:rsidRPr="007244A0">
              <w:rPr>
                <w:b/>
                <w:bCs/>
                <w:sz w:val="16"/>
                <w:szCs w:val="16"/>
              </w:rPr>
              <w:t>401,0</w:t>
            </w:r>
          </w:p>
        </w:tc>
      </w:tr>
      <w:tr w:rsidR="007244A0" w:rsidRPr="007244A0" w14:paraId="1AC14F40" w14:textId="77777777" w:rsidTr="00430861">
        <w:trPr>
          <w:trHeight w:val="20"/>
        </w:trPr>
        <w:tc>
          <w:tcPr>
            <w:tcW w:w="5955" w:type="dxa"/>
            <w:tcBorders>
              <w:top w:val="nil"/>
              <w:left w:val="nil"/>
              <w:bottom w:val="nil"/>
              <w:right w:val="nil"/>
            </w:tcBorders>
            <w:shd w:val="clear" w:color="auto" w:fill="auto"/>
            <w:vAlign w:val="bottom"/>
            <w:hideMark/>
          </w:tcPr>
          <w:p w14:paraId="5E7DD56F" w14:textId="77777777" w:rsidR="007244A0" w:rsidRPr="007244A0" w:rsidRDefault="007244A0" w:rsidP="007244A0">
            <w:pPr>
              <w:rPr>
                <w:sz w:val="16"/>
                <w:szCs w:val="16"/>
              </w:rPr>
            </w:pPr>
            <w:r w:rsidRPr="007244A0">
              <w:rPr>
                <w:sz w:val="16"/>
                <w:szCs w:val="16"/>
              </w:rPr>
              <w:t>Проведение мониторинга в сфере образования и государственной итоговой аттестации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1C71E3E9"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8411A4A"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549A6F02" w14:textId="77777777" w:rsidR="007244A0" w:rsidRPr="007244A0" w:rsidRDefault="007244A0" w:rsidP="007244A0">
            <w:pPr>
              <w:rPr>
                <w:sz w:val="16"/>
                <w:szCs w:val="16"/>
              </w:rPr>
            </w:pPr>
            <w:r w:rsidRPr="007244A0">
              <w:rPr>
                <w:sz w:val="16"/>
                <w:szCs w:val="16"/>
              </w:rPr>
              <w:t>09</w:t>
            </w:r>
          </w:p>
        </w:tc>
        <w:tc>
          <w:tcPr>
            <w:tcW w:w="1418" w:type="dxa"/>
            <w:tcBorders>
              <w:top w:val="nil"/>
              <w:left w:val="nil"/>
              <w:bottom w:val="nil"/>
              <w:right w:val="nil"/>
            </w:tcBorders>
            <w:shd w:val="clear" w:color="auto" w:fill="auto"/>
            <w:vAlign w:val="bottom"/>
            <w:hideMark/>
          </w:tcPr>
          <w:p w14:paraId="43A18FAB" w14:textId="77777777" w:rsidR="007244A0" w:rsidRPr="007244A0" w:rsidRDefault="007244A0" w:rsidP="007244A0">
            <w:pPr>
              <w:rPr>
                <w:sz w:val="16"/>
                <w:szCs w:val="16"/>
              </w:rPr>
            </w:pPr>
            <w:r w:rsidRPr="007244A0">
              <w:rPr>
                <w:sz w:val="16"/>
                <w:szCs w:val="16"/>
              </w:rPr>
              <w:t>03 3 01 00280</w:t>
            </w:r>
          </w:p>
        </w:tc>
        <w:tc>
          <w:tcPr>
            <w:tcW w:w="709" w:type="dxa"/>
            <w:tcBorders>
              <w:top w:val="nil"/>
              <w:left w:val="nil"/>
              <w:bottom w:val="nil"/>
              <w:right w:val="nil"/>
            </w:tcBorders>
            <w:shd w:val="clear" w:color="auto" w:fill="auto"/>
            <w:vAlign w:val="bottom"/>
            <w:hideMark/>
          </w:tcPr>
          <w:p w14:paraId="28117B33"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41B01278" w14:textId="77777777" w:rsidR="007244A0" w:rsidRPr="007244A0" w:rsidRDefault="007244A0" w:rsidP="007244A0">
            <w:pPr>
              <w:jc w:val="right"/>
              <w:rPr>
                <w:sz w:val="16"/>
                <w:szCs w:val="16"/>
              </w:rPr>
            </w:pPr>
            <w:r w:rsidRPr="007244A0">
              <w:rPr>
                <w:sz w:val="16"/>
                <w:szCs w:val="16"/>
              </w:rPr>
              <w:t>247,0</w:t>
            </w:r>
          </w:p>
        </w:tc>
      </w:tr>
      <w:tr w:rsidR="007244A0" w:rsidRPr="007244A0" w14:paraId="38D38956" w14:textId="77777777" w:rsidTr="00430861">
        <w:trPr>
          <w:trHeight w:val="20"/>
        </w:trPr>
        <w:tc>
          <w:tcPr>
            <w:tcW w:w="5955" w:type="dxa"/>
            <w:tcBorders>
              <w:top w:val="nil"/>
              <w:left w:val="nil"/>
              <w:bottom w:val="nil"/>
              <w:right w:val="nil"/>
            </w:tcBorders>
            <w:shd w:val="clear" w:color="auto" w:fill="auto"/>
            <w:vAlign w:val="bottom"/>
            <w:hideMark/>
          </w:tcPr>
          <w:p w14:paraId="050A12EF" w14:textId="77777777" w:rsidR="007244A0" w:rsidRPr="007244A0" w:rsidRDefault="007244A0" w:rsidP="007244A0">
            <w:pPr>
              <w:rPr>
                <w:sz w:val="16"/>
                <w:szCs w:val="16"/>
              </w:rPr>
            </w:pPr>
            <w:r w:rsidRPr="007244A0">
              <w:rPr>
                <w:sz w:val="16"/>
                <w:szCs w:val="16"/>
              </w:rPr>
              <w:t>Приобретение научно -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6E8515A4"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029C24FA"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3B43299E" w14:textId="77777777" w:rsidR="007244A0" w:rsidRPr="007244A0" w:rsidRDefault="007244A0" w:rsidP="007244A0">
            <w:pPr>
              <w:rPr>
                <w:sz w:val="16"/>
                <w:szCs w:val="16"/>
              </w:rPr>
            </w:pPr>
            <w:r w:rsidRPr="007244A0">
              <w:rPr>
                <w:sz w:val="16"/>
                <w:szCs w:val="16"/>
              </w:rPr>
              <w:t>09</w:t>
            </w:r>
          </w:p>
        </w:tc>
        <w:tc>
          <w:tcPr>
            <w:tcW w:w="1418" w:type="dxa"/>
            <w:tcBorders>
              <w:top w:val="nil"/>
              <w:left w:val="nil"/>
              <w:bottom w:val="nil"/>
              <w:right w:val="nil"/>
            </w:tcBorders>
            <w:shd w:val="clear" w:color="auto" w:fill="auto"/>
            <w:vAlign w:val="bottom"/>
            <w:hideMark/>
          </w:tcPr>
          <w:p w14:paraId="1AA05EFB" w14:textId="77777777" w:rsidR="007244A0" w:rsidRPr="007244A0" w:rsidRDefault="007244A0" w:rsidP="007244A0">
            <w:pPr>
              <w:rPr>
                <w:sz w:val="16"/>
                <w:szCs w:val="16"/>
              </w:rPr>
            </w:pPr>
            <w:r w:rsidRPr="007244A0">
              <w:rPr>
                <w:sz w:val="16"/>
                <w:szCs w:val="16"/>
              </w:rPr>
              <w:t>03 3 01 80130</w:t>
            </w:r>
          </w:p>
        </w:tc>
        <w:tc>
          <w:tcPr>
            <w:tcW w:w="709" w:type="dxa"/>
            <w:tcBorders>
              <w:top w:val="nil"/>
              <w:left w:val="nil"/>
              <w:bottom w:val="nil"/>
              <w:right w:val="nil"/>
            </w:tcBorders>
            <w:shd w:val="clear" w:color="auto" w:fill="auto"/>
            <w:vAlign w:val="bottom"/>
            <w:hideMark/>
          </w:tcPr>
          <w:p w14:paraId="15687FBB"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64F8D36A" w14:textId="77777777" w:rsidR="007244A0" w:rsidRPr="007244A0" w:rsidRDefault="007244A0" w:rsidP="007244A0">
            <w:pPr>
              <w:jc w:val="right"/>
              <w:rPr>
                <w:sz w:val="16"/>
                <w:szCs w:val="16"/>
              </w:rPr>
            </w:pPr>
            <w:r w:rsidRPr="007244A0">
              <w:rPr>
                <w:sz w:val="16"/>
                <w:szCs w:val="16"/>
              </w:rPr>
              <w:t>154,0</w:t>
            </w:r>
          </w:p>
        </w:tc>
      </w:tr>
      <w:tr w:rsidR="007244A0" w:rsidRPr="007244A0" w14:paraId="17BB72E6" w14:textId="77777777" w:rsidTr="00430861">
        <w:trPr>
          <w:trHeight w:val="20"/>
        </w:trPr>
        <w:tc>
          <w:tcPr>
            <w:tcW w:w="5955" w:type="dxa"/>
            <w:tcBorders>
              <w:top w:val="nil"/>
              <w:left w:val="nil"/>
              <w:bottom w:val="nil"/>
              <w:right w:val="nil"/>
            </w:tcBorders>
            <w:shd w:val="clear" w:color="auto" w:fill="auto"/>
            <w:vAlign w:val="bottom"/>
            <w:hideMark/>
          </w:tcPr>
          <w:p w14:paraId="26487D70" w14:textId="77777777" w:rsidR="007244A0" w:rsidRPr="007244A0" w:rsidRDefault="007244A0" w:rsidP="007244A0">
            <w:pPr>
              <w:rPr>
                <w:b/>
                <w:bCs/>
                <w:sz w:val="16"/>
                <w:szCs w:val="16"/>
              </w:rPr>
            </w:pPr>
            <w:r w:rsidRPr="007244A0">
              <w:rPr>
                <w:b/>
                <w:bCs/>
                <w:sz w:val="16"/>
                <w:szCs w:val="16"/>
              </w:rPr>
              <w:t>Подпрограмма «Укрепление материально-технической базы и безопасности учреждений образования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4600F952"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E698B24"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220BC171"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3808CBF7" w14:textId="77777777" w:rsidR="007244A0" w:rsidRPr="007244A0" w:rsidRDefault="007244A0" w:rsidP="007244A0">
            <w:pPr>
              <w:rPr>
                <w:b/>
                <w:bCs/>
                <w:sz w:val="16"/>
                <w:szCs w:val="16"/>
              </w:rPr>
            </w:pPr>
            <w:r w:rsidRPr="007244A0">
              <w:rPr>
                <w:b/>
                <w:bCs/>
                <w:sz w:val="16"/>
                <w:szCs w:val="16"/>
              </w:rPr>
              <w:t>03 4</w:t>
            </w:r>
          </w:p>
        </w:tc>
        <w:tc>
          <w:tcPr>
            <w:tcW w:w="709" w:type="dxa"/>
            <w:tcBorders>
              <w:top w:val="nil"/>
              <w:left w:val="nil"/>
              <w:bottom w:val="nil"/>
              <w:right w:val="nil"/>
            </w:tcBorders>
            <w:shd w:val="clear" w:color="auto" w:fill="auto"/>
            <w:vAlign w:val="bottom"/>
            <w:hideMark/>
          </w:tcPr>
          <w:p w14:paraId="44859A3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47B42B8" w14:textId="77777777" w:rsidR="007244A0" w:rsidRPr="007244A0" w:rsidRDefault="007244A0" w:rsidP="007244A0">
            <w:pPr>
              <w:jc w:val="right"/>
              <w:rPr>
                <w:b/>
                <w:bCs/>
                <w:sz w:val="16"/>
                <w:szCs w:val="16"/>
              </w:rPr>
            </w:pPr>
            <w:r w:rsidRPr="007244A0">
              <w:rPr>
                <w:b/>
                <w:bCs/>
                <w:sz w:val="16"/>
                <w:szCs w:val="16"/>
              </w:rPr>
              <w:t>793,2</w:t>
            </w:r>
          </w:p>
        </w:tc>
      </w:tr>
      <w:tr w:rsidR="007244A0" w:rsidRPr="007244A0" w14:paraId="6087519A" w14:textId="77777777" w:rsidTr="00430861">
        <w:trPr>
          <w:trHeight w:val="20"/>
        </w:trPr>
        <w:tc>
          <w:tcPr>
            <w:tcW w:w="5955" w:type="dxa"/>
            <w:tcBorders>
              <w:top w:val="nil"/>
              <w:left w:val="nil"/>
              <w:bottom w:val="nil"/>
              <w:right w:val="nil"/>
            </w:tcBorders>
            <w:shd w:val="clear" w:color="auto" w:fill="auto"/>
            <w:vAlign w:val="bottom"/>
            <w:hideMark/>
          </w:tcPr>
          <w:p w14:paraId="0D33A42B" w14:textId="77777777" w:rsidR="007244A0" w:rsidRPr="007244A0" w:rsidRDefault="007244A0" w:rsidP="007244A0">
            <w:pPr>
              <w:rPr>
                <w:b/>
                <w:bCs/>
                <w:sz w:val="16"/>
                <w:szCs w:val="16"/>
              </w:rPr>
            </w:pPr>
            <w:r w:rsidRPr="007244A0">
              <w:rPr>
                <w:b/>
                <w:bCs/>
                <w:sz w:val="16"/>
                <w:szCs w:val="16"/>
              </w:rPr>
              <w:t>Основное мероприятие "Материальное обеспечение дошкольного и общего образования"</w:t>
            </w:r>
          </w:p>
        </w:tc>
        <w:tc>
          <w:tcPr>
            <w:tcW w:w="708" w:type="dxa"/>
            <w:tcBorders>
              <w:top w:val="nil"/>
              <w:left w:val="nil"/>
              <w:bottom w:val="nil"/>
              <w:right w:val="nil"/>
            </w:tcBorders>
            <w:shd w:val="clear" w:color="auto" w:fill="auto"/>
            <w:vAlign w:val="bottom"/>
            <w:hideMark/>
          </w:tcPr>
          <w:p w14:paraId="112DCB75"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4E30612"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346CADB7"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485122C4" w14:textId="77777777" w:rsidR="007244A0" w:rsidRPr="007244A0" w:rsidRDefault="007244A0" w:rsidP="007244A0">
            <w:pPr>
              <w:rPr>
                <w:b/>
                <w:bCs/>
                <w:sz w:val="16"/>
                <w:szCs w:val="16"/>
              </w:rPr>
            </w:pPr>
            <w:r w:rsidRPr="007244A0">
              <w:rPr>
                <w:b/>
                <w:bCs/>
                <w:sz w:val="16"/>
                <w:szCs w:val="16"/>
              </w:rPr>
              <w:t>03 4 02</w:t>
            </w:r>
          </w:p>
        </w:tc>
        <w:tc>
          <w:tcPr>
            <w:tcW w:w="709" w:type="dxa"/>
            <w:tcBorders>
              <w:top w:val="nil"/>
              <w:left w:val="nil"/>
              <w:bottom w:val="nil"/>
              <w:right w:val="nil"/>
            </w:tcBorders>
            <w:shd w:val="clear" w:color="auto" w:fill="auto"/>
            <w:vAlign w:val="bottom"/>
            <w:hideMark/>
          </w:tcPr>
          <w:p w14:paraId="6BAF988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A7AB53A" w14:textId="77777777" w:rsidR="007244A0" w:rsidRPr="007244A0" w:rsidRDefault="007244A0" w:rsidP="007244A0">
            <w:pPr>
              <w:jc w:val="right"/>
              <w:rPr>
                <w:b/>
                <w:bCs/>
                <w:sz w:val="16"/>
                <w:szCs w:val="16"/>
              </w:rPr>
            </w:pPr>
            <w:r w:rsidRPr="007244A0">
              <w:rPr>
                <w:b/>
                <w:bCs/>
                <w:sz w:val="16"/>
                <w:szCs w:val="16"/>
              </w:rPr>
              <w:t>793,2</w:t>
            </w:r>
          </w:p>
        </w:tc>
      </w:tr>
      <w:tr w:rsidR="007244A0" w:rsidRPr="007244A0" w14:paraId="21C35299" w14:textId="77777777" w:rsidTr="00430861">
        <w:trPr>
          <w:trHeight w:val="20"/>
        </w:trPr>
        <w:tc>
          <w:tcPr>
            <w:tcW w:w="5955" w:type="dxa"/>
            <w:tcBorders>
              <w:top w:val="nil"/>
              <w:left w:val="nil"/>
              <w:bottom w:val="nil"/>
              <w:right w:val="nil"/>
            </w:tcBorders>
            <w:shd w:val="clear" w:color="auto" w:fill="auto"/>
            <w:vAlign w:val="bottom"/>
            <w:hideMark/>
          </w:tcPr>
          <w:p w14:paraId="4252717D" w14:textId="77777777" w:rsidR="007244A0" w:rsidRPr="007244A0" w:rsidRDefault="007244A0" w:rsidP="007244A0">
            <w:pPr>
              <w:rPr>
                <w:sz w:val="16"/>
                <w:szCs w:val="16"/>
              </w:rPr>
            </w:pPr>
            <w:r w:rsidRPr="007244A0">
              <w:rPr>
                <w:sz w:val="16"/>
                <w:szCs w:val="16"/>
              </w:rPr>
              <w:t>Субсидия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6FD89B81"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63D28E8F"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1FB3F6F7" w14:textId="77777777" w:rsidR="007244A0" w:rsidRPr="007244A0" w:rsidRDefault="007244A0" w:rsidP="007244A0">
            <w:pPr>
              <w:rPr>
                <w:sz w:val="16"/>
                <w:szCs w:val="16"/>
              </w:rPr>
            </w:pPr>
            <w:r w:rsidRPr="007244A0">
              <w:rPr>
                <w:sz w:val="16"/>
                <w:szCs w:val="16"/>
              </w:rPr>
              <w:t>09</w:t>
            </w:r>
          </w:p>
        </w:tc>
        <w:tc>
          <w:tcPr>
            <w:tcW w:w="1418" w:type="dxa"/>
            <w:tcBorders>
              <w:top w:val="nil"/>
              <w:left w:val="nil"/>
              <w:bottom w:val="nil"/>
              <w:right w:val="nil"/>
            </w:tcBorders>
            <w:shd w:val="clear" w:color="auto" w:fill="auto"/>
            <w:vAlign w:val="bottom"/>
            <w:hideMark/>
          </w:tcPr>
          <w:p w14:paraId="5616349A" w14:textId="77777777" w:rsidR="007244A0" w:rsidRPr="007244A0" w:rsidRDefault="007244A0" w:rsidP="007244A0">
            <w:pPr>
              <w:rPr>
                <w:sz w:val="16"/>
                <w:szCs w:val="16"/>
              </w:rPr>
            </w:pPr>
            <w:r w:rsidRPr="007244A0">
              <w:rPr>
                <w:sz w:val="16"/>
                <w:szCs w:val="16"/>
              </w:rPr>
              <w:t>03 4 02 42132</w:t>
            </w:r>
          </w:p>
        </w:tc>
        <w:tc>
          <w:tcPr>
            <w:tcW w:w="709" w:type="dxa"/>
            <w:tcBorders>
              <w:top w:val="nil"/>
              <w:left w:val="nil"/>
              <w:bottom w:val="nil"/>
              <w:right w:val="nil"/>
            </w:tcBorders>
            <w:shd w:val="clear" w:color="auto" w:fill="auto"/>
            <w:vAlign w:val="bottom"/>
            <w:hideMark/>
          </w:tcPr>
          <w:p w14:paraId="2CECCDBD"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39DA4AE" w14:textId="77777777" w:rsidR="007244A0" w:rsidRPr="007244A0" w:rsidRDefault="007244A0" w:rsidP="007244A0">
            <w:pPr>
              <w:jc w:val="right"/>
              <w:rPr>
                <w:sz w:val="16"/>
                <w:szCs w:val="16"/>
              </w:rPr>
            </w:pPr>
            <w:r w:rsidRPr="007244A0">
              <w:rPr>
                <w:sz w:val="16"/>
                <w:szCs w:val="16"/>
              </w:rPr>
              <w:t>792,4</w:t>
            </w:r>
          </w:p>
        </w:tc>
      </w:tr>
      <w:tr w:rsidR="007244A0" w:rsidRPr="007244A0" w14:paraId="0E6A5AF3" w14:textId="77777777" w:rsidTr="00430861">
        <w:trPr>
          <w:trHeight w:val="20"/>
        </w:trPr>
        <w:tc>
          <w:tcPr>
            <w:tcW w:w="5955" w:type="dxa"/>
            <w:tcBorders>
              <w:top w:val="nil"/>
              <w:left w:val="nil"/>
              <w:bottom w:val="nil"/>
              <w:right w:val="nil"/>
            </w:tcBorders>
            <w:shd w:val="clear" w:color="auto" w:fill="auto"/>
            <w:vAlign w:val="bottom"/>
            <w:hideMark/>
          </w:tcPr>
          <w:p w14:paraId="5D447193"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25C604DF"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38B5AB24"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2C734C89" w14:textId="77777777" w:rsidR="007244A0" w:rsidRPr="007244A0" w:rsidRDefault="007244A0" w:rsidP="007244A0">
            <w:pPr>
              <w:rPr>
                <w:sz w:val="16"/>
                <w:szCs w:val="16"/>
              </w:rPr>
            </w:pPr>
            <w:r w:rsidRPr="007244A0">
              <w:rPr>
                <w:sz w:val="16"/>
                <w:szCs w:val="16"/>
              </w:rPr>
              <w:t>09</w:t>
            </w:r>
          </w:p>
        </w:tc>
        <w:tc>
          <w:tcPr>
            <w:tcW w:w="1418" w:type="dxa"/>
            <w:tcBorders>
              <w:top w:val="nil"/>
              <w:left w:val="nil"/>
              <w:bottom w:val="nil"/>
              <w:right w:val="nil"/>
            </w:tcBorders>
            <w:shd w:val="clear" w:color="auto" w:fill="auto"/>
            <w:vAlign w:val="bottom"/>
            <w:hideMark/>
          </w:tcPr>
          <w:p w14:paraId="5E4BF00C" w14:textId="77777777" w:rsidR="007244A0" w:rsidRPr="007244A0" w:rsidRDefault="007244A0" w:rsidP="007244A0">
            <w:pPr>
              <w:rPr>
                <w:sz w:val="16"/>
                <w:szCs w:val="16"/>
              </w:rPr>
            </w:pPr>
            <w:r w:rsidRPr="007244A0">
              <w:rPr>
                <w:sz w:val="16"/>
                <w:szCs w:val="16"/>
              </w:rPr>
              <w:t>03 4 02 S2132</w:t>
            </w:r>
          </w:p>
        </w:tc>
        <w:tc>
          <w:tcPr>
            <w:tcW w:w="709" w:type="dxa"/>
            <w:tcBorders>
              <w:top w:val="nil"/>
              <w:left w:val="nil"/>
              <w:bottom w:val="nil"/>
              <w:right w:val="nil"/>
            </w:tcBorders>
            <w:shd w:val="clear" w:color="auto" w:fill="auto"/>
            <w:vAlign w:val="bottom"/>
            <w:hideMark/>
          </w:tcPr>
          <w:p w14:paraId="2244D2C1"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555FA26" w14:textId="77777777" w:rsidR="007244A0" w:rsidRPr="007244A0" w:rsidRDefault="007244A0" w:rsidP="007244A0">
            <w:pPr>
              <w:jc w:val="right"/>
              <w:rPr>
                <w:sz w:val="16"/>
                <w:szCs w:val="16"/>
              </w:rPr>
            </w:pPr>
            <w:r w:rsidRPr="007244A0">
              <w:rPr>
                <w:sz w:val="16"/>
                <w:szCs w:val="16"/>
              </w:rPr>
              <w:t>0,8</w:t>
            </w:r>
          </w:p>
        </w:tc>
      </w:tr>
      <w:tr w:rsidR="007244A0" w:rsidRPr="007244A0" w14:paraId="5A3F9079" w14:textId="77777777" w:rsidTr="00430861">
        <w:trPr>
          <w:trHeight w:val="20"/>
        </w:trPr>
        <w:tc>
          <w:tcPr>
            <w:tcW w:w="5955" w:type="dxa"/>
            <w:tcBorders>
              <w:top w:val="nil"/>
              <w:left w:val="nil"/>
              <w:bottom w:val="nil"/>
              <w:right w:val="nil"/>
            </w:tcBorders>
            <w:shd w:val="clear" w:color="auto" w:fill="auto"/>
            <w:vAlign w:val="bottom"/>
            <w:hideMark/>
          </w:tcPr>
          <w:p w14:paraId="212FD945" w14:textId="77777777" w:rsidR="007244A0" w:rsidRPr="007244A0" w:rsidRDefault="007244A0" w:rsidP="007244A0">
            <w:pPr>
              <w:rPr>
                <w:b/>
                <w:bCs/>
                <w:sz w:val="16"/>
                <w:szCs w:val="16"/>
              </w:rPr>
            </w:pPr>
            <w:r w:rsidRPr="007244A0">
              <w:rPr>
                <w:b/>
                <w:bCs/>
                <w:sz w:val="16"/>
                <w:szCs w:val="16"/>
              </w:rPr>
              <w:t>Подпрограмма «Обеспечение муниципальных гарантий и развитие современной инфраструктуры образования»</w:t>
            </w:r>
          </w:p>
        </w:tc>
        <w:tc>
          <w:tcPr>
            <w:tcW w:w="708" w:type="dxa"/>
            <w:tcBorders>
              <w:top w:val="nil"/>
              <w:left w:val="nil"/>
              <w:bottom w:val="nil"/>
              <w:right w:val="nil"/>
            </w:tcBorders>
            <w:shd w:val="clear" w:color="auto" w:fill="auto"/>
            <w:vAlign w:val="bottom"/>
            <w:hideMark/>
          </w:tcPr>
          <w:p w14:paraId="43AF005C"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BADB086"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4159DC1F"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2F5E6A21" w14:textId="77777777" w:rsidR="007244A0" w:rsidRPr="007244A0" w:rsidRDefault="007244A0" w:rsidP="007244A0">
            <w:pPr>
              <w:rPr>
                <w:b/>
                <w:bCs/>
                <w:sz w:val="16"/>
                <w:szCs w:val="16"/>
              </w:rPr>
            </w:pPr>
            <w:r w:rsidRPr="007244A0">
              <w:rPr>
                <w:b/>
                <w:bCs/>
                <w:sz w:val="16"/>
                <w:szCs w:val="16"/>
              </w:rPr>
              <w:t>03 5</w:t>
            </w:r>
          </w:p>
        </w:tc>
        <w:tc>
          <w:tcPr>
            <w:tcW w:w="709" w:type="dxa"/>
            <w:tcBorders>
              <w:top w:val="nil"/>
              <w:left w:val="nil"/>
              <w:bottom w:val="nil"/>
              <w:right w:val="nil"/>
            </w:tcBorders>
            <w:shd w:val="clear" w:color="auto" w:fill="auto"/>
            <w:vAlign w:val="bottom"/>
            <w:hideMark/>
          </w:tcPr>
          <w:p w14:paraId="541A37C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CDB75B6" w14:textId="77777777" w:rsidR="007244A0" w:rsidRPr="007244A0" w:rsidRDefault="007244A0" w:rsidP="007244A0">
            <w:pPr>
              <w:jc w:val="right"/>
              <w:rPr>
                <w:b/>
                <w:bCs/>
                <w:sz w:val="16"/>
                <w:szCs w:val="16"/>
              </w:rPr>
            </w:pPr>
            <w:r w:rsidRPr="007244A0">
              <w:rPr>
                <w:b/>
                <w:bCs/>
                <w:sz w:val="16"/>
                <w:szCs w:val="16"/>
              </w:rPr>
              <w:t>305,9</w:t>
            </w:r>
          </w:p>
        </w:tc>
      </w:tr>
      <w:tr w:rsidR="007244A0" w:rsidRPr="007244A0" w14:paraId="10353AFD" w14:textId="77777777" w:rsidTr="00430861">
        <w:trPr>
          <w:trHeight w:val="20"/>
        </w:trPr>
        <w:tc>
          <w:tcPr>
            <w:tcW w:w="5955" w:type="dxa"/>
            <w:tcBorders>
              <w:top w:val="nil"/>
              <w:left w:val="nil"/>
              <w:bottom w:val="nil"/>
              <w:right w:val="nil"/>
            </w:tcBorders>
            <w:shd w:val="clear" w:color="auto" w:fill="auto"/>
            <w:vAlign w:val="bottom"/>
            <w:hideMark/>
          </w:tcPr>
          <w:p w14:paraId="53964520" w14:textId="77777777" w:rsidR="007244A0" w:rsidRPr="007244A0" w:rsidRDefault="007244A0" w:rsidP="007244A0">
            <w:pPr>
              <w:rPr>
                <w:b/>
                <w:bCs/>
                <w:sz w:val="16"/>
                <w:szCs w:val="16"/>
              </w:rPr>
            </w:pPr>
            <w:r w:rsidRPr="007244A0">
              <w:rPr>
                <w:b/>
                <w:bCs/>
                <w:sz w:val="16"/>
                <w:szCs w:val="16"/>
              </w:rPr>
              <w:t>Основное мероприятие «Развитие системы дошкольного и общего образования»</w:t>
            </w:r>
          </w:p>
        </w:tc>
        <w:tc>
          <w:tcPr>
            <w:tcW w:w="708" w:type="dxa"/>
            <w:tcBorders>
              <w:top w:val="nil"/>
              <w:left w:val="nil"/>
              <w:bottom w:val="nil"/>
              <w:right w:val="nil"/>
            </w:tcBorders>
            <w:shd w:val="clear" w:color="auto" w:fill="auto"/>
            <w:vAlign w:val="bottom"/>
            <w:hideMark/>
          </w:tcPr>
          <w:p w14:paraId="46E6CE4B"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1F84DBC7" w14:textId="77777777" w:rsidR="007244A0" w:rsidRPr="007244A0" w:rsidRDefault="007244A0" w:rsidP="007244A0">
            <w:pPr>
              <w:rPr>
                <w:b/>
                <w:bCs/>
                <w:sz w:val="16"/>
                <w:szCs w:val="16"/>
              </w:rPr>
            </w:pPr>
            <w:r w:rsidRPr="007244A0">
              <w:rPr>
                <w:b/>
                <w:bCs/>
                <w:sz w:val="16"/>
                <w:szCs w:val="16"/>
              </w:rPr>
              <w:t>07</w:t>
            </w:r>
          </w:p>
        </w:tc>
        <w:tc>
          <w:tcPr>
            <w:tcW w:w="567" w:type="dxa"/>
            <w:tcBorders>
              <w:top w:val="nil"/>
              <w:left w:val="nil"/>
              <w:bottom w:val="nil"/>
              <w:right w:val="nil"/>
            </w:tcBorders>
            <w:shd w:val="clear" w:color="auto" w:fill="auto"/>
            <w:vAlign w:val="bottom"/>
            <w:hideMark/>
          </w:tcPr>
          <w:p w14:paraId="46F0348A" w14:textId="77777777" w:rsidR="007244A0" w:rsidRPr="007244A0" w:rsidRDefault="007244A0" w:rsidP="007244A0">
            <w:pPr>
              <w:rPr>
                <w:b/>
                <w:bCs/>
                <w:sz w:val="16"/>
                <w:szCs w:val="16"/>
              </w:rPr>
            </w:pPr>
            <w:r w:rsidRPr="007244A0">
              <w:rPr>
                <w:b/>
                <w:bCs/>
                <w:sz w:val="16"/>
                <w:szCs w:val="16"/>
              </w:rPr>
              <w:t>09</w:t>
            </w:r>
          </w:p>
        </w:tc>
        <w:tc>
          <w:tcPr>
            <w:tcW w:w="1418" w:type="dxa"/>
            <w:tcBorders>
              <w:top w:val="nil"/>
              <w:left w:val="nil"/>
              <w:bottom w:val="nil"/>
              <w:right w:val="nil"/>
            </w:tcBorders>
            <w:shd w:val="clear" w:color="auto" w:fill="auto"/>
            <w:vAlign w:val="bottom"/>
            <w:hideMark/>
          </w:tcPr>
          <w:p w14:paraId="081C6468" w14:textId="77777777" w:rsidR="007244A0" w:rsidRPr="007244A0" w:rsidRDefault="007244A0" w:rsidP="007244A0">
            <w:pPr>
              <w:rPr>
                <w:b/>
                <w:bCs/>
                <w:sz w:val="16"/>
                <w:szCs w:val="16"/>
              </w:rPr>
            </w:pPr>
            <w:r w:rsidRPr="007244A0">
              <w:rPr>
                <w:b/>
                <w:bCs/>
                <w:sz w:val="16"/>
                <w:szCs w:val="16"/>
              </w:rPr>
              <w:t>03 5 01</w:t>
            </w:r>
          </w:p>
        </w:tc>
        <w:tc>
          <w:tcPr>
            <w:tcW w:w="709" w:type="dxa"/>
            <w:tcBorders>
              <w:top w:val="nil"/>
              <w:left w:val="nil"/>
              <w:bottom w:val="nil"/>
              <w:right w:val="nil"/>
            </w:tcBorders>
            <w:shd w:val="clear" w:color="auto" w:fill="auto"/>
            <w:vAlign w:val="bottom"/>
            <w:hideMark/>
          </w:tcPr>
          <w:p w14:paraId="4444AE3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9DB616C" w14:textId="77777777" w:rsidR="007244A0" w:rsidRPr="007244A0" w:rsidRDefault="007244A0" w:rsidP="007244A0">
            <w:pPr>
              <w:jc w:val="right"/>
              <w:rPr>
                <w:b/>
                <w:bCs/>
                <w:sz w:val="16"/>
                <w:szCs w:val="16"/>
              </w:rPr>
            </w:pPr>
            <w:r w:rsidRPr="007244A0">
              <w:rPr>
                <w:b/>
                <w:bCs/>
                <w:sz w:val="16"/>
                <w:szCs w:val="16"/>
              </w:rPr>
              <w:t>305,9</w:t>
            </w:r>
          </w:p>
        </w:tc>
      </w:tr>
      <w:tr w:rsidR="007244A0" w:rsidRPr="007244A0" w14:paraId="2692044C" w14:textId="77777777" w:rsidTr="00430861">
        <w:trPr>
          <w:trHeight w:val="20"/>
        </w:trPr>
        <w:tc>
          <w:tcPr>
            <w:tcW w:w="5955" w:type="dxa"/>
            <w:tcBorders>
              <w:top w:val="nil"/>
              <w:left w:val="nil"/>
              <w:bottom w:val="nil"/>
              <w:right w:val="nil"/>
            </w:tcBorders>
            <w:shd w:val="clear" w:color="auto" w:fill="auto"/>
            <w:vAlign w:val="bottom"/>
            <w:hideMark/>
          </w:tcPr>
          <w:p w14:paraId="6524ABB6" w14:textId="77777777" w:rsidR="007244A0" w:rsidRPr="007244A0" w:rsidRDefault="007244A0" w:rsidP="007244A0">
            <w:pPr>
              <w:rPr>
                <w:sz w:val="16"/>
                <w:szCs w:val="16"/>
              </w:rPr>
            </w:pPr>
            <w:r w:rsidRPr="007244A0">
              <w:rPr>
                <w:sz w:val="16"/>
                <w:szCs w:val="16"/>
              </w:rPr>
              <w:t>Субсидия на создание в образовательных организациях условий для инклюзивного образования детей-инвалидов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4ADC60F9"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038113F7"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09E7A69A" w14:textId="77777777" w:rsidR="007244A0" w:rsidRPr="007244A0" w:rsidRDefault="007244A0" w:rsidP="007244A0">
            <w:pPr>
              <w:rPr>
                <w:sz w:val="16"/>
                <w:szCs w:val="16"/>
              </w:rPr>
            </w:pPr>
            <w:r w:rsidRPr="007244A0">
              <w:rPr>
                <w:sz w:val="16"/>
                <w:szCs w:val="16"/>
              </w:rPr>
              <w:t>09</w:t>
            </w:r>
          </w:p>
        </w:tc>
        <w:tc>
          <w:tcPr>
            <w:tcW w:w="1418" w:type="dxa"/>
            <w:tcBorders>
              <w:top w:val="nil"/>
              <w:left w:val="nil"/>
              <w:bottom w:val="nil"/>
              <w:right w:val="nil"/>
            </w:tcBorders>
            <w:shd w:val="clear" w:color="auto" w:fill="auto"/>
            <w:vAlign w:val="bottom"/>
            <w:hideMark/>
          </w:tcPr>
          <w:p w14:paraId="16EF1A72" w14:textId="77777777" w:rsidR="007244A0" w:rsidRPr="007244A0" w:rsidRDefault="007244A0" w:rsidP="007244A0">
            <w:pPr>
              <w:rPr>
                <w:sz w:val="16"/>
                <w:szCs w:val="16"/>
              </w:rPr>
            </w:pPr>
            <w:r w:rsidRPr="007244A0">
              <w:rPr>
                <w:sz w:val="16"/>
                <w:szCs w:val="16"/>
              </w:rPr>
              <w:t>03 5 01 4257Д</w:t>
            </w:r>
          </w:p>
        </w:tc>
        <w:tc>
          <w:tcPr>
            <w:tcW w:w="709" w:type="dxa"/>
            <w:tcBorders>
              <w:top w:val="nil"/>
              <w:left w:val="nil"/>
              <w:bottom w:val="nil"/>
              <w:right w:val="nil"/>
            </w:tcBorders>
            <w:shd w:val="clear" w:color="auto" w:fill="auto"/>
            <w:vAlign w:val="bottom"/>
            <w:hideMark/>
          </w:tcPr>
          <w:p w14:paraId="6DD6393D"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E5ED158" w14:textId="77777777" w:rsidR="007244A0" w:rsidRPr="007244A0" w:rsidRDefault="007244A0" w:rsidP="007244A0">
            <w:pPr>
              <w:jc w:val="right"/>
              <w:rPr>
                <w:sz w:val="16"/>
                <w:szCs w:val="16"/>
              </w:rPr>
            </w:pPr>
            <w:r w:rsidRPr="007244A0">
              <w:rPr>
                <w:sz w:val="16"/>
                <w:szCs w:val="16"/>
              </w:rPr>
              <w:t>305,6</w:t>
            </w:r>
          </w:p>
        </w:tc>
      </w:tr>
      <w:tr w:rsidR="007244A0" w:rsidRPr="007244A0" w14:paraId="58611816" w14:textId="77777777" w:rsidTr="00430861">
        <w:trPr>
          <w:trHeight w:val="20"/>
        </w:trPr>
        <w:tc>
          <w:tcPr>
            <w:tcW w:w="5955" w:type="dxa"/>
            <w:tcBorders>
              <w:top w:val="nil"/>
              <w:left w:val="nil"/>
              <w:bottom w:val="nil"/>
              <w:right w:val="nil"/>
            </w:tcBorders>
            <w:shd w:val="clear" w:color="auto" w:fill="auto"/>
            <w:vAlign w:val="bottom"/>
            <w:hideMark/>
          </w:tcPr>
          <w:p w14:paraId="4ABB9D98"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создание в образовательных организациях условий для инклюзивного образования детей-инвалидов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1A999CB9"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121E2A25" w14:textId="77777777" w:rsidR="007244A0" w:rsidRPr="007244A0" w:rsidRDefault="007244A0" w:rsidP="007244A0">
            <w:pPr>
              <w:rPr>
                <w:sz w:val="16"/>
                <w:szCs w:val="16"/>
              </w:rPr>
            </w:pPr>
            <w:r w:rsidRPr="007244A0">
              <w:rPr>
                <w:sz w:val="16"/>
                <w:szCs w:val="16"/>
              </w:rPr>
              <w:t>07</w:t>
            </w:r>
          </w:p>
        </w:tc>
        <w:tc>
          <w:tcPr>
            <w:tcW w:w="567" w:type="dxa"/>
            <w:tcBorders>
              <w:top w:val="nil"/>
              <w:left w:val="nil"/>
              <w:bottom w:val="nil"/>
              <w:right w:val="nil"/>
            </w:tcBorders>
            <w:shd w:val="clear" w:color="auto" w:fill="auto"/>
            <w:vAlign w:val="bottom"/>
            <w:hideMark/>
          </w:tcPr>
          <w:p w14:paraId="2A43851D" w14:textId="77777777" w:rsidR="007244A0" w:rsidRPr="007244A0" w:rsidRDefault="007244A0" w:rsidP="007244A0">
            <w:pPr>
              <w:rPr>
                <w:sz w:val="16"/>
                <w:szCs w:val="16"/>
              </w:rPr>
            </w:pPr>
            <w:r w:rsidRPr="007244A0">
              <w:rPr>
                <w:sz w:val="16"/>
                <w:szCs w:val="16"/>
              </w:rPr>
              <w:t>09</w:t>
            </w:r>
          </w:p>
        </w:tc>
        <w:tc>
          <w:tcPr>
            <w:tcW w:w="1418" w:type="dxa"/>
            <w:tcBorders>
              <w:top w:val="nil"/>
              <w:left w:val="nil"/>
              <w:bottom w:val="nil"/>
              <w:right w:val="nil"/>
            </w:tcBorders>
            <w:shd w:val="clear" w:color="auto" w:fill="auto"/>
            <w:vAlign w:val="bottom"/>
            <w:hideMark/>
          </w:tcPr>
          <w:p w14:paraId="7B5681CC" w14:textId="77777777" w:rsidR="007244A0" w:rsidRPr="007244A0" w:rsidRDefault="007244A0" w:rsidP="007244A0">
            <w:pPr>
              <w:rPr>
                <w:sz w:val="16"/>
                <w:szCs w:val="16"/>
              </w:rPr>
            </w:pPr>
            <w:r w:rsidRPr="007244A0">
              <w:rPr>
                <w:sz w:val="16"/>
                <w:szCs w:val="16"/>
              </w:rPr>
              <w:t>03 5 01 S257Д</w:t>
            </w:r>
          </w:p>
        </w:tc>
        <w:tc>
          <w:tcPr>
            <w:tcW w:w="709" w:type="dxa"/>
            <w:tcBorders>
              <w:top w:val="nil"/>
              <w:left w:val="nil"/>
              <w:bottom w:val="nil"/>
              <w:right w:val="nil"/>
            </w:tcBorders>
            <w:shd w:val="clear" w:color="auto" w:fill="auto"/>
            <w:vAlign w:val="bottom"/>
            <w:hideMark/>
          </w:tcPr>
          <w:p w14:paraId="40BE6E43"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6498E39E" w14:textId="77777777" w:rsidR="007244A0" w:rsidRPr="007244A0" w:rsidRDefault="007244A0" w:rsidP="007244A0">
            <w:pPr>
              <w:jc w:val="right"/>
              <w:rPr>
                <w:sz w:val="16"/>
                <w:szCs w:val="16"/>
              </w:rPr>
            </w:pPr>
            <w:r w:rsidRPr="007244A0">
              <w:rPr>
                <w:sz w:val="16"/>
                <w:szCs w:val="16"/>
              </w:rPr>
              <w:t>0,3</w:t>
            </w:r>
          </w:p>
        </w:tc>
      </w:tr>
      <w:tr w:rsidR="007244A0" w:rsidRPr="007244A0" w14:paraId="74F4D109" w14:textId="77777777" w:rsidTr="00430861">
        <w:trPr>
          <w:trHeight w:val="20"/>
        </w:trPr>
        <w:tc>
          <w:tcPr>
            <w:tcW w:w="5955" w:type="dxa"/>
            <w:tcBorders>
              <w:top w:val="nil"/>
              <w:left w:val="nil"/>
              <w:bottom w:val="nil"/>
              <w:right w:val="nil"/>
            </w:tcBorders>
            <w:shd w:val="clear" w:color="auto" w:fill="auto"/>
            <w:vAlign w:val="bottom"/>
            <w:hideMark/>
          </w:tcPr>
          <w:p w14:paraId="1FE5EF38" w14:textId="77777777" w:rsidR="007244A0" w:rsidRPr="007244A0" w:rsidRDefault="007244A0" w:rsidP="007244A0">
            <w:pPr>
              <w:rPr>
                <w:b/>
                <w:bCs/>
                <w:sz w:val="16"/>
                <w:szCs w:val="16"/>
              </w:rPr>
            </w:pPr>
            <w:r w:rsidRPr="007244A0">
              <w:rPr>
                <w:b/>
                <w:bCs/>
                <w:sz w:val="16"/>
                <w:szCs w:val="16"/>
              </w:rPr>
              <w:t xml:space="preserve">Культура, кинематография </w:t>
            </w:r>
          </w:p>
        </w:tc>
        <w:tc>
          <w:tcPr>
            <w:tcW w:w="708" w:type="dxa"/>
            <w:tcBorders>
              <w:top w:val="nil"/>
              <w:left w:val="nil"/>
              <w:bottom w:val="nil"/>
              <w:right w:val="nil"/>
            </w:tcBorders>
            <w:shd w:val="clear" w:color="auto" w:fill="auto"/>
            <w:vAlign w:val="bottom"/>
            <w:hideMark/>
          </w:tcPr>
          <w:p w14:paraId="5316E80C"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0D0F0BF"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5AB0A7CD"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46224A33"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2C85617E"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3F9E5E2" w14:textId="77777777" w:rsidR="007244A0" w:rsidRPr="007244A0" w:rsidRDefault="007244A0" w:rsidP="007244A0">
            <w:pPr>
              <w:jc w:val="right"/>
              <w:rPr>
                <w:b/>
                <w:bCs/>
                <w:sz w:val="16"/>
                <w:szCs w:val="16"/>
              </w:rPr>
            </w:pPr>
            <w:r w:rsidRPr="007244A0">
              <w:rPr>
                <w:b/>
                <w:bCs/>
                <w:sz w:val="16"/>
                <w:szCs w:val="16"/>
              </w:rPr>
              <w:t>176 597,9</w:t>
            </w:r>
          </w:p>
        </w:tc>
      </w:tr>
      <w:tr w:rsidR="007244A0" w:rsidRPr="007244A0" w14:paraId="34D611C2" w14:textId="77777777" w:rsidTr="00430861">
        <w:trPr>
          <w:trHeight w:val="20"/>
        </w:trPr>
        <w:tc>
          <w:tcPr>
            <w:tcW w:w="5955" w:type="dxa"/>
            <w:tcBorders>
              <w:top w:val="nil"/>
              <w:left w:val="nil"/>
              <w:bottom w:val="nil"/>
              <w:right w:val="nil"/>
            </w:tcBorders>
            <w:shd w:val="clear" w:color="auto" w:fill="auto"/>
            <w:vAlign w:val="bottom"/>
            <w:hideMark/>
          </w:tcPr>
          <w:p w14:paraId="6F04407A" w14:textId="77777777" w:rsidR="007244A0" w:rsidRPr="007244A0" w:rsidRDefault="007244A0" w:rsidP="007244A0">
            <w:pPr>
              <w:rPr>
                <w:b/>
                <w:bCs/>
                <w:sz w:val="16"/>
                <w:szCs w:val="16"/>
              </w:rPr>
            </w:pPr>
            <w:r w:rsidRPr="007244A0">
              <w:rPr>
                <w:b/>
                <w:bCs/>
                <w:sz w:val="16"/>
                <w:szCs w:val="16"/>
              </w:rPr>
              <w:t xml:space="preserve">Культура </w:t>
            </w:r>
          </w:p>
        </w:tc>
        <w:tc>
          <w:tcPr>
            <w:tcW w:w="708" w:type="dxa"/>
            <w:tcBorders>
              <w:top w:val="nil"/>
              <w:left w:val="nil"/>
              <w:bottom w:val="nil"/>
              <w:right w:val="nil"/>
            </w:tcBorders>
            <w:shd w:val="clear" w:color="auto" w:fill="auto"/>
            <w:vAlign w:val="bottom"/>
            <w:hideMark/>
          </w:tcPr>
          <w:p w14:paraId="112A6C0E"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37FFF93"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007C5D82"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3E1BF30F"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51484E15"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DE85372" w14:textId="77777777" w:rsidR="007244A0" w:rsidRPr="007244A0" w:rsidRDefault="007244A0" w:rsidP="007244A0">
            <w:pPr>
              <w:jc w:val="right"/>
              <w:rPr>
                <w:b/>
                <w:bCs/>
                <w:sz w:val="16"/>
                <w:szCs w:val="16"/>
              </w:rPr>
            </w:pPr>
            <w:r w:rsidRPr="007244A0">
              <w:rPr>
                <w:b/>
                <w:bCs/>
                <w:sz w:val="16"/>
                <w:szCs w:val="16"/>
              </w:rPr>
              <w:t>176 597,9</w:t>
            </w:r>
          </w:p>
        </w:tc>
      </w:tr>
      <w:tr w:rsidR="007244A0" w:rsidRPr="007244A0" w14:paraId="3148BF6F" w14:textId="77777777" w:rsidTr="00430861">
        <w:trPr>
          <w:trHeight w:val="20"/>
        </w:trPr>
        <w:tc>
          <w:tcPr>
            <w:tcW w:w="5955" w:type="dxa"/>
            <w:tcBorders>
              <w:top w:val="nil"/>
              <w:left w:val="nil"/>
              <w:bottom w:val="nil"/>
              <w:right w:val="nil"/>
            </w:tcBorders>
            <w:shd w:val="clear" w:color="auto" w:fill="auto"/>
            <w:vAlign w:val="bottom"/>
            <w:hideMark/>
          </w:tcPr>
          <w:p w14:paraId="1374150C" w14:textId="77777777" w:rsidR="007244A0" w:rsidRPr="007244A0" w:rsidRDefault="007244A0" w:rsidP="007244A0">
            <w:pPr>
              <w:rPr>
                <w:b/>
                <w:bCs/>
                <w:sz w:val="16"/>
                <w:szCs w:val="16"/>
              </w:rPr>
            </w:pPr>
            <w:r w:rsidRPr="007244A0">
              <w:rPr>
                <w:b/>
                <w:bCs/>
                <w:sz w:val="16"/>
                <w:szCs w:val="16"/>
              </w:rPr>
              <w:t>Муниципальная программа "Развитие культуры и спорта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67583178"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D6EA6B4"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58FE26A0"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291C9CCC" w14:textId="77777777" w:rsidR="007244A0" w:rsidRPr="007244A0" w:rsidRDefault="007244A0" w:rsidP="007244A0">
            <w:pPr>
              <w:rPr>
                <w:b/>
                <w:bCs/>
                <w:sz w:val="16"/>
                <w:szCs w:val="16"/>
              </w:rPr>
            </w:pPr>
            <w:r w:rsidRPr="007244A0">
              <w:rPr>
                <w:b/>
                <w:bCs/>
                <w:sz w:val="16"/>
                <w:szCs w:val="16"/>
              </w:rPr>
              <w:t xml:space="preserve">04 </w:t>
            </w:r>
          </w:p>
        </w:tc>
        <w:tc>
          <w:tcPr>
            <w:tcW w:w="709" w:type="dxa"/>
            <w:tcBorders>
              <w:top w:val="nil"/>
              <w:left w:val="nil"/>
              <w:bottom w:val="nil"/>
              <w:right w:val="nil"/>
            </w:tcBorders>
            <w:shd w:val="clear" w:color="auto" w:fill="auto"/>
            <w:vAlign w:val="bottom"/>
            <w:hideMark/>
          </w:tcPr>
          <w:p w14:paraId="49B7FB53"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231885A" w14:textId="77777777" w:rsidR="007244A0" w:rsidRPr="007244A0" w:rsidRDefault="007244A0" w:rsidP="007244A0">
            <w:pPr>
              <w:jc w:val="right"/>
              <w:rPr>
                <w:b/>
                <w:bCs/>
                <w:sz w:val="16"/>
                <w:szCs w:val="16"/>
              </w:rPr>
            </w:pPr>
            <w:r w:rsidRPr="007244A0">
              <w:rPr>
                <w:b/>
                <w:bCs/>
                <w:sz w:val="16"/>
                <w:szCs w:val="16"/>
              </w:rPr>
              <w:t>176 597,9</w:t>
            </w:r>
          </w:p>
        </w:tc>
      </w:tr>
      <w:tr w:rsidR="007244A0" w:rsidRPr="007244A0" w14:paraId="4689F629" w14:textId="77777777" w:rsidTr="00430861">
        <w:trPr>
          <w:trHeight w:val="20"/>
        </w:trPr>
        <w:tc>
          <w:tcPr>
            <w:tcW w:w="5955" w:type="dxa"/>
            <w:tcBorders>
              <w:top w:val="nil"/>
              <w:left w:val="nil"/>
              <w:bottom w:val="nil"/>
              <w:right w:val="nil"/>
            </w:tcBorders>
            <w:shd w:val="clear" w:color="auto" w:fill="auto"/>
            <w:vAlign w:val="bottom"/>
            <w:hideMark/>
          </w:tcPr>
          <w:p w14:paraId="4EE4DDE4" w14:textId="77777777" w:rsidR="007244A0" w:rsidRPr="007244A0" w:rsidRDefault="007244A0" w:rsidP="007244A0">
            <w:pPr>
              <w:rPr>
                <w:b/>
                <w:bCs/>
                <w:sz w:val="16"/>
                <w:szCs w:val="16"/>
              </w:rPr>
            </w:pPr>
            <w:r w:rsidRPr="007244A0">
              <w:rPr>
                <w:b/>
                <w:bCs/>
                <w:sz w:val="16"/>
                <w:szCs w:val="16"/>
              </w:rPr>
              <w:t xml:space="preserve">Подпрограмма "Культурно-массовые мероприятия в муниципальном образовании Чукотский муниципальный район" </w:t>
            </w:r>
          </w:p>
        </w:tc>
        <w:tc>
          <w:tcPr>
            <w:tcW w:w="708" w:type="dxa"/>
            <w:tcBorders>
              <w:top w:val="nil"/>
              <w:left w:val="nil"/>
              <w:bottom w:val="nil"/>
              <w:right w:val="nil"/>
            </w:tcBorders>
            <w:shd w:val="clear" w:color="auto" w:fill="auto"/>
            <w:vAlign w:val="bottom"/>
            <w:hideMark/>
          </w:tcPr>
          <w:p w14:paraId="3D214221"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FF2BEB6"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5E8B13F9"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188A18B7" w14:textId="77777777" w:rsidR="007244A0" w:rsidRPr="007244A0" w:rsidRDefault="007244A0" w:rsidP="007244A0">
            <w:pPr>
              <w:rPr>
                <w:b/>
                <w:bCs/>
                <w:sz w:val="16"/>
                <w:szCs w:val="16"/>
              </w:rPr>
            </w:pPr>
            <w:r w:rsidRPr="007244A0">
              <w:rPr>
                <w:b/>
                <w:bCs/>
                <w:sz w:val="16"/>
                <w:szCs w:val="16"/>
              </w:rPr>
              <w:t xml:space="preserve">04 2 </w:t>
            </w:r>
          </w:p>
        </w:tc>
        <w:tc>
          <w:tcPr>
            <w:tcW w:w="709" w:type="dxa"/>
            <w:tcBorders>
              <w:top w:val="nil"/>
              <w:left w:val="nil"/>
              <w:bottom w:val="nil"/>
              <w:right w:val="nil"/>
            </w:tcBorders>
            <w:shd w:val="clear" w:color="auto" w:fill="auto"/>
            <w:vAlign w:val="bottom"/>
            <w:hideMark/>
          </w:tcPr>
          <w:p w14:paraId="04E2F57B"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1F030B9" w14:textId="77777777" w:rsidR="007244A0" w:rsidRPr="007244A0" w:rsidRDefault="007244A0" w:rsidP="007244A0">
            <w:pPr>
              <w:jc w:val="right"/>
              <w:rPr>
                <w:b/>
                <w:bCs/>
                <w:sz w:val="16"/>
                <w:szCs w:val="16"/>
              </w:rPr>
            </w:pPr>
            <w:r w:rsidRPr="007244A0">
              <w:rPr>
                <w:b/>
                <w:bCs/>
                <w:sz w:val="16"/>
                <w:szCs w:val="16"/>
              </w:rPr>
              <w:t>16 621,4</w:t>
            </w:r>
          </w:p>
        </w:tc>
      </w:tr>
      <w:tr w:rsidR="007244A0" w:rsidRPr="007244A0" w14:paraId="622D499D" w14:textId="77777777" w:rsidTr="00430861">
        <w:trPr>
          <w:trHeight w:val="20"/>
        </w:trPr>
        <w:tc>
          <w:tcPr>
            <w:tcW w:w="5955" w:type="dxa"/>
            <w:tcBorders>
              <w:top w:val="nil"/>
              <w:left w:val="nil"/>
              <w:bottom w:val="nil"/>
              <w:right w:val="nil"/>
            </w:tcBorders>
            <w:shd w:val="clear" w:color="auto" w:fill="auto"/>
            <w:vAlign w:val="bottom"/>
            <w:hideMark/>
          </w:tcPr>
          <w:p w14:paraId="35B54B47" w14:textId="77777777" w:rsidR="007244A0" w:rsidRPr="007244A0" w:rsidRDefault="007244A0" w:rsidP="007244A0">
            <w:pPr>
              <w:rPr>
                <w:b/>
                <w:bCs/>
                <w:sz w:val="16"/>
                <w:szCs w:val="16"/>
              </w:rPr>
            </w:pPr>
            <w:r w:rsidRPr="007244A0">
              <w:rPr>
                <w:b/>
                <w:bCs/>
                <w:sz w:val="16"/>
                <w:szCs w:val="16"/>
              </w:rPr>
              <w:t xml:space="preserve">Основное мероприятие "Организация и проведение культурно-массовых мероприятий в муниципальном образовании Чукотский муниципальный район" </w:t>
            </w:r>
          </w:p>
        </w:tc>
        <w:tc>
          <w:tcPr>
            <w:tcW w:w="708" w:type="dxa"/>
            <w:tcBorders>
              <w:top w:val="nil"/>
              <w:left w:val="nil"/>
              <w:bottom w:val="nil"/>
              <w:right w:val="nil"/>
            </w:tcBorders>
            <w:shd w:val="clear" w:color="auto" w:fill="auto"/>
            <w:vAlign w:val="bottom"/>
            <w:hideMark/>
          </w:tcPr>
          <w:p w14:paraId="0715A81B"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4DEC7F5"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51A9EC07"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7ED0A334" w14:textId="77777777" w:rsidR="007244A0" w:rsidRPr="007244A0" w:rsidRDefault="007244A0" w:rsidP="007244A0">
            <w:pPr>
              <w:rPr>
                <w:b/>
                <w:bCs/>
                <w:sz w:val="16"/>
                <w:szCs w:val="16"/>
              </w:rPr>
            </w:pPr>
            <w:r w:rsidRPr="007244A0">
              <w:rPr>
                <w:b/>
                <w:bCs/>
                <w:sz w:val="16"/>
                <w:szCs w:val="16"/>
              </w:rPr>
              <w:t>04 2 01</w:t>
            </w:r>
          </w:p>
        </w:tc>
        <w:tc>
          <w:tcPr>
            <w:tcW w:w="709" w:type="dxa"/>
            <w:tcBorders>
              <w:top w:val="nil"/>
              <w:left w:val="nil"/>
              <w:bottom w:val="nil"/>
              <w:right w:val="nil"/>
            </w:tcBorders>
            <w:shd w:val="clear" w:color="auto" w:fill="auto"/>
            <w:vAlign w:val="bottom"/>
            <w:hideMark/>
          </w:tcPr>
          <w:p w14:paraId="2511F9D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DAAF2B1" w14:textId="77777777" w:rsidR="007244A0" w:rsidRPr="007244A0" w:rsidRDefault="007244A0" w:rsidP="007244A0">
            <w:pPr>
              <w:jc w:val="right"/>
              <w:rPr>
                <w:b/>
                <w:bCs/>
                <w:sz w:val="16"/>
                <w:szCs w:val="16"/>
              </w:rPr>
            </w:pPr>
            <w:r w:rsidRPr="007244A0">
              <w:rPr>
                <w:b/>
                <w:bCs/>
                <w:sz w:val="16"/>
                <w:szCs w:val="16"/>
              </w:rPr>
              <w:t>1 312,4</w:t>
            </w:r>
          </w:p>
        </w:tc>
      </w:tr>
      <w:tr w:rsidR="007244A0" w:rsidRPr="007244A0" w14:paraId="6BDB025E" w14:textId="77777777" w:rsidTr="00430861">
        <w:trPr>
          <w:trHeight w:val="20"/>
        </w:trPr>
        <w:tc>
          <w:tcPr>
            <w:tcW w:w="5955" w:type="dxa"/>
            <w:tcBorders>
              <w:top w:val="nil"/>
              <w:left w:val="nil"/>
              <w:bottom w:val="nil"/>
              <w:right w:val="nil"/>
            </w:tcBorders>
            <w:shd w:val="clear" w:color="auto" w:fill="auto"/>
            <w:vAlign w:val="bottom"/>
            <w:hideMark/>
          </w:tcPr>
          <w:p w14:paraId="7E6DF9A7" w14:textId="77777777" w:rsidR="007244A0" w:rsidRPr="007244A0" w:rsidRDefault="007244A0" w:rsidP="007244A0">
            <w:pPr>
              <w:rPr>
                <w:sz w:val="16"/>
                <w:szCs w:val="16"/>
              </w:rPr>
            </w:pPr>
            <w:r w:rsidRPr="007244A0">
              <w:rPr>
                <w:sz w:val="16"/>
                <w:szCs w:val="16"/>
              </w:rPr>
              <w:t>Организация и проведение культурно-массовых мероприятий в муниципальном образовании Чукотский муниципальный район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5C0F71E7"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7919D08"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08422E40"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6DF507C4" w14:textId="77777777" w:rsidR="007244A0" w:rsidRPr="007244A0" w:rsidRDefault="007244A0" w:rsidP="007244A0">
            <w:pPr>
              <w:rPr>
                <w:sz w:val="16"/>
                <w:szCs w:val="16"/>
              </w:rPr>
            </w:pPr>
            <w:r w:rsidRPr="007244A0">
              <w:rPr>
                <w:sz w:val="16"/>
                <w:szCs w:val="16"/>
              </w:rPr>
              <w:t>04 2 01 80020</w:t>
            </w:r>
          </w:p>
        </w:tc>
        <w:tc>
          <w:tcPr>
            <w:tcW w:w="709" w:type="dxa"/>
            <w:tcBorders>
              <w:top w:val="nil"/>
              <w:left w:val="nil"/>
              <w:bottom w:val="nil"/>
              <w:right w:val="nil"/>
            </w:tcBorders>
            <w:shd w:val="clear" w:color="auto" w:fill="auto"/>
            <w:vAlign w:val="bottom"/>
            <w:hideMark/>
          </w:tcPr>
          <w:p w14:paraId="6C37E515"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375C52A3" w14:textId="77777777" w:rsidR="007244A0" w:rsidRPr="007244A0" w:rsidRDefault="007244A0" w:rsidP="007244A0">
            <w:pPr>
              <w:jc w:val="right"/>
              <w:rPr>
                <w:sz w:val="16"/>
                <w:szCs w:val="16"/>
              </w:rPr>
            </w:pPr>
            <w:r w:rsidRPr="007244A0">
              <w:rPr>
                <w:sz w:val="16"/>
                <w:szCs w:val="16"/>
              </w:rPr>
              <w:t>1 312,4</w:t>
            </w:r>
          </w:p>
        </w:tc>
      </w:tr>
      <w:tr w:rsidR="007244A0" w:rsidRPr="007244A0" w14:paraId="081BDE2B" w14:textId="77777777" w:rsidTr="00430861">
        <w:trPr>
          <w:trHeight w:val="20"/>
        </w:trPr>
        <w:tc>
          <w:tcPr>
            <w:tcW w:w="5955" w:type="dxa"/>
            <w:tcBorders>
              <w:top w:val="nil"/>
              <w:left w:val="nil"/>
              <w:bottom w:val="nil"/>
              <w:right w:val="nil"/>
            </w:tcBorders>
            <w:shd w:val="clear" w:color="auto" w:fill="auto"/>
            <w:vAlign w:val="bottom"/>
            <w:hideMark/>
          </w:tcPr>
          <w:p w14:paraId="4BF6B11B" w14:textId="77777777" w:rsidR="007244A0" w:rsidRPr="007244A0" w:rsidRDefault="007244A0" w:rsidP="007244A0">
            <w:pPr>
              <w:rPr>
                <w:b/>
                <w:bCs/>
                <w:sz w:val="16"/>
                <w:szCs w:val="16"/>
              </w:rPr>
            </w:pPr>
            <w:r w:rsidRPr="007244A0">
              <w:rPr>
                <w:b/>
                <w:bCs/>
                <w:sz w:val="16"/>
                <w:szCs w:val="16"/>
              </w:rPr>
              <w:t>Основное мероприятие «Проведение работ по увековечению памяти погибших при защите Отечества в ходе выполнения задач специальной военной операции»</w:t>
            </w:r>
          </w:p>
        </w:tc>
        <w:tc>
          <w:tcPr>
            <w:tcW w:w="708" w:type="dxa"/>
            <w:tcBorders>
              <w:top w:val="nil"/>
              <w:left w:val="nil"/>
              <w:bottom w:val="nil"/>
              <w:right w:val="nil"/>
            </w:tcBorders>
            <w:shd w:val="clear" w:color="auto" w:fill="auto"/>
            <w:vAlign w:val="bottom"/>
            <w:hideMark/>
          </w:tcPr>
          <w:p w14:paraId="51F53472"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46E9D8DF"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1431CC97"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55826DB5" w14:textId="77777777" w:rsidR="007244A0" w:rsidRPr="007244A0" w:rsidRDefault="007244A0" w:rsidP="007244A0">
            <w:pPr>
              <w:rPr>
                <w:b/>
                <w:bCs/>
                <w:sz w:val="16"/>
                <w:szCs w:val="16"/>
              </w:rPr>
            </w:pPr>
            <w:r w:rsidRPr="007244A0">
              <w:rPr>
                <w:b/>
                <w:bCs/>
                <w:sz w:val="16"/>
                <w:szCs w:val="16"/>
              </w:rPr>
              <w:t xml:space="preserve">04 2 02 </w:t>
            </w:r>
          </w:p>
        </w:tc>
        <w:tc>
          <w:tcPr>
            <w:tcW w:w="709" w:type="dxa"/>
            <w:tcBorders>
              <w:top w:val="nil"/>
              <w:left w:val="nil"/>
              <w:bottom w:val="nil"/>
              <w:right w:val="nil"/>
            </w:tcBorders>
            <w:shd w:val="clear" w:color="auto" w:fill="auto"/>
            <w:vAlign w:val="bottom"/>
            <w:hideMark/>
          </w:tcPr>
          <w:p w14:paraId="07B7A315"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AF80671" w14:textId="77777777" w:rsidR="007244A0" w:rsidRPr="007244A0" w:rsidRDefault="007244A0" w:rsidP="007244A0">
            <w:pPr>
              <w:jc w:val="right"/>
              <w:rPr>
                <w:b/>
                <w:bCs/>
                <w:sz w:val="16"/>
                <w:szCs w:val="16"/>
              </w:rPr>
            </w:pPr>
            <w:r w:rsidRPr="007244A0">
              <w:rPr>
                <w:b/>
                <w:bCs/>
                <w:sz w:val="16"/>
                <w:szCs w:val="16"/>
              </w:rPr>
              <w:t>15 309,0</w:t>
            </w:r>
          </w:p>
        </w:tc>
      </w:tr>
      <w:tr w:rsidR="007244A0" w:rsidRPr="007244A0" w14:paraId="297530AF" w14:textId="77777777" w:rsidTr="00430861">
        <w:trPr>
          <w:trHeight w:val="20"/>
        </w:trPr>
        <w:tc>
          <w:tcPr>
            <w:tcW w:w="5955" w:type="dxa"/>
            <w:tcBorders>
              <w:top w:val="nil"/>
              <w:left w:val="nil"/>
              <w:bottom w:val="nil"/>
              <w:right w:val="nil"/>
            </w:tcBorders>
            <w:shd w:val="clear" w:color="auto" w:fill="auto"/>
            <w:vAlign w:val="bottom"/>
            <w:hideMark/>
          </w:tcPr>
          <w:p w14:paraId="3026C52E" w14:textId="77777777" w:rsidR="007244A0" w:rsidRPr="007244A0" w:rsidRDefault="007244A0" w:rsidP="007244A0">
            <w:pPr>
              <w:rPr>
                <w:sz w:val="16"/>
                <w:szCs w:val="16"/>
              </w:rPr>
            </w:pPr>
            <w:r w:rsidRPr="007244A0">
              <w:rPr>
                <w:sz w:val="16"/>
                <w:szCs w:val="16"/>
              </w:rPr>
              <w:t>Субсидия на проведение работ по увековечению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5A6739F8"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4527CB24"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22A8FB12"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47B4B6F5" w14:textId="77777777" w:rsidR="007244A0" w:rsidRPr="007244A0" w:rsidRDefault="007244A0" w:rsidP="007244A0">
            <w:pPr>
              <w:rPr>
                <w:sz w:val="16"/>
                <w:szCs w:val="16"/>
              </w:rPr>
            </w:pPr>
            <w:r w:rsidRPr="007244A0">
              <w:rPr>
                <w:sz w:val="16"/>
                <w:szCs w:val="16"/>
              </w:rPr>
              <w:t>04 2 02 42170</w:t>
            </w:r>
          </w:p>
        </w:tc>
        <w:tc>
          <w:tcPr>
            <w:tcW w:w="709" w:type="dxa"/>
            <w:tcBorders>
              <w:top w:val="nil"/>
              <w:left w:val="nil"/>
              <w:bottom w:val="nil"/>
              <w:right w:val="nil"/>
            </w:tcBorders>
            <w:shd w:val="clear" w:color="auto" w:fill="auto"/>
            <w:vAlign w:val="bottom"/>
            <w:hideMark/>
          </w:tcPr>
          <w:p w14:paraId="7ADBB189"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5936E17C" w14:textId="77777777" w:rsidR="007244A0" w:rsidRPr="007244A0" w:rsidRDefault="007244A0" w:rsidP="007244A0">
            <w:pPr>
              <w:jc w:val="right"/>
              <w:rPr>
                <w:sz w:val="16"/>
                <w:szCs w:val="16"/>
              </w:rPr>
            </w:pPr>
            <w:r w:rsidRPr="007244A0">
              <w:rPr>
                <w:sz w:val="16"/>
                <w:szCs w:val="16"/>
              </w:rPr>
              <w:t>15 293,7</w:t>
            </w:r>
          </w:p>
        </w:tc>
      </w:tr>
      <w:tr w:rsidR="007244A0" w:rsidRPr="007244A0" w14:paraId="10742D08" w14:textId="77777777" w:rsidTr="00430861">
        <w:trPr>
          <w:trHeight w:val="20"/>
        </w:trPr>
        <w:tc>
          <w:tcPr>
            <w:tcW w:w="5955" w:type="dxa"/>
            <w:tcBorders>
              <w:top w:val="nil"/>
              <w:left w:val="nil"/>
              <w:bottom w:val="nil"/>
              <w:right w:val="nil"/>
            </w:tcBorders>
            <w:shd w:val="clear" w:color="auto" w:fill="auto"/>
            <w:vAlign w:val="bottom"/>
            <w:hideMark/>
          </w:tcPr>
          <w:p w14:paraId="0FD96CDD"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проведение работ по увековечению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2332121C"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2ED7C03"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7BBB4FA2"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5BEB042B" w14:textId="77777777" w:rsidR="007244A0" w:rsidRPr="007244A0" w:rsidRDefault="007244A0" w:rsidP="007244A0">
            <w:pPr>
              <w:rPr>
                <w:sz w:val="16"/>
                <w:szCs w:val="16"/>
              </w:rPr>
            </w:pPr>
            <w:r w:rsidRPr="007244A0">
              <w:rPr>
                <w:sz w:val="16"/>
                <w:szCs w:val="16"/>
              </w:rPr>
              <w:t>04 2 02 S2170</w:t>
            </w:r>
          </w:p>
        </w:tc>
        <w:tc>
          <w:tcPr>
            <w:tcW w:w="709" w:type="dxa"/>
            <w:tcBorders>
              <w:top w:val="nil"/>
              <w:left w:val="nil"/>
              <w:bottom w:val="nil"/>
              <w:right w:val="nil"/>
            </w:tcBorders>
            <w:shd w:val="clear" w:color="auto" w:fill="auto"/>
            <w:vAlign w:val="bottom"/>
            <w:hideMark/>
          </w:tcPr>
          <w:p w14:paraId="620BCB72"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7988CED8" w14:textId="77777777" w:rsidR="007244A0" w:rsidRPr="007244A0" w:rsidRDefault="007244A0" w:rsidP="007244A0">
            <w:pPr>
              <w:jc w:val="right"/>
              <w:rPr>
                <w:sz w:val="16"/>
                <w:szCs w:val="16"/>
              </w:rPr>
            </w:pPr>
            <w:r w:rsidRPr="007244A0">
              <w:rPr>
                <w:sz w:val="16"/>
                <w:szCs w:val="16"/>
              </w:rPr>
              <w:t>15,3</w:t>
            </w:r>
          </w:p>
        </w:tc>
      </w:tr>
      <w:tr w:rsidR="007244A0" w:rsidRPr="007244A0" w14:paraId="0D692225" w14:textId="77777777" w:rsidTr="00430861">
        <w:trPr>
          <w:trHeight w:val="20"/>
        </w:trPr>
        <w:tc>
          <w:tcPr>
            <w:tcW w:w="5955" w:type="dxa"/>
            <w:tcBorders>
              <w:top w:val="nil"/>
              <w:left w:val="nil"/>
              <w:bottom w:val="nil"/>
              <w:right w:val="nil"/>
            </w:tcBorders>
            <w:shd w:val="clear" w:color="auto" w:fill="auto"/>
            <w:vAlign w:val="bottom"/>
            <w:hideMark/>
          </w:tcPr>
          <w:p w14:paraId="53F0496C" w14:textId="77777777" w:rsidR="007244A0" w:rsidRPr="007244A0" w:rsidRDefault="007244A0" w:rsidP="007244A0">
            <w:pPr>
              <w:rPr>
                <w:b/>
                <w:bCs/>
                <w:sz w:val="16"/>
                <w:szCs w:val="16"/>
              </w:rPr>
            </w:pPr>
            <w:r w:rsidRPr="007244A0">
              <w:rPr>
                <w:b/>
                <w:bCs/>
                <w:sz w:val="16"/>
                <w:szCs w:val="16"/>
              </w:rPr>
              <w:t>Подпрограмма "Укрепление материально-технической базы  учреждений культуры"</w:t>
            </w:r>
          </w:p>
        </w:tc>
        <w:tc>
          <w:tcPr>
            <w:tcW w:w="708" w:type="dxa"/>
            <w:tcBorders>
              <w:top w:val="nil"/>
              <w:left w:val="nil"/>
              <w:bottom w:val="nil"/>
              <w:right w:val="nil"/>
            </w:tcBorders>
            <w:shd w:val="clear" w:color="auto" w:fill="auto"/>
            <w:vAlign w:val="bottom"/>
            <w:hideMark/>
          </w:tcPr>
          <w:p w14:paraId="443D92F2"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93B182C"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3B1B03AF"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16693727" w14:textId="77777777" w:rsidR="007244A0" w:rsidRPr="007244A0" w:rsidRDefault="007244A0" w:rsidP="007244A0">
            <w:pPr>
              <w:rPr>
                <w:b/>
                <w:bCs/>
                <w:sz w:val="16"/>
                <w:szCs w:val="16"/>
              </w:rPr>
            </w:pPr>
            <w:r w:rsidRPr="007244A0">
              <w:rPr>
                <w:b/>
                <w:bCs/>
                <w:sz w:val="16"/>
                <w:szCs w:val="16"/>
              </w:rPr>
              <w:t xml:space="preserve">04 3 </w:t>
            </w:r>
          </w:p>
        </w:tc>
        <w:tc>
          <w:tcPr>
            <w:tcW w:w="709" w:type="dxa"/>
            <w:tcBorders>
              <w:top w:val="nil"/>
              <w:left w:val="nil"/>
              <w:bottom w:val="nil"/>
              <w:right w:val="nil"/>
            </w:tcBorders>
            <w:shd w:val="clear" w:color="auto" w:fill="auto"/>
            <w:vAlign w:val="bottom"/>
            <w:hideMark/>
          </w:tcPr>
          <w:p w14:paraId="5D75A031"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48F6D84" w14:textId="77777777" w:rsidR="007244A0" w:rsidRPr="007244A0" w:rsidRDefault="007244A0" w:rsidP="007244A0">
            <w:pPr>
              <w:jc w:val="right"/>
              <w:rPr>
                <w:b/>
                <w:bCs/>
                <w:sz w:val="16"/>
                <w:szCs w:val="16"/>
              </w:rPr>
            </w:pPr>
            <w:r w:rsidRPr="007244A0">
              <w:rPr>
                <w:b/>
                <w:bCs/>
                <w:sz w:val="16"/>
                <w:szCs w:val="16"/>
              </w:rPr>
              <w:t>778,6</w:t>
            </w:r>
          </w:p>
        </w:tc>
      </w:tr>
      <w:tr w:rsidR="007244A0" w:rsidRPr="007244A0" w14:paraId="5D03B29B" w14:textId="77777777" w:rsidTr="00430861">
        <w:trPr>
          <w:trHeight w:val="20"/>
        </w:trPr>
        <w:tc>
          <w:tcPr>
            <w:tcW w:w="5955" w:type="dxa"/>
            <w:tcBorders>
              <w:top w:val="nil"/>
              <w:left w:val="nil"/>
              <w:bottom w:val="nil"/>
              <w:right w:val="nil"/>
            </w:tcBorders>
            <w:shd w:val="clear" w:color="auto" w:fill="auto"/>
            <w:vAlign w:val="bottom"/>
            <w:hideMark/>
          </w:tcPr>
          <w:p w14:paraId="154F99F8" w14:textId="77777777" w:rsidR="007244A0" w:rsidRPr="007244A0" w:rsidRDefault="007244A0" w:rsidP="007244A0">
            <w:pPr>
              <w:rPr>
                <w:b/>
                <w:bCs/>
                <w:sz w:val="16"/>
                <w:szCs w:val="16"/>
              </w:rPr>
            </w:pPr>
            <w:r w:rsidRPr="007244A0">
              <w:rPr>
                <w:b/>
                <w:bCs/>
                <w:sz w:val="16"/>
                <w:szCs w:val="16"/>
              </w:rPr>
              <w:t>Основное мероприятие "Комплектование библиотечного фонда"</w:t>
            </w:r>
          </w:p>
        </w:tc>
        <w:tc>
          <w:tcPr>
            <w:tcW w:w="708" w:type="dxa"/>
            <w:tcBorders>
              <w:top w:val="nil"/>
              <w:left w:val="nil"/>
              <w:bottom w:val="nil"/>
              <w:right w:val="nil"/>
            </w:tcBorders>
            <w:shd w:val="clear" w:color="auto" w:fill="auto"/>
            <w:vAlign w:val="bottom"/>
            <w:hideMark/>
          </w:tcPr>
          <w:p w14:paraId="29D27F3C"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B67E6DC"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2C103308"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04827AB9" w14:textId="77777777" w:rsidR="007244A0" w:rsidRPr="007244A0" w:rsidRDefault="007244A0" w:rsidP="007244A0">
            <w:pPr>
              <w:rPr>
                <w:b/>
                <w:bCs/>
                <w:sz w:val="16"/>
                <w:szCs w:val="16"/>
              </w:rPr>
            </w:pPr>
            <w:r w:rsidRPr="007244A0">
              <w:rPr>
                <w:b/>
                <w:bCs/>
                <w:sz w:val="16"/>
                <w:szCs w:val="16"/>
              </w:rPr>
              <w:t>04 3 01</w:t>
            </w:r>
          </w:p>
        </w:tc>
        <w:tc>
          <w:tcPr>
            <w:tcW w:w="709" w:type="dxa"/>
            <w:tcBorders>
              <w:top w:val="nil"/>
              <w:left w:val="nil"/>
              <w:bottom w:val="nil"/>
              <w:right w:val="nil"/>
            </w:tcBorders>
            <w:shd w:val="clear" w:color="auto" w:fill="auto"/>
            <w:vAlign w:val="bottom"/>
            <w:hideMark/>
          </w:tcPr>
          <w:p w14:paraId="1CAAC342"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E11695B" w14:textId="77777777" w:rsidR="007244A0" w:rsidRPr="007244A0" w:rsidRDefault="007244A0" w:rsidP="007244A0">
            <w:pPr>
              <w:jc w:val="right"/>
              <w:rPr>
                <w:b/>
                <w:bCs/>
                <w:sz w:val="16"/>
                <w:szCs w:val="16"/>
              </w:rPr>
            </w:pPr>
            <w:r w:rsidRPr="007244A0">
              <w:rPr>
                <w:b/>
                <w:bCs/>
                <w:sz w:val="16"/>
                <w:szCs w:val="16"/>
              </w:rPr>
              <w:t>178,0</w:t>
            </w:r>
          </w:p>
        </w:tc>
      </w:tr>
      <w:tr w:rsidR="007244A0" w:rsidRPr="007244A0" w14:paraId="59CFD2FD" w14:textId="77777777" w:rsidTr="00430861">
        <w:trPr>
          <w:trHeight w:val="20"/>
        </w:trPr>
        <w:tc>
          <w:tcPr>
            <w:tcW w:w="5955" w:type="dxa"/>
            <w:tcBorders>
              <w:top w:val="nil"/>
              <w:left w:val="nil"/>
              <w:bottom w:val="nil"/>
              <w:right w:val="nil"/>
            </w:tcBorders>
            <w:shd w:val="clear" w:color="auto" w:fill="auto"/>
            <w:vAlign w:val="bottom"/>
            <w:hideMark/>
          </w:tcPr>
          <w:p w14:paraId="71E7C962" w14:textId="77777777" w:rsidR="007244A0" w:rsidRPr="007244A0" w:rsidRDefault="007244A0" w:rsidP="007244A0">
            <w:pPr>
              <w:rPr>
                <w:sz w:val="16"/>
                <w:szCs w:val="16"/>
              </w:rPr>
            </w:pPr>
            <w:r w:rsidRPr="007244A0">
              <w:rPr>
                <w:sz w:val="16"/>
                <w:szCs w:val="16"/>
              </w:rPr>
              <w:t>Комплектование библиотечного фонда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6425B613"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15C6F250"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0C4AA0C3"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26060713" w14:textId="77777777" w:rsidR="007244A0" w:rsidRPr="007244A0" w:rsidRDefault="007244A0" w:rsidP="007244A0">
            <w:pPr>
              <w:rPr>
                <w:sz w:val="16"/>
                <w:szCs w:val="16"/>
              </w:rPr>
            </w:pPr>
            <w:r w:rsidRPr="007244A0">
              <w:rPr>
                <w:sz w:val="16"/>
                <w:szCs w:val="16"/>
              </w:rPr>
              <w:t>04 3 01 80030</w:t>
            </w:r>
          </w:p>
        </w:tc>
        <w:tc>
          <w:tcPr>
            <w:tcW w:w="709" w:type="dxa"/>
            <w:tcBorders>
              <w:top w:val="nil"/>
              <w:left w:val="nil"/>
              <w:bottom w:val="nil"/>
              <w:right w:val="nil"/>
            </w:tcBorders>
            <w:shd w:val="clear" w:color="auto" w:fill="auto"/>
            <w:vAlign w:val="bottom"/>
            <w:hideMark/>
          </w:tcPr>
          <w:p w14:paraId="504A1A26"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5DA1120" w14:textId="77777777" w:rsidR="007244A0" w:rsidRPr="007244A0" w:rsidRDefault="007244A0" w:rsidP="007244A0">
            <w:pPr>
              <w:jc w:val="right"/>
              <w:rPr>
                <w:sz w:val="16"/>
                <w:szCs w:val="16"/>
              </w:rPr>
            </w:pPr>
            <w:r w:rsidRPr="007244A0">
              <w:rPr>
                <w:sz w:val="16"/>
                <w:szCs w:val="16"/>
              </w:rPr>
              <w:t>178,0</w:t>
            </w:r>
          </w:p>
        </w:tc>
      </w:tr>
      <w:tr w:rsidR="007244A0" w:rsidRPr="007244A0" w14:paraId="70823BBD" w14:textId="77777777" w:rsidTr="00430861">
        <w:trPr>
          <w:trHeight w:val="20"/>
        </w:trPr>
        <w:tc>
          <w:tcPr>
            <w:tcW w:w="5955" w:type="dxa"/>
            <w:tcBorders>
              <w:top w:val="nil"/>
              <w:left w:val="nil"/>
              <w:bottom w:val="nil"/>
              <w:right w:val="nil"/>
            </w:tcBorders>
            <w:shd w:val="clear" w:color="auto" w:fill="auto"/>
            <w:vAlign w:val="center"/>
            <w:hideMark/>
          </w:tcPr>
          <w:p w14:paraId="14DE1000" w14:textId="77777777" w:rsidR="007244A0" w:rsidRPr="007244A0" w:rsidRDefault="007244A0" w:rsidP="007244A0">
            <w:pPr>
              <w:rPr>
                <w:b/>
                <w:bCs/>
                <w:sz w:val="16"/>
                <w:szCs w:val="16"/>
              </w:rPr>
            </w:pPr>
            <w:r w:rsidRPr="007244A0">
              <w:rPr>
                <w:b/>
                <w:bCs/>
                <w:sz w:val="16"/>
                <w:szCs w:val="16"/>
              </w:rPr>
              <w:t>Основное мероприятие "Материальное обеспечение учреждений культуры".</w:t>
            </w:r>
          </w:p>
        </w:tc>
        <w:tc>
          <w:tcPr>
            <w:tcW w:w="708" w:type="dxa"/>
            <w:tcBorders>
              <w:top w:val="nil"/>
              <w:left w:val="nil"/>
              <w:bottom w:val="nil"/>
              <w:right w:val="nil"/>
            </w:tcBorders>
            <w:shd w:val="clear" w:color="auto" w:fill="auto"/>
            <w:vAlign w:val="bottom"/>
            <w:hideMark/>
          </w:tcPr>
          <w:p w14:paraId="26188C8B"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16D48159"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7172E66E"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5FFF0584" w14:textId="77777777" w:rsidR="007244A0" w:rsidRPr="007244A0" w:rsidRDefault="007244A0" w:rsidP="007244A0">
            <w:pPr>
              <w:rPr>
                <w:b/>
                <w:bCs/>
                <w:sz w:val="16"/>
                <w:szCs w:val="16"/>
              </w:rPr>
            </w:pPr>
            <w:r w:rsidRPr="007244A0">
              <w:rPr>
                <w:b/>
                <w:bCs/>
                <w:sz w:val="16"/>
                <w:szCs w:val="16"/>
              </w:rPr>
              <w:t>04 3 02</w:t>
            </w:r>
          </w:p>
        </w:tc>
        <w:tc>
          <w:tcPr>
            <w:tcW w:w="709" w:type="dxa"/>
            <w:tcBorders>
              <w:top w:val="nil"/>
              <w:left w:val="nil"/>
              <w:bottom w:val="nil"/>
              <w:right w:val="nil"/>
            </w:tcBorders>
            <w:shd w:val="clear" w:color="auto" w:fill="auto"/>
            <w:vAlign w:val="bottom"/>
            <w:hideMark/>
          </w:tcPr>
          <w:p w14:paraId="5583870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1DFC480" w14:textId="77777777" w:rsidR="007244A0" w:rsidRPr="007244A0" w:rsidRDefault="007244A0" w:rsidP="007244A0">
            <w:pPr>
              <w:jc w:val="right"/>
              <w:rPr>
                <w:b/>
                <w:bCs/>
                <w:sz w:val="16"/>
                <w:szCs w:val="16"/>
              </w:rPr>
            </w:pPr>
            <w:r w:rsidRPr="007244A0">
              <w:rPr>
                <w:b/>
                <w:bCs/>
                <w:sz w:val="16"/>
                <w:szCs w:val="16"/>
              </w:rPr>
              <w:t>600,6</w:t>
            </w:r>
          </w:p>
        </w:tc>
      </w:tr>
      <w:tr w:rsidR="007244A0" w:rsidRPr="007244A0" w14:paraId="4CA9C145" w14:textId="77777777" w:rsidTr="00430861">
        <w:trPr>
          <w:trHeight w:val="20"/>
        </w:trPr>
        <w:tc>
          <w:tcPr>
            <w:tcW w:w="5955" w:type="dxa"/>
            <w:tcBorders>
              <w:top w:val="nil"/>
              <w:left w:val="nil"/>
              <w:bottom w:val="nil"/>
              <w:right w:val="nil"/>
            </w:tcBorders>
            <w:shd w:val="clear" w:color="auto" w:fill="auto"/>
            <w:vAlign w:val="center"/>
            <w:hideMark/>
          </w:tcPr>
          <w:p w14:paraId="4F3AA850" w14:textId="77777777" w:rsidR="007244A0" w:rsidRPr="007244A0" w:rsidRDefault="007244A0" w:rsidP="007244A0">
            <w:pPr>
              <w:rPr>
                <w:sz w:val="16"/>
                <w:szCs w:val="16"/>
              </w:rPr>
            </w:pPr>
            <w:r w:rsidRPr="007244A0">
              <w:rPr>
                <w:sz w:val="16"/>
                <w:szCs w:val="16"/>
              </w:rPr>
              <w:t>Субсидия на поддержку творческих коллективов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1857D936"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7D349F6A"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66D4AB8D"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07C63EC8" w14:textId="77777777" w:rsidR="007244A0" w:rsidRPr="007244A0" w:rsidRDefault="007244A0" w:rsidP="007244A0">
            <w:pPr>
              <w:rPr>
                <w:sz w:val="16"/>
                <w:szCs w:val="16"/>
              </w:rPr>
            </w:pPr>
            <w:r w:rsidRPr="007244A0">
              <w:rPr>
                <w:sz w:val="16"/>
                <w:szCs w:val="16"/>
              </w:rPr>
              <w:t>04 3 02 42250</w:t>
            </w:r>
          </w:p>
        </w:tc>
        <w:tc>
          <w:tcPr>
            <w:tcW w:w="709" w:type="dxa"/>
            <w:tcBorders>
              <w:top w:val="nil"/>
              <w:left w:val="nil"/>
              <w:bottom w:val="nil"/>
              <w:right w:val="nil"/>
            </w:tcBorders>
            <w:shd w:val="clear" w:color="auto" w:fill="auto"/>
            <w:vAlign w:val="bottom"/>
            <w:hideMark/>
          </w:tcPr>
          <w:p w14:paraId="5B632A1D"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065381DD" w14:textId="77777777" w:rsidR="007244A0" w:rsidRPr="007244A0" w:rsidRDefault="007244A0" w:rsidP="007244A0">
            <w:pPr>
              <w:jc w:val="right"/>
              <w:rPr>
                <w:sz w:val="16"/>
                <w:szCs w:val="16"/>
              </w:rPr>
            </w:pPr>
            <w:r w:rsidRPr="007244A0">
              <w:rPr>
                <w:sz w:val="16"/>
                <w:szCs w:val="16"/>
              </w:rPr>
              <w:t>600,0</w:t>
            </w:r>
          </w:p>
        </w:tc>
      </w:tr>
      <w:tr w:rsidR="007244A0" w:rsidRPr="007244A0" w14:paraId="30A2ED33" w14:textId="77777777" w:rsidTr="00430861">
        <w:trPr>
          <w:trHeight w:val="20"/>
        </w:trPr>
        <w:tc>
          <w:tcPr>
            <w:tcW w:w="5955" w:type="dxa"/>
            <w:tcBorders>
              <w:top w:val="nil"/>
              <w:left w:val="nil"/>
              <w:bottom w:val="nil"/>
              <w:right w:val="nil"/>
            </w:tcBorders>
            <w:shd w:val="clear" w:color="auto" w:fill="auto"/>
            <w:vAlign w:val="center"/>
            <w:hideMark/>
          </w:tcPr>
          <w:p w14:paraId="27684092"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поддержку творческих коллективов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6581E5F9"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43605F7E"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633C3D0A"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18FE816D" w14:textId="77777777" w:rsidR="007244A0" w:rsidRPr="007244A0" w:rsidRDefault="007244A0" w:rsidP="007244A0">
            <w:pPr>
              <w:rPr>
                <w:sz w:val="16"/>
                <w:szCs w:val="16"/>
              </w:rPr>
            </w:pPr>
            <w:r w:rsidRPr="007244A0">
              <w:rPr>
                <w:sz w:val="16"/>
                <w:szCs w:val="16"/>
              </w:rPr>
              <w:t>04 3 02 S2250</w:t>
            </w:r>
          </w:p>
        </w:tc>
        <w:tc>
          <w:tcPr>
            <w:tcW w:w="709" w:type="dxa"/>
            <w:tcBorders>
              <w:top w:val="nil"/>
              <w:left w:val="nil"/>
              <w:bottom w:val="nil"/>
              <w:right w:val="nil"/>
            </w:tcBorders>
            <w:shd w:val="clear" w:color="auto" w:fill="auto"/>
            <w:vAlign w:val="bottom"/>
            <w:hideMark/>
          </w:tcPr>
          <w:p w14:paraId="76B7EF70"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0969886A" w14:textId="77777777" w:rsidR="007244A0" w:rsidRPr="007244A0" w:rsidRDefault="007244A0" w:rsidP="007244A0">
            <w:pPr>
              <w:jc w:val="right"/>
              <w:rPr>
                <w:sz w:val="16"/>
                <w:szCs w:val="16"/>
              </w:rPr>
            </w:pPr>
            <w:r w:rsidRPr="007244A0">
              <w:rPr>
                <w:sz w:val="16"/>
                <w:szCs w:val="16"/>
              </w:rPr>
              <w:t>0,6</w:t>
            </w:r>
          </w:p>
        </w:tc>
      </w:tr>
      <w:tr w:rsidR="007244A0" w:rsidRPr="007244A0" w14:paraId="40D8BA24" w14:textId="77777777" w:rsidTr="00430861">
        <w:trPr>
          <w:trHeight w:val="20"/>
        </w:trPr>
        <w:tc>
          <w:tcPr>
            <w:tcW w:w="5955" w:type="dxa"/>
            <w:tcBorders>
              <w:top w:val="nil"/>
              <w:left w:val="nil"/>
              <w:bottom w:val="nil"/>
              <w:right w:val="nil"/>
            </w:tcBorders>
            <w:shd w:val="clear" w:color="auto" w:fill="auto"/>
            <w:vAlign w:val="bottom"/>
            <w:hideMark/>
          </w:tcPr>
          <w:p w14:paraId="75729B2F" w14:textId="77777777" w:rsidR="007244A0" w:rsidRPr="007244A0" w:rsidRDefault="007244A0" w:rsidP="007244A0">
            <w:pPr>
              <w:rPr>
                <w:b/>
                <w:bCs/>
                <w:sz w:val="16"/>
                <w:szCs w:val="16"/>
              </w:rPr>
            </w:pPr>
            <w:proofErr w:type="gramStart"/>
            <w:r w:rsidRPr="007244A0">
              <w:rPr>
                <w:b/>
                <w:bCs/>
                <w:sz w:val="16"/>
                <w:szCs w:val="16"/>
              </w:rPr>
              <w:t>Подпрограмма "Поддержка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w:t>
            </w:r>
            <w:proofErr w:type="gramEnd"/>
          </w:p>
        </w:tc>
        <w:tc>
          <w:tcPr>
            <w:tcW w:w="708" w:type="dxa"/>
            <w:tcBorders>
              <w:top w:val="nil"/>
              <w:left w:val="nil"/>
              <w:bottom w:val="nil"/>
              <w:right w:val="nil"/>
            </w:tcBorders>
            <w:shd w:val="clear" w:color="auto" w:fill="auto"/>
            <w:noWrap/>
            <w:vAlign w:val="bottom"/>
            <w:hideMark/>
          </w:tcPr>
          <w:p w14:paraId="48B85C39"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noWrap/>
            <w:vAlign w:val="bottom"/>
            <w:hideMark/>
          </w:tcPr>
          <w:p w14:paraId="63B6E42D"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noWrap/>
            <w:vAlign w:val="bottom"/>
            <w:hideMark/>
          </w:tcPr>
          <w:p w14:paraId="7A5C7AA5"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48DA0626" w14:textId="77777777" w:rsidR="007244A0" w:rsidRPr="007244A0" w:rsidRDefault="007244A0" w:rsidP="007244A0">
            <w:pPr>
              <w:rPr>
                <w:b/>
                <w:bCs/>
                <w:sz w:val="16"/>
                <w:szCs w:val="16"/>
              </w:rPr>
            </w:pPr>
            <w:r w:rsidRPr="007244A0">
              <w:rPr>
                <w:b/>
                <w:bCs/>
                <w:sz w:val="16"/>
                <w:szCs w:val="16"/>
              </w:rPr>
              <w:t>04 5</w:t>
            </w:r>
          </w:p>
        </w:tc>
        <w:tc>
          <w:tcPr>
            <w:tcW w:w="709" w:type="dxa"/>
            <w:tcBorders>
              <w:top w:val="nil"/>
              <w:left w:val="nil"/>
              <w:bottom w:val="nil"/>
              <w:right w:val="nil"/>
            </w:tcBorders>
            <w:shd w:val="clear" w:color="auto" w:fill="auto"/>
            <w:vAlign w:val="bottom"/>
            <w:hideMark/>
          </w:tcPr>
          <w:p w14:paraId="6F2AC388"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69C2F8B" w14:textId="77777777" w:rsidR="007244A0" w:rsidRPr="007244A0" w:rsidRDefault="007244A0" w:rsidP="007244A0">
            <w:pPr>
              <w:jc w:val="right"/>
              <w:rPr>
                <w:b/>
                <w:bCs/>
                <w:sz w:val="16"/>
                <w:szCs w:val="16"/>
              </w:rPr>
            </w:pPr>
            <w:r w:rsidRPr="007244A0">
              <w:rPr>
                <w:b/>
                <w:bCs/>
                <w:sz w:val="16"/>
                <w:szCs w:val="16"/>
              </w:rPr>
              <w:t>200,0</w:t>
            </w:r>
          </w:p>
        </w:tc>
      </w:tr>
      <w:tr w:rsidR="007244A0" w:rsidRPr="007244A0" w14:paraId="178CBEEC" w14:textId="77777777" w:rsidTr="00430861">
        <w:trPr>
          <w:trHeight w:val="20"/>
        </w:trPr>
        <w:tc>
          <w:tcPr>
            <w:tcW w:w="5955" w:type="dxa"/>
            <w:tcBorders>
              <w:top w:val="nil"/>
              <w:left w:val="nil"/>
              <w:bottom w:val="nil"/>
              <w:right w:val="nil"/>
            </w:tcBorders>
            <w:shd w:val="clear" w:color="auto" w:fill="auto"/>
            <w:vAlign w:val="center"/>
            <w:hideMark/>
          </w:tcPr>
          <w:p w14:paraId="5569DE54" w14:textId="77777777" w:rsidR="007244A0" w:rsidRPr="007244A0" w:rsidRDefault="007244A0" w:rsidP="007244A0">
            <w:pPr>
              <w:rPr>
                <w:b/>
                <w:bCs/>
                <w:sz w:val="16"/>
                <w:szCs w:val="16"/>
              </w:rPr>
            </w:pPr>
            <w:r w:rsidRPr="007244A0">
              <w:rPr>
                <w:b/>
                <w:bCs/>
                <w:sz w:val="16"/>
                <w:szCs w:val="16"/>
              </w:rPr>
              <w:t xml:space="preserve">Основное мероприятие "Предоставление субсидии социально ориентированным некоммерческим организациям, зарегистрированным в Чукотском муниципальном районе и не являющимся государственными (муниципальными) учреждениями, на возмещение затрат в сфере культуры и </w:t>
            </w:r>
            <w:r w:rsidRPr="007244A0">
              <w:rPr>
                <w:b/>
                <w:bCs/>
                <w:sz w:val="16"/>
                <w:szCs w:val="16"/>
              </w:rPr>
              <w:lastRenderedPageBreak/>
              <w:t>молодежной политики"</w:t>
            </w:r>
          </w:p>
        </w:tc>
        <w:tc>
          <w:tcPr>
            <w:tcW w:w="708" w:type="dxa"/>
            <w:tcBorders>
              <w:top w:val="nil"/>
              <w:left w:val="nil"/>
              <w:bottom w:val="nil"/>
              <w:right w:val="nil"/>
            </w:tcBorders>
            <w:shd w:val="clear" w:color="auto" w:fill="auto"/>
            <w:noWrap/>
            <w:vAlign w:val="bottom"/>
            <w:hideMark/>
          </w:tcPr>
          <w:p w14:paraId="598321E4" w14:textId="77777777" w:rsidR="007244A0" w:rsidRPr="007244A0" w:rsidRDefault="007244A0" w:rsidP="007244A0">
            <w:pPr>
              <w:rPr>
                <w:b/>
                <w:bCs/>
                <w:sz w:val="16"/>
                <w:szCs w:val="16"/>
              </w:rPr>
            </w:pPr>
            <w:r w:rsidRPr="007244A0">
              <w:rPr>
                <w:b/>
                <w:bCs/>
                <w:sz w:val="16"/>
                <w:szCs w:val="16"/>
              </w:rPr>
              <w:lastRenderedPageBreak/>
              <w:t>808</w:t>
            </w:r>
          </w:p>
        </w:tc>
        <w:tc>
          <w:tcPr>
            <w:tcW w:w="567" w:type="dxa"/>
            <w:tcBorders>
              <w:top w:val="nil"/>
              <w:left w:val="nil"/>
              <w:bottom w:val="nil"/>
              <w:right w:val="nil"/>
            </w:tcBorders>
            <w:shd w:val="clear" w:color="auto" w:fill="auto"/>
            <w:noWrap/>
            <w:vAlign w:val="bottom"/>
            <w:hideMark/>
          </w:tcPr>
          <w:p w14:paraId="16B81ED1"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noWrap/>
            <w:vAlign w:val="bottom"/>
            <w:hideMark/>
          </w:tcPr>
          <w:p w14:paraId="3082FC7D"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2C1D029B" w14:textId="77777777" w:rsidR="007244A0" w:rsidRPr="007244A0" w:rsidRDefault="007244A0" w:rsidP="007244A0">
            <w:pPr>
              <w:rPr>
                <w:b/>
                <w:bCs/>
                <w:sz w:val="16"/>
                <w:szCs w:val="16"/>
              </w:rPr>
            </w:pPr>
            <w:r w:rsidRPr="007244A0">
              <w:rPr>
                <w:b/>
                <w:bCs/>
                <w:sz w:val="16"/>
                <w:szCs w:val="16"/>
              </w:rPr>
              <w:t>04 5 01</w:t>
            </w:r>
          </w:p>
        </w:tc>
        <w:tc>
          <w:tcPr>
            <w:tcW w:w="709" w:type="dxa"/>
            <w:tcBorders>
              <w:top w:val="nil"/>
              <w:left w:val="nil"/>
              <w:bottom w:val="nil"/>
              <w:right w:val="nil"/>
            </w:tcBorders>
            <w:shd w:val="clear" w:color="auto" w:fill="auto"/>
            <w:vAlign w:val="bottom"/>
            <w:hideMark/>
          </w:tcPr>
          <w:p w14:paraId="6FF9BAD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A80BAD7" w14:textId="77777777" w:rsidR="007244A0" w:rsidRPr="007244A0" w:rsidRDefault="007244A0" w:rsidP="007244A0">
            <w:pPr>
              <w:jc w:val="right"/>
              <w:rPr>
                <w:b/>
                <w:bCs/>
                <w:sz w:val="16"/>
                <w:szCs w:val="16"/>
              </w:rPr>
            </w:pPr>
            <w:r w:rsidRPr="007244A0">
              <w:rPr>
                <w:b/>
                <w:bCs/>
                <w:sz w:val="16"/>
                <w:szCs w:val="16"/>
              </w:rPr>
              <w:t>200,0</w:t>
            </w:r>
          </w:p>
        </w:tc>
      </w:tr>
      <w:tr w:rsidR="007244A0" w:rsidRPr="007244A0" w14:paraId="779736D6" w14:textId="77777777" w:rsidTr="00430861">
        <w:trPr>
          <w:trHeight w:val="20"/>
        </w:trPr>
        <w:tc>
          <w:tcPr>
            <w:tcW w:w="5955" w:type="dxa"/>
            <w:tcBorders>
              <w:top w:val="nil"/>
              <w:left w:val="nil"/>
              <w:bottom w:val="nil"/>
              <w:right w:val="nil"/>
            </w:tcBorders>
            <w:shd w:val="clear" w:color="auto" w:fill="auto"/>
            <w:vAlign w:val="bottom"/>
            <w:hideMark/>
          </w:tcPr>
          <w:p w14:paraId="0D851E08" w14:textId="77777777" w:rsidR="007244A0" w:rsidRPr="007244A0" w:rsidRDefault="007244A0" w:rsidP="007244A0">
            <w:pPr>
              <w:rPr>
                <w:sz w:val="16"/>
                <w:szCs w:val="16"/>
              </w:rPr>
            </w:pPr>
            <w:r w:rsidRPr="007244A0">
              <w:rPr>
                <w:sz w:val="16"/>
                <w:szCs w:val="16"/>
              </w:rPr>
              <w:lastRenderedPageBreak/>
              <w:t>Создание условий для повышения качества услуг в сфере культуры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46DDD885"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47C84853"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noWrap/>
            <w:vAlign w:val="bottom"/>
            <w:hideMark/>
          </w:tcPr>
          <w:p w14:paraId="698B621B"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233F8A5D" w14:textId="77777777" w:rsidR="007244A0" w:rsidRPr="007244A0" w:rsidRDefault="007244A0" w:rsidP="007244A0">
            <w:pPr>
              <w:rPr>
                <w:sz w:val="16"/>
                <w:szCs w:val="16"/>
              </w:rPr>
            </w:pPr>
            <w:r w:rsidRPr="007244A0">
              <w:rPr>
                <w:sz w:val="16"/>
                <w:szCs w:val="16"/>
              </w:rPr>
              <w:t>04 5 01 80280</w:t>
            </w:r>
          </w:p>
        </w:tc>
        <w:tc>
          <w:tcPr>
            <w:tcW w:w="709" w:type="dxa"/>
            <w:tcBorders>
              <w:top w:val="nil"/>
              <w:left w:val="nil"/>
              <w:bottom w:val="nil"/>
              <w:right w:val="nil"/>
            </w:tcBorders>
            <w:shd w:val="clear" w:color="auto" w:fill="auto"/>
            <w:noWrap/>
            <w:vAlign w:val="bottom"/>
            <w:hideMark/>
          </w:tcPr>
          <w:p w14:paraId="57ABE27B"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781C7A92" w14:textId="77777777" w:rsidR="007244A0" w:rsidRPr="007244A0" w:rsidRDefault="007244A0" w:rsidP="007244A0">
            <w:pPr>
              <w:jc w:val="right"/>
              <w:rPr>
                <w:sz w:val="16"/>
                <w:szCs w:val="16"/>
              </w:rPr>
            </w:pPr>
            <w:r w:rsidRPr="007244A0">
              <w:rPr>
                <w:sz w:val="16"/>
                <w:szCs w:val="16"/>
              </w:rPr>
              <w:t>200,0</w:t>
            </w:r>
          </w:p>
        </w:tc>
      </w:tr>
      <w:tr w:rsidR="007244A0" w:rsidRPr="007244A0" w14:paraId="33CF3C45" w14:textId="77777777" w:rsidTr="00430861">
        <w:trPr>
          <w:trHeight w:val="20"/>
        </w:trPr>
        <w:tc>
          <w:tcPr>
            <w:tcW w:w="5955" w:type="dxa"/>
            <w:tcBorders>
              <w:top w:val="nil"/>
              <w:left w:val="nil"/>
              <w:bottom w:val="nil"/>
              <w:right w:val="nil"/>
            </w:tcBorders>
            <w:shd w:val="clear" w:color="auto" w:fill="auto"/>
            <w:vAlign w:val="bottom"/>
            <w:hideMark/>
          </w:tcPr>
          <w:p w14:paraId="7F1F9D0F" w14:textId="77777777" w:rsidR="007244A0" w:rsidRPr="007244A0" w:rsidRDefault="007244A0" w:rsidP="007244A0">
            <w:pPr>
              <w:rPr>
                <w:b/>
                <w:bCs/>
                <w:sz w:val="16"/>
                <w:szCs w:val="16"/>
              </w:rPr>
            </w:pPr>
            <w:r w:rsidRPr="007244A0">
              <w:rPr>
                <w:b/>
                <w:bCs/>
                <w:sz w:val="16"/>
                <w:szCs w:val="16"/>
              </w:rPr>
              <w:t>Подпрограмма "Финансовое обеспечение выполнения муниципального задания на оказание муниципальных услуг (выполнение работ)  учреждениями культуры"</w:t>
            </w:r>
          </w:p>
        </w:tc>
        <w:tc>
          <w:tcPr>
            <w:tcW w:w="708" w:type="dxa"/>
            <w:tcBorders>
              <w:top w:val="nil"/>
              <w:left w:val="nil"/>
              <w:bottom w:val="nil"/>
              <w:right w:val="nil"/>
            </w:tcBorders>
            <w:shd w:val="clear" w:color="auto" w:fill="auto"/>
            <w:vAlign w:val="bottom"/>
            <w:hideMark/>
          </w:tcPr>
          <w:p w14:paraId="7AD9493F"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7CDBFF60"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1EE11211"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3B7EEA52" w14:textId="77777777" w:rsidR="007244A0" w:rsidRPr="007244A0" w:rsidRDefault="007244A0" w:rsidP="007244A0">
            <w:pPr>
              <w:rPr>
                <w:b/>
                <w:bCs/>
                <w:sz w:val="16"/>
                <w:szCs w:val="16"/>
              </w:rPr>
            </w:pPr>
            <w:r w:rsidRPr="007244A0">
              <w:rPr>
                <w:b/>
                <w:bCs/>
                <w:sz w:val="16"/>
                <w:szCs w:val="16"/>
              </w:rPr>
              <w:t xml:space="preserve">04 </w:t>
            </w:r>
            <w:proofErr w:type="gramStart"/>
            <w:r w:rsidRPr="007244A0">
              <w:rPr>
                <w:b/>
                <w:bCs/>
                <w:sz w:val="16"/>
                <w:szCs w:val="16"/>
              </w:rPr>
              <w:t>П</w:t>
            </w:r>
            <w:proofErr w:type="gramEnd"/>
            <w:r w:rsidRPr="007244A0">
              <w:rPr>
                <w:b/>
                <w:bCs/>
                <w:sz w:val="16"/>
                <w:szCs w:val="16"/>
              </w:rPr>
              <w:t xml:space="preserve"> </w:t>
            </w:r>
          </w:p>
        </w:tc>
        <w:tc>
          <w:tcPr>
            <w:tcW w:w="709" w:type="dxa"/>
            <w:tcBorders>
              <w:top w:val="nil"/>
              <w:left w:val="nil"/>
              <w:bottom w:val="nil"/>
              <w:right w:val="nil"/>
            </w:tcBorders>
            <w:shd w:val="clear" w:color="auto" w:fill="auto"/>
            <w:vAlign w:val="bottom"/>
            <w:hideMark/>
          </w:tcPr>
          <w:p w14:paraId="0EF024F5"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DC68453" w14:textId="77777777" w:rsidR="007244A0" w:rsidRPr="007244A0" w:rsidRDefault="007244A0" w:rsidP="007244A0">
            <w:pPr>
              <w:jc w:val="right"/>
              <w:rPr>
                <w:b/>
                <w:bCs/>
                <w:sz w:val="16"/>
                <w:szCs w:val="16"/>
              </w:rPr>
            </w:pPr>
            <w:r w:rsidRPr="007244A0">
              <w:rPr>
                <w:b/>
                <w:bCs/>
                <w:sz w:val="16"/>
                <w:szCs w:val="16"/>
              </w:rPr>
              <w:t>158 997,9</w:t>
            </w:r>
          </w:p>
        </w:tc>
      </w:tr>
      <w:tr w:rsidR="007244A0" w:rsidRPr="007244A0" w14:paraId="7EA46BD0" w14:textId="77777777" w:rsidTr="00430861">
        <w:trPr>
          <w:trHeight w:val="20"/>
        </w:trPr>
        <w:tc>
          <w:tcPr>
            <w:tcW w:w="5955" w:type="dxa"/>
            <w:tcBorders>
              <w:top w:val="nil"/>
              <w:left w:val="nil"/>
              <w:bottom w:val="nil"/>
              <w:right w:val="nil"/>
            </w:tcBorders>
            <w:shd w:val="clear" w:color="auto" w:fill="auto"/>
            <w:vAlign w:val="bottom"/>
            <w:hideMark/>
          </w:tcPr>
          <w:p w14:paraId="3047EDEC" w14:textId="77777777" w:rsidR="007244A0" w:rsidRPr="007244A0" w:rsidRDefault="007244A0" w:rsidP="007244A0">
            <w:pPr>
              <w:rPr>
                <w:b/>
                <w:bCs/>
                <w:sz w:val="16"/>
                <w:szCs w:val="16"/>
              </w:rPr>
            </w:pPr>
            <w:r w:rsidRPr="007244A0">
              <w:rPr>
                <w:b/>
                <w:bCs/>
                <w:sz w:val="16"/>
                <w:szCs w:val="16"/>
              </w:rPr>
              <w:t xml:space="preserve">Основное мероприятие "Финансовое обеспечение выполнения муниципального задания культурно-досуговые учреждения" </w:t>
            </w:r>
          </w:p>
        </w:tc>
        <w:tc>
          <w:tcPr>
            <w:tcW w:w="708" w:type="dxa"/>
            <w:tcBorders>
              <w:top w:val="nil"/>
              <w:left w:val="nil"/>
              <w:bottom w:val="nil"/>
              <w:right w:val="nil"/>
            </w:tcBorders>
            <w:shd w:val="clear" w:color="auto" w:fill="auto"/>
            <w:vAlign w:val="bottom"/>
            <w:hideMark/>
          </w:tcPr>
          <w:p w14:paraId="527F3BD1"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7626ACE5" w14:textId="77777777" w:rsidR="007244A0" w:rsidRPr="007244A0" w:rsidRDefault="007244A0" w:rsidP="007244A0">
            <w:pPr>
              <w:rPr>
                <w:b/>
                <w:bCs/>
                <w:sz w:val="16"/>
                <w:szCs w:val="16"/>
              </w:rPr>
            </w:pPr>
            <w:r w:rsidRPr="007244A0">
              <w:rPr>
                <w:b/>
                <w:bCs/>
                <w:sz w:val="16"/>
                <w:szCs w:val="16"/>
              </w:rPr>
              <w:t>08</w:t>
            </w:r>
          </w:p>
        </w:tc>
        <w:tc>
          <w:tcPr>
            <w:tcW w:w="567" w:type="dxa"/>
            <w:tcBorders>
              <w:top w:val="nil"/>
              <w:left w:val="nil"/>
              <w:bottom w:val="nil"/>
              <w:right w:val="nil"/>
            </w:tcBorders>
            <w:shd w:val="clear" w:color="auto" w:fill="auto"/>
            <w:vAlign w:val="bottom"/>
            <w:hideMark/>
          </w:tcPr>
          <w:p w14:paraId="44C3C394"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2532DE4F" w14:textId="77777777" w:rsidR="007244A0" w:rsidRPr="007244A0" w:rsidRDefault="007244A0" w:rsidP="007244A0">
            <w:pPr>
              <w:rPr>
                <w:b/>
                <w:bCs/>
                <w:sz w:val="16"/>
                <w:szCs w:val="16"/>
              </w:rPr>
            </w:pPr>
            <w:r w:rsidRPr="007244A0">
              <w:rPr>
                <w:b/>
                <w:bCs/>
                <w:sz w:val="16"/>
                <w:szCs w:val="16"/>
              </w:rPr>
              <w:t xml:space="preserve">04 </w:t>
            </w:r>
            <w:proofErr w:type="gramStart"/>
            <w:r w:rsidRPr="007244A0">
              <w:rPr>
                <w:b/>
                <w:bCs/>
                <w:sz w:val="16"/>
                <w:szCs w:val="16"/>
              </w:rPr>
              <w:t>П</w:t>
            </w:r>
            <w:proofErr w:type="gramEnd"/>
            <w:r w:rsidRPr="007244A0">
              <w:rPr>
                <w:b/>
                <w:bCs/>
                <w:sz w:val="16"/>
                <w:szCs w:val="16"/>
              </w:rPr>
              <w:t xml:space="preserve"> 01</w:t>
            </w:r>
          </w:p>
        </w:tc>
        <w:tc>
          <w:tcPr>
            <w:tcW w:w="709" w:type="dxa"/>
            <w:tcBorders>
              <w:top w:val="nil"/>
              <w:left w:val="nil"/>
              <w:bottom w:val="nil"/>
              <w:right w:val="nil"/>
            </w:tcBorders>
            <w:shd w:val="clear" w:color="auto" w:fill="auto"/>
            <w:vAlign w:val="bottom"/>
            <w:hideMark/>
          </w:tcPr>
          <w:p w14:paraId="2B87328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CA91C02" w14:textId="77777777" w:rsidR="007244A0" w:rsidRPr="007244A0" w:rsidRDefault="007244A0" w:rsidP="007244A0">
            <w:pPr>
              <w:jc w:val="right"/>
              <w:rPr>
                <w:b/>
                <w:bCs/>
                <w:sz w:val="16"/>
                <w:szCs w:val="16"/>
              </w:rPr>
            </w:pPr>
            <w:r w:rsidRPr="007244A0">
              <w:rPr>
                <w:b/>
                <w:bCs/>
                <w:sz w:val="16"/>
                <w:szCs w:val="16"/>
              </w:rPr>
              <w:t>158 997,9</w:t>
            </w:r>
          </w:p>
        </w:tc>
      </w:tr>
      <w:tr w:rsidR="007244A0" w:rsidRPr="007244A0" w14:paraId="09D54BA4" w14:textId="77777777" w:rsidTr="00430861">
        <w:trPr>
          <w:trHeight w:val="20"/>
        </w:trPr>
        <w:tc>
          <w:tcPr>
            <w:tcW w:w="5955" w:type="dxa"/>
            <w:tcBorders>
              <w:top w:val="nil"/>
              <w:left w:val="nil"/>
              <w:bottom w:val="nil"/>
              <w:right w:val="nil"/>
            </w:tcBorders>
            <w:shd w:val="clear" w:color="auto" w:fill="auto"/>
            <w:vAlign w:val="bottom"/>
            <w:hideMark/>
          </w:tcPr>
          <w:p w14:paraId="04C90AC5" w14:textId="77777777" w:rsidR="007244A0" w:rsidRPr="007244A0" w:rsidRDefault="007244A0" w:rsidP="007244A0">
            <w:pPr>
              <w:rPr>
                <w:sz w:val="16"/>
                <w:szCs w:val="16"/>
              </w:rPr>
            </w:pPr>
            <w:r w:rsidRPr="007244A0">
              <w:rPr>
                <w:sz w:val="16"/>
                <w:szCs w:val="16"/>
              </w:rPr>
              <w:t>Финансовое обеспечение выполнения муниципального задания культурно-досуговыми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2FAED2F4"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60DF94A2"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7C55FB51"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099744EB" w14:textId="77777777" w:rsidR="007244A0" w:rsidRPr="007244A0" w:rsidRDefault="007244A0" w:rsidP="007244A0">
            <w:pPr>
              <w:rPr>
                <w:sz w:val="16"/>
                <w:szCs w:val="16"/>
              </w:rPr>
            </w:pPr>
            <w:r w:rsidRPr="007244A0">
              <w:rPr>
                <w:sz w:val="16"/>
                <w:szCs w:val="16"/>
              </w:rPr>
              <w:t xml:space="preserve">04 </w:t>
            </w:r>
            <w:proofErr w:type="gramStart"/>
            <w:r w:rsidRPr="007244A0">
              <w:rPr>
                <w:sz w:val="16"/>
                <w:szCs w:val="16"/>
              </w:rPr>
              <w:t>П</w:t>
            </w:r>
            <w:proofErr w:type="gramEnd"/>
            <w:r w:rsidRPr="007244A0">
              <w:rPr>
                <w:sz w:val="16"/>
                <w:szCs w:val="16"/>
              </w:rPr>
              <w:t xml:space="preserve"> 01 М9908</w:t>
            </w:r>
          </w:p>
        </w:tc>
        <w:tc>
          <w:tcPr>
            <w:tcW w:w="709" w:type="dxa"/>
            <w:tcBorders>
              <w:top w:val="nil"/>
              <w:left w:val="nil"/>
              <w:bottom w:val="nil"/>
              <w:right w:val="nil"/>
            </w:tcBorders>
            <w:shd w:val="clear" w:color="auto" w:fill="auto"/>
            <w:vAlign w:val="bottom"/>
            <w:hideMark/>
          </w:tcPr>
          <w:p w14:paraId="0B3BB3D5"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0C6E984C" w14:textId="77777777" w:rsidR="007244A0" w:rsidRPr="007244A0" w:rsidRDefault="007244A0" w:rsidP="007244A0">
            <w:pPr>
              <w:jc w:val="right"/>
              <w:rPr>
                <w:sz w:val="16"/>
                <w:szCs w:val="16"/>
              </w:rPr>
            </w:pPr>
            <w:r w:rsidRPr="007244A0">
              <w:rPr>
                <w:sz w:val="16"/>
                <w:szCs w:val="16"/>
              </w:rPr>
              <w:t>155 076,5</w:t>
            </w:r>
          </w:p>
        </w:tc>
      </w:tr>
      <w:tr w:rsidR="007244A0" w:rsidRPr="007244A0" w14:paraId="5FE3A681" w14:textId="77777777" w:rsidTr="00430861">
        <w:trPr>
          <w:trHeight w:val="20"/>
        </w:trPr>
        <w:tc>
          <w:tcPr>
            <w:tcW w:w="5955" w:type="dxa"/>
            <w:tcBorders>
              <w:top w:val="nil"/>
              <w:left w:val="nil"/>
              <w:bottom w:val="nil"/>
              <w:right w:val="nil"/>
            </w:tcBorders>
            <w:shd w:val="clear" w:color="auto" w:fill="auto"/>
            <w:vAlign w:val="bottom"/>
            <w:hideMark/>
          </w:tcPr>
          <w:p w14:paraId="56C3969D"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(Предоставление субсидий бюджетным, автономным учреждениям и иным некоммерческим организациям)</w:t>
            </w:r>
            <w:proofErr w:type="gramEnd"/>
          </w:p>
        </w:tc>
        <w:tc>
          <w:tcPr>
            <w:tcW w:w="708" w:type="dxa"/>
            <w:tcBorders>
              <w:top w:val="nil"/>
              <w:left w:val="nil"/>
              <w:bottom w:val="nil"/>
              <w:right w:val="nil"/>
            </w:tcBorders>
            <w:shd w:val="clear" w:color="auto" w:fill="auto"/>
            <w:vAlign w:val="bottom"/>
            <w:hideMark/>
          </w:tcPr>
          <w:p w14:paraId="2875DC2E"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4C8C8DB4"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472506AF"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727E4EAC" w14:textId="77777777" w:rsidR="007244A0" w:rsidRPr="007244A0" w:rsidRDefault="007244A0" w:rsidP="007244A0">
            <w:pPr>
              <w:rPr>
                <w:sz w:val="16"/>
                <w:szCs w:val="16"/>
              </w:rPr>
            </w:pPr>
            <w:r w:rsidRPr="007244A0">
              <w:rPr>
                <w:sz w:val="16"/>
                <w:szCs w:val="16"/>
              </w:rPr>
              <w:t xml:space="preserve">04 </w:t>
            </w:r>
            <w:proofErr w:type="gramStart"/>
            <w:r w:rsidRPr="007244A0">
              <w:rPr>
                <w:sz w:val="16"/>
                <w:szCs w:val="16"/>
              </w:rPr>
              <w:t>П</w:t>
            </w:r>
            <w:proofErr w:type="gramEnd"/>
            <w:r w:rsidRPr="007244A0">
              <w:rPr>
                <w:sz w:val="16"/>
                <w:szCs w:val="16"/>
              </w:rPr>
              <w:t xml:space="preserve"> 01 10110</w:t>
            </w:r>
          </w:p>
        </w:tc>
        <w:tc>
          <w:tcPr>
            <w:tcW w:w="709" w:type="dxa"/>
            <w:tcBorders>
              <w:top w:val="nil"/>
              <w:left w:val="nil"/>
              <w:bottom w:val="nil"/>
              <w:right w:val="nil"/>
            </w:tcBorders>
            <w:shd w:val="clear" w:color="auto" w:fill="auto"/>
            <w:vAlign w:val="bottom"/>
            <w:hideMark/>
          </w:tcPr>
          <w:p w14:paraId="729D1A49"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00661D3" w14:textId="77777777" w:rsidR="007244A0" w:rsidRPr="007244A0" w:rsidRDefault="007244A0" w:rsidP="007244A0">
            <w:pPr>
              <w:jc w:val="right"/>
              <w:rPr>
                <w:sz w:val="16"/>
                <w:szCs w:val="16"/>
              </w:rPr>
            </w:pPr>
            <w:r w:rsidRPr="007244A0">
              <w:rPr>
                <w:sz w:val="16"/>
                <w:szCs w:val="16"/>
              </w:rPr>
              <w:t>2 683,0</w:t>
            </w:r>
          </w:p>
        </w:tc>
      </w:tr>
      <w:tr w:rsidR="007244A0" w:rsidRPr="007244A0" w14:paraId="2F9CB11A" w14:textId="77777777" w:rsidTr="00430861">
        <w:trPr>
          <w:trHeight w:val="20"/>
        </w:trPr>
        <w:tc>
          <w:tcPr>
            <w:tcW w:w="5955" w:type="dxa"/>
            <w:tcBorders>
              <w:top w:val="nil"/>
              <w:left w:val="nil"/>
              <w:bottom w:val="nil"/>
              <w:right w:val="nil"/>
            </w:tcBorders>
            <w:shd w:val="clear" w:color="auto" w:fill="auto"/>
            <w:vAlign w:val="bottom"/>
            <w:hideMark/>
          </w:tcPr>
          <w:p w14:paraId="3B778E50" w14:textId="77777777" w:rsidR="007244A0" w:rsidRPr="007244A0" w:rsidRDefault="007244A0" w:rsidP="007244A0">
            <w:pPr>
              <w:rPr>
                <w:sz w:val="16"/>
                <w:szCs w:val="16"/>
              </w:rPr>
            </w:pPr>
            <w:proofErr w:type="gramStart"/>
            <w:r w:rsidRPr="007244A0">
              <w:rPr>
                <w:sz w:val="16"/>
                <w:szCs w:val="16"/>
              </w:rPr>
              <w:t>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08" w:type="dxa"/>
            <w:tcBorders>
              <w:top w:val="nil"/>
              <w:left w:val="nil"/>
              <w:bottom w:val="nil"/>
              <w:right w:val="nil"/>
            </w:tcBorders>
            <w:shd w:val="clear" w:color="auto" w:fill="auto"/>
            <w:vAlign w:val="bottom"/>
            <w:hideMark/>
          </w:tcPr>
          <w:p w14:paraId="749B58AB"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06A58E83" w14:textId="77777777" w:rsidR="007244A0" w:rsidRPr="007244A0" w:rsidRDefault="007244A0" w:rsidP="007244A0">
            <w:pPr>
              <w:rPr>
                <w:sz w:val="16"/>
                <w:szCs w:val="16"/>
              </w:rPr>
            </w:pPr>
            <w:r w:rsidRPr="007244A0">
              <w:rPr>
                <w:sz w:val="16"/>
                <w:szCs w:val="16"/>
              </w:rPr>
              <w:t>08</w:t>
            </w:r>
          </w:p>
        </w:tc>
        <w:tc>
          <w:tcPr>
            <w:tcW w:w="567" w:type="dxa"/>
            <w:tcBorders>
              <w:top w:val="nil"/>
              <w:left w:val="nil"/>
              <w:bottom w:val="nil"/>
              <w:right w:val="nil"/>
            </w:tcBorders>
            <w:shd w:val="clear" w:color="auto" w:fill="auto"/>
            <w:vAlign w:val="bottom"/>
            <w:hideMark/>
          </w:tcPr>
          <w:p w14:paraId="1858EAC5"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vAlign w:val="bottom"/>
            <w:hideMark/>
          </w:tcPr>
          <w:p w14:paraId="26333D5E" w14:textId="77777777" w:rsidR="007244A0" w:rsidRPr="007244A0" w:rsidRDefault="007244A0" w:rsidP="007244A0">
            <w:pPr>
              <w:rPr>
                <w:sz w:val="16"/>
                <w:szCs w:val="16"/>
              </w:rPr>
            </w:pPr>
            <w:r w:rsidRPr="007244A0">
              <w:rPr>
                <w:sz w:val="16"/>
                <w:szCs w:val="16"/>
              </w:rPr>
              <w:t xml:space="preserve">04 </w:t>
            </w:r>
            <w:proofErr w:type="gramStart"/>
            <w:r w:rsidRPr="007244A0">
              <w:rPr>
                <w:sz w:val="16"/>
                <w:szCs w:val="16"/>
              </w:rPr>
              <w:t>П</w:t>
            </w:r>
            <w:proofErr w:type="gramEnd"/>
            <w:r w:rsidRPr="007244A0">
              <w:rPr>
                <w:sz w:val="16"/>
                <w:szCs w:val="16"/>
              </w:rPr>
              <w:t xml:space="preserve"> 01 43050</w:t>
            </w:r>
          </w:p>
        </w:tc>
        <w:tc>
          <w:tcPr>
            <w:tcW w:w="709" w:type="dxa"/>
            <w:tcBorders>
              <w:top w:val="nil"/>
              <w:left w:val="nil"/>
              <w:bottom w:val="nil"/>
              <w:right w:val="nil"/>
            </w:tcBorders>
            <w:shd w:val="clear" w:color="auto" w:fill="auto"/>
            <w:vAlign w:val="bottom"/>
            <w:hideMark/>
          </w:tcPr>
          <w:p w14:paraId="16C602A9"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560DA1F" w14:textId="77777777" w:rsidR="007244A0" w:rsidRPr="007244A0" w:rsidRDefault="007244A0" w:rsidP="007244A0">
            <w:pPr>
              <w:jc w:val="right"/>
              <w:rPr>
                <w:sz w:val="16"/>
                <w:szCs w:val="16"/>
              </w:rPr>
            </w:pPr>
            <w:r w:rsidRPr="007244A0">
              <w:rPr>
                <w:sz w:val="16"/>
                <w:szCs w:val="16"/>
              </w:rPr>
              <w:t>1 238,4</w:t>
            </w:r>
          </w:p>
        </w:tc>
      </w:tr>
      <w:tr w:rsidR="007244A0" w:rsidRPr="007244A0" w14:paraId="4D10F5A5" w14:textId="77777777" w:rsidTr="00430861">
        <w:trPr>
          <w:trHeight w:val="20"/>
        </w:trPr>
        <w:tc>
          <w:tcPr>
            <w:tcW w:w="5955" w:type="dxa"/>
            <w:tcBorders>
              <w:top w:val="nil"/>
              <w:left w:val="nil"/>
              <w:bottom w:val="nil"/>
              <w:right w:val="nil"/>
            </w:tcBorders>
            <w:shd w:val="clear" w:color="auto" w:fill="auto"/>
            <w:vAlign w:val="bottom"/>
            <w:hideMark/>
          </w:tcPr>
          <w:p w14:paraId="2943041E" w14:textId="77777777" w:rsidR="007244A0" w:rsidRPr="007244A0" w:rsidRDefault="007244A0" w:rsidP="007244A0">
            <w:pPr>
              <w:rPr>
                <w:b/>
                <w:bCs/>
                <w:sz w:val="16"/>
                <w:szCs w:val="16"/>
              </w:rPr>
            </w:pPr>
            <w:r w:rsidRPr="007244A0">
              <w:rPr>
                <w:b/>
                <w:bCs/>
                <w:sz w:val="16"/>
                <w:szCs w:val="16"/>
              </w:rPr>
              <w:t>Социальная политика</w:t>
            </w:r>
          </w:p>
        </w:tc>
        <w:tc>
          <w:tcPr>
            <w:tcW w:w="708" w:type="dxa"/>
            <w:tcBorders>
              <w:top w:val="nil"/>
              <w:left w:val="nil"/>
              <w:bottom w:val="nil"/>
              <w:right w:val="nil"/>
            </w:tcBorders>
            <w:shd w:val="clear" w:color="auto" w:fill="auto"/>
            <w:vAlign w:val="bottom"/>
            <w:hideMark/>
          </w:tcPr>
          <w:p w14:paraId="0B01CC4B"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5F07011B"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2AC25AED"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7D270212"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5C8773C9"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371BA9D" w14:textId="77777777" w:rsidR="007244A0" w:rsidRPr="007244A0" w:rsidRDefault="007244A0" w:rsidP="007244A0">
            <w:pPr>
              <w:jc w:val="right"/>
              <w:rPr>
                <w:b/>
                <w:bCs/>
                <w:sz w:val="16"/>
                <w:szCs w:val="16"/>
              </w:rPr>
            </w:pPr>
            <w:r w:rsidRPr="007244A0">
              <w:rPr>
                <w:b/>
                <w:bCs/>
                <w:sz w:val="16"/>
                <w:szCs w:val="16"/>
              </w:rPr>
              <w:t>11 493,9</w:t>
            </w:r>
          </w:p>
        </w:tc>
      </w:tr>
      <w:tr w:rsidR="007244A0" w:rsidRPr="007244A0" w14:paraId="47EDB9E5" w14:textId="77777777" w:rsidTr="00430861">
        <w:trPr>
          <w:trHeight w:val="20"/>
        </w:trPr>
        <w:tc>
          <w:tcPr>
            <w:tcW w:w="5955" w:type="dxa"/>
            <w:tcBorders>
              <w:top w:val="nil"/>
              <w:left w:val="nil"/>
              <w:bottom w:val="nil"/>
              <w:right w:val="nil"/>
            </w:tcBorders>
            <w:shd w:val="clear" w:color="auto" w:fill="auto"/>
            <w:vAlign w:val="bottom"/>
            <w:hideMark/>
          </w:tcPr>
          <w:p w14:paraId="1EACA844" w14:textId="77777777" w:rsidR="007244A0" w:rsidRPr="007244A0" w:rsidRDefault="007244A0" w:rsidP="007244A0">
            <w:pPr>
              <w:rPr>
                <w:b/>
                <w:bCs/>
                <w:sz w:val="16"/>
                <w:szCs w:val="16"/>
              </w:rPr>
            </w:pPr>
            <w:r w:rsidRPr="007244A0">
              <w:rPr>
                <w:b/>
                <w:bCs/>
                <w:sz w:val="16"/>
                <w:szCs w:val="16"/>
              </w:rPr>
              <w:t>Другие вопросы в области социальной политики</w:t>
            </w:r>
          </w:p>
        </w:tc>
        <w:tc>
          <w:tcPr>
            <w:tcW w:w="708" w:type="dxa"/>
            <w:tcBorders>
              <w:top w:val="nil"/>
              <w:left w:val="nil"/>
              <w:bottom w:val="nil"/>
              <w:right w:val="nil"/>
            </w:tcBorders>
            <w:shd w:val="clear" w:color="auto" w:fill="auto"/>
            <w:vAlign w:val="bottom"/>
            <w:hideMark/>
          </w:tcPr>
          <w:p w14:paraId="60BFECB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DE8917A"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1E21D83A"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1370F9EC"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703085D5"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108B37F0" w14:textId="77777777" w:rsidR="007244A0" w:rsidRPr="007244A0" w:rsidRDefault="007244A0" w:rsidP="007244A0">
            <w:pPr>
              <w:jc w:val="right"/>
              <w:rPr>
                <w:b/>
                <w:bCs/>
                <w:sz w:val="16"/>
                <w:szCs w:val="16"/>
              </w:rPr>
            </w:pPr>
            <w:r w:rsidRPr="007244A0">
              <w:rPr>
                <w:b/>
                <w:bCs/>
                <w:sz w:val="16"/>
                <w:szCs w:val="16"/>
              </w:rPr>
              <w:t>11 493,9</w:t>
            </w:r>
          </w:p>
        </w:tc>
      </w:tr>
      <w:tr w:rsidR="007244A0" w:rsidRPr="007244A0" w14:paraId="782A446B" w14:textId="77777777" w:rsidTr="00430861">
        <w:trPr>
          <w:trHeight w:val="20"/>
        </w:trPr>
        <w:tc>
          <w:tcPr>
            <w:tcW w:w="5955" w:type="dxa"/>
            <w:tcBorders>
              <w:top w:val="nil"/>
              <w:left w:val="nil"/>
              <w:bottom w:val="nil"/>
              <w:right w:val="nil"/>
            </w:tcBorders>
            <w:shd w:val="clear" w:color="auto" w:fill="auto"/>
            <w:vAlign w:val="bottom"/>
            <w:hideMark/>
          </w:tcPr>
          <w:p w14:paraId="06015984" w14:textId="77777777" w:rsidR="007244A0" w:rsidRPr="007244A0" w:rsidRDefault="007244A0" w:rsidP="007244A0">
            <w:pPr>
              <w:rPr>
                <w:b/>
                <w:bCs/>
                <w:sz w:val="16"/>
                <w:szCs w:val="16"/>
              </w:rPr>
            </w:pPr>
            <w:r w:rsidRPr="007244A0">
              <w:rPr>
                <w:b/>
                <w:bCs/>
                <w:sz w:val="16"/>
                <w:szCs w:val="16"/>
              </w:rPr>
              <w:t>Муниципальная программа "Развитие и совершенствование муниципального управления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7CD3CFD3"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4D8DEAA"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6EE31A43"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19737BDF" w14:textId="77777777" w:rsidR="007244A0" w:rsidRPr="007244A0" w:rsidRDefault="007244A0" w:rsidP="007244A0">
            <w:pPr>
              <w:rPr>
                <w:b/>
                <w:bCs/>
                <w:sz w:val="16"/>
                <w:szCs w:val="16"/>
              </w:rPr>
            </w:pPr>
            <w:r w:rsidRPr="007244A0">
              <w:rPr>
                <w:b/>
                <w:bCs/>
                <w:sz w:val="16"/>
                <w:szCs w:val="16"/>
              </w:rPr>
              <w:t xml:space="preserve">15 </w:t>
            </w:r>
          </w:p>
        </w:tc>
        <w:tc>
          <w:tcPr>
            <w:tcW w:w="709" w:type="dxa"/>
            <w:tcBorders>
              <w:top w:val="nil"/>
              <w:left w:val="nil"/>
              <w:bottom w:val="nil"/>
              <w:right w:val="nil"/>
            </w:tcBorders>
            <w:shd w:val="clear" w:color="auto" w:fill="auto"/>
            <w:vAlign w:val="bottom"/>
            <w:hideMark/>
          </w:tcPr>
          <w:p w14:paraId="7E63D37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6B4FBBC" w14:textId="77777777" w:rsidR="007244A0" w:rsidRPr="007244A0" w:rsidRDefault="007244A0" w:rsidP="007244A0">
            <w:pPr>
              <w:jc w:val="right"/>
              <w:rPr>
                <w:b/>
                <w:bCs/>
                <w:sz w:val="16"/>
                <w:szCs w:val="16"/>
              </w:rPr>
            </w:pPr>
            <w:r w:rsidRPr="007244A0">
              <w:rPr>
                <w:b/>
                <w:bCs/>
                <w:sz w:val="16"/>
                <w:szCs w:val="16"/>
              </w:rPr>
              <w:t>11 493,9</w:t>
            </w:r>
          </w:p>
        </w:tc>
      </w:tr>
      <w:tr w:rsidR="007244A0" w:rsidRPr="007244A0" w14:paraId="33C75681" w14:textId="77777777" w:rsidTr="00430861">
        <w:trPr>
          <w:trHeight w:val="20"/>
        </w:trPr>
        <w:tc>
          <w:tcPr>
            <w:tcW w:w="5955" w:type="dxa"/>
            <w:tcBorders>
              <w:top w:val="nil"/>
              <w:left w:val="nil"/>
              <w:bottom w:val="nil"/>
              <w:right w:val="nil"/>
            </w:tcBorders>
            <w:shd w:val="clear" w:color="000000" w:fill="FFFFFF"/>
            <w:vAlign w:val="bottom"/>
            <w:hideMark/>
          </w:tcPr>
          <w:p w14:paraId="088FB702" w14:textId="77777777" w:rsidR="007244A0" w:rsidRPr="007244A0" w:rsidRDefault="007244A0" w:rsidP="007244A0">
            <w:pPr>
              <w:rPr>
                <w:b/>
                <w:bCs/>
                <w:sz w:val="16"/>
                <w:szCs w:val="16"/>
              </w:rPr>
            </w:pPr>
            <w:r w:rsidRPr="007244A0">
              <w:rPr>
                <w:b/>
                <w:bCs/>
                <w:sz w:val="16"/>
                <w:szCs w:val="16"/>
              </w:rPr>
              <w:t>Подпрограмма  "Обеспечение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0C6C7E3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9324664"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58C33854"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5454CBBA" w14:textId="77777777" w:rsidR="007244A0" w:rsidRPr="007244A0" w:rsidRDefault="007244A0" w:rsidP="007244A0">
            <w:pPr>
              <w:rPr>
                <w:b/>
                <w:bCs/>
                <w:sz w:val="16"/>
                <w:szCs w:val="16"/>
              </w:rPr>
            </w:pPr>
            <w:r w:rsidRPr="007244A0">
              <w:rPr>
                <w:b/>
                <w:bCs/>
                <w:sz w:val="16"/>
                <w:szCs w:val="16"/>
              </w:rPr>
              <w:t xml:space="preserve">15 1 </w:t>
            </w:r>
          </w:p>
        </w:tc>
        <w:tc>
          <w:tcPr>
            <w:tcW w:w="709" w:type="dxa"/>
            <w:tcBorders>
              <w:top w:val="nil"/>
              <w:left w:val="nil"/>
              <w:bottom w:val="nil"/>
              <w:right w:val="nil"/>
            </w:tcBorders>
            <w:shd w:val="clear" w:color="auto" w:fill="auto"/>
            <w:vAlign w:val="bottom"/>
            <w:hideMark/>
          </w:tcPr>
          <w:p w14:paraId="541876E9"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996A867" w14:textId="77777777" w:rsidR="007244A0" w:rsidRPr="007244A0" w:rsidRDefault="007244A0" w:rsidP="007244A0">
            <w:pPr>
              <w:jc w:val="right"/>
              <w:rPr>
                <w:b/>
                <w:bCs/>
                <w:sz w:val="16"/>
                <w:szCs w:val="16"/>
              </w:rPr>
            </w:pPr>
            <w:r w:rsidRPr="007244A0">
              <w:rPr>
                <w:b/>
                <w:bCs/>
                <w:sz w:val="16"/>
                <w:szCs w:val="16"/>
              </w:rPr>
              <w:t>11 493,9</w:t>
            </w:r>
          </w:p>
        </w:tc>
      </w:tr>
      <w:tr w:rsidR="007244A0" w:rsidRPr="007244A0" w14:paraId="086E1C3D" w14:textId="77777777" w:rsidTr="00430861">
        <w:trPr>
          <w:trHeight w:val="20"/>
        </w:trPr>
        <w:tc>
          <w:tcPr>
            <w:tcW w:w="5955" w:type="dxa"/>
            <w:tcBorders>
              <w:top w:val="nil"/>
              <w:left w:val="nil"/>
              <w:bottom w:val="nil"/>
              <w:right w:val="nil"/>
            </w:tcBorders>
            <w:shd w:val="clear" w:color="000000" w:fill="FFFFFF"/>
            <w:hideMark/>
          </w:tcPr>
          <w:p w14:paraId="014E599A" w14:textId="77777777" w:rsidR="007244A0" w:rsidRPr="007244A0" w:rsidRDefault="007244A0" w:rsidP="007244A0">
            <w:pPr>
              <w:rPr>
                <w:b/>
                <w:bCs/>
                <w:sz w:val="16"/>
                <w:szCs w:val="16"/>
              </w:rPr>
            </w:pPr>
            <w:r w:rsidRPr="007244A0">
              <w:rPr>
                <w:b/>
                <w:bCs/>
                <w:sz w:val="16"/>
                <w:szCs w:val="16"/>
              </w:rPr>
              <w:t>Основное мероприятие "Обеспечение функционирования исполнительно-распорядительных органов местного самоуправления"</w:t>
            </w:r>
          </w:p>
        </w:tc>
        <w:tc>
          <w:tcPr>
            <w:tcW w:w="708" w:type="dxa"/>
            <w:tcBorders>
              <w:top w:val="nil"/>
              <w:left w:val="nil"/>
              <w:bottom w:val="nil"/>
              <w:right w:val="nil"/>
            </w:tcBorders>
            <w:shd w:val="clear" w:color="auto" w:fill="auto"/>
            <w:vAlign w:val="bottom"/>
            <w:hideMark/>
          </w:tcPr>
          <w:p w14:paraId="35D0080B"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8D15016" w14:textId="77777777" w:rsidR="007244A0" w:rsidRPr="007244A0" w:rsidRDefault="007244A0" w:rsidP="007244A0">
            <w:pPr>
              <w:rPr>
                <w:b/>
                <w:bCs/>
                <w:sz w:val="16"/>
                <w:szCs w:val="16"/>
              </w:rPr>
            </w:pPr>
            <w:r w:rsidRPr="007244A0">
              <w:rPr>
                <w:b/>
                <w:bCs/>
                <w:sz w:val="16"/>
                <w:szCs w:val="16"/>
              </w:rPr>
              <w:t>10</w:t>
            </w:r>
          </w:p>
        </w:tc>
        <w:tc>
          <w:tcPr>
            <w:tcW w:w="567" w:type="dxa"/>
            <w:tcBorders>
              <w:top w:val="nil"/>
              <w:left w:val="nil"/>
              <w:bottom w:val="nil"/>
              <w:right w:val="nil"/>
            </w:tcBorders>
            <w:shd w:val="clear" w:color="auto" w:fill="auto"/>
            <w:vAlign w:val="bottom"/>
            <w:hideMark/>
          </w:tcPr>
          <w:p w14:paraId="60FA22DF"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7718BEC4" w14:textId="77777777" w:rsidR="007244A0" w:rsidRPr="007244A0" w:rsidRDefault="007244A0" w:rsidP="007244A0">
            <w:pPr>
              <w:rPr>
                <w:b/>
                <w:bCs/>
                <w:sz w:val="16"/>
                <w:szCs w:val="16"/>
              </w:rPr>
            </w:pPr>
            <w:r w:rsidRPr="007244A0">
              <w:rPr>
                <w:b/>
                <w:bCs/>
                <w:sz w:val="16"/>
                <w:szCs w:val="16"/>
              </w:rPr>
              <w:t>15 01 01</w:t>
            </w:r>
          </w:p>
        </w:tc>
        <w:tc>
          <w:tcPr>
            <w:tcW w:w="709" w:type="dxa"/>
            <w:tcBorders>
              <w:top w:val="nil"/>
              <w:left w:val="nil"/>
              <w:bottom w:val="nil"/>
              <w:right w:val="nil"/>
            </w:tcBorders>
            <w:shd w:val="clear" w:color="auto" w:fill="auto"/>
            <w:vAlign w:val="bottom"/>
            <w:hideMark/>
          </w:tcPr>
          <w:p w14:paraId="0B5B6BC7"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D426D76" w14:textId="77777777" w:rsidR="007244A0" w:rsidRPr="007244A0" w:rsidRDefault="007244A0" w:rsidP="007244A0">
            <w:pPr>
              <w:jc w:val="right"/>
              <w:rPr>
                <w:b/>
                <w:bCs/>
                <w:sz w:val="16"/>
                <w:szCs w:val="16"/>
              </w:rPr>
            </w:pPr>
            <w:r w:rsidRPr="007244A0">
              <w:rPr>
                <w:b/>
                <w:bCs/>
                <w:sz w:val="16"/>
                <w:szCs w:val="16"/>
              </w:rPr>
              <w:t>11 493,9</w:t>
            </w:r>
          </w:p>
        </w:tc>
      </w:tr>
      <w:tr w:rsidR="007244A0" w:rsidRPr="007244A0" w14:paraId="5506745F" w14:textId="77777777" w:rsidTr="00430861">
        <w:trPr>
          <w:trHeight w:val="20"/>
        </w:trPr>
        <w:tc>
          <w:tcPr>
            <w:tcW w:w="5955" w:type="dxa"/>
            <w:tcBorders>
              <w:top w:val="nil"/>
              <w:left w:val="nil"/>
              <w:bottom w:val="nil"/>
              <w:right w:val="nil"/>
            </w:tcBorders>
            <w:shd w:val="clear" w:color="auto" w:fill="auto"/>
            <w:vAlign w:val="bottom"/>
            <w:hideMark/>
          </w:tcPr>
          <w:p w14:paraId="033E17DF"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002672F9"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5E156D56" w14:textId="77777777" w:rsidR="007244A0" w:rsidRPr="007244A0" w:rsidRDefault="007244A0" w:rsidP="007244A0">
            <w:pPr>
              <w:rPr>
                <w:sz w:val="16"/>
                <w:szCs w:val="16"/>
              </w:rPr>
            </w:pPr>
            <w:r w:rsidRPr="007244A0">
              <w:rPr>
                <w:sz w:val="16"/>
                <w:szCs w:val="16"/>
              </w:rPr>
              <w:t>10</w:t>
            </w:r>
          </w:p>
        </w:tc>
        <w:tc>
          <w:tcPr>
            <w:tcW w:w="567" w:type="dxa"/>
            <w:tcBorders>
              <w:top w:val="nil"/>
              <w:left w:val="nil"/>
              <w:bottom w:val="nil"/>
              <w:right w:val="nil"/>
            </w:tcBorders>
            <w:shd w:val="clear" w:color="auto" w:fill="auto"/>
            <w:vAlign w:val="bottom"/>
            <w:hideMark/>
          </w:tcPr>
          <w:p w14:paraId="77105386"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48614313" w14:textId="77777777" w:rsidR="007244A0" w:rsidRPr="007244A0" w:rsidRDefault="007244A0" w:rsidP="007244A0">
            <w:pPr>
              <w:rPr>
                <w:sz w:val="16"/>
                <w:szCs w:val="16"/>
              </w:rPr>
            </w:pPr>
            <w:r w:rsidRPr="007244A0">
              <w:rPr>
                <w:sz w:val="16"/>
                <w:szCs w:val="16"/>
              </w:rPr>
              <w:t>15 1 01 00110</w:t>
            </w:r>
          </w:p>
        </w:tc>
        <w:tc>
          <w:tcPr>
            <w:tcW w:w="709" w:type="dxa"/>
            <w:tcBorders>
              <w:top w:val="nil"/>
              <w:left w:val="nil"/>
              <w:bottom w:val="nil"/>
              <w:right w:val="nil"/>
            </w:tcBorders>
            <w:shd w:val="clear" w:color="auto" w:fill="auto"/>
            <w:vAlign w:val="bottom"/>
            <w:hideMark/>
          </w:tcPr>
          <w:p w14:paraId="5657126F"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656B00B1" w14:textId="77777777" w:rsidR="007244A0" w:rsidRPr="007244A0" w:rsidRDefault="007244A0" w:rsidP="007244A0">
            <w:pPr>
              <w:jc w:val="right"/>
              <w:rPr>
                <w:sz w:val="16"/>
                <w:szCs w:val="16"/>
              </w:rPr>
            </w:pPr>
            <w:r w:rsidRPr="007244A0">
              <w:rPr>
                <w:sz w:val="16"/>
                <w:szCs w:val="16"/>
              </w:rPr>
              <w:t>11 053,9</w:t>
            </w:r>
          </w:p>
        </w:tc>
      </w:tr>
      <w:tr w:rsidR="007244A0" w:rsidRPr="007244A0" w14:paraId="0B103B63" w14:textId="77777777" w:rsidTr="00430861">
        <w:trPr>
          <w:trHeight w:val="20"/>
        </w:trPr>
        <w:tc>
          <w:tcPr>
            <w:tcW w:w="5955" w:type="dxa"/>
            <w:tcBorders>
              <w:top w:val="nil"/>
              <w:left w:val="nil"/>
              <w:bottom w:val="nil"/>
              <w:right w:val="nil"/>
            </w:tcBorders>
            <w:shd w:val="clear" w:color="auto" w:fill="auto"/>
            <w:vAlign w:val="bottom"/>
            <w:hideMark/>
          </w:tcPr>
          <w:p w14:paraId="73AB33D4" w14:textId="77777777" w:rsidR="007244A0" w:rsidRPr="007244A0" w:rsidRDefault="007244A0" w:rsidP="007244A0">
            <w:pPr>
              <w:rPr>
                <w:sz w:val="16"/>
                <w:szCs w:val="16"/>
              </w:rPr>
            </w:pPr>
            <w:r w:rsidRPr="007244A0">
              <w:rPr>
                <w:sz w:val="16"/>
                <w:szCs w:val="16"/>
              </w:rPr>
              <w:t xml:space="preserve">Содержание центрального аппарата (за исключением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09F04B9F"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6291D320" w14:textId="77777777" w:rsidR="007244A0" w:rsidRPr="007244A0" w:rsidRDefault="007244A0" w:rsidP="007244A0">
            <w:pPr>
              <w:rPr>
                <w:sz w:val="16"/>
                <w:szCs w:val="16"/>
              </w:rPr>
            </w:pPr>
            <w:r w:rsidRPr="007244A0">
              <w:rPr>
                <w:sz w:val="16"/>
                <w:szCs w:val="16"/>
              </w:rPr>
              <w:t>10</w:t>
            </w:r>
          </w:p>
        </w:tc>
        <w:tc>
          <w:tcPr>
            <w:tcW w:w="567" w:type="dxa"/>
            <w:tcBorders>
              <w:top w:val="nil"/>
              <w:left w:val="nil"/>
              <w:bottom w:val="nil"/>
              <w:right w:val="nil"/>
            </w:tcBorders>
            <w:shd w:val="clear" w:color="auto" w:fill="auto"/>
            <w:vAlign w:val="bottom"/>
            <w:hideMark/>
          </w:tcPr>
          <w:p w14:paraId="0F5D4D97"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097660F7" w14:textId="77777777" w:rsidR="007244A0" w:rsidRPr="007244A0" w:rsidRDefault="007244A0" w:rsidP="007244A0">
            <w:pPr>
              <w:rPr>
                <w:sz w:val="16"/>
                <w:szCs w:val="16"/>
              </w:rPr>
            </w:pPr>
            <w:r w:rsidRPr="007244A0">
              <w:rPr>
                <w:sz w:val="16"/>
                <w:szCs w:val="16"/>
              </w:rPr>
              <w:t>15 1 01 00110</w:t>
            </w:r>
          </w:p>
        </w:tc>
        <w:tc>
          <w:tcPr>
            <w:tcW w:w="709" w:type="dxa"/>
            <w:tcBorders>
              <w:top w:val="nil"/>
              <w:left w:val="nil"/>
              <w:bottom w:val="nil"/>
              <w:right w:val="nil"/>
            </w:tcBorders>
            <w:shd w:val="clear" w:color="auto" w:fill="auto"/>
            <w:vAlign w:val="bottom"/>
            <w:hideMark/>
          </w:tcPr>
          <w:p w14:paraId="1D72A5AB"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524A64F7" w14:textId="77777777" w:rsidR="007244A0" w:rsidRPr="007244A0" w:rsidRDefault="007244A0" w:rsidP="007244A0">
            <w:pPr>
              <w:jc w:val="right"/>
              <w:rPr>
                <w:sz w:val="16"/>
                <w:szCs w:val="16"/>
              </w:rPr>
            </w:pPr>
            <w:r w:rsidRPr="007244A0">
              <w:rPr>
                <w:sz w:val="16"/>
                <w:szCs w:val="16"/>
              </w:rPr>
              <w:t>100,0</w:t>
            </w:r>
          </w:p>
        </w:tc>
      </w:tr>
      <w:tr w:rsidR="007244A0" w:rsidRPr="007244A0" w14:paraId="6E58B8D5" w14:textId="77777777" w:rsidTr="00430861">
        <w:trPr>
          <w:trHeight w:val="20"/>
        </w:trPr>
        <w:tc>
          <w:tcPr>
            <w:tcW w:w="5955" w:type="dxa"/>
            <w:tcBorders>
              <w:top w:val="nil"/>
              <w:left w:val="nil"/>
              <w:bottom w:val="nil"/>
              <w:right w:val="nil"/>
            </w:tcBorders>
            <w:shd w:val="clear" w:color="auto" w:fill="auto"/>
            <w:vAlign w:val="bottom"/>
            <w:hideMark/>
          </w:tcPr>
          <w:p w14:paraId="08C30EC6"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244A0">
              <w:rPr>
                <w:sz w:val="16"/>
                <w:szCs w:val="16"/>
              </w:rPr>
              <w:t xml:space="preserve"> фондами)</w:t>
            </w:r>
          </w:p>
        </w:tc>
        <w:tc>
          <w:tcPr>
            <w:tcW w:w="708" w:type="dxa"/>
            <w:tcBorders>
              <w:top w:val="nil"/>
              <w:left w:val="nil"/>
              <w:bottom w:val="nil"/>
              <w:right w:val="nil"/>
            </w:tcBorders>
            <w:shd w:val="clear" w:color="auto" w:fill="auto"/>
            <w:vAlign w:val="bottom"/>
            <w:hideMark/>
          </w:tcPr>
          <w:p w14:paraId="3E1A722F"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179B4E04" w14:textId="77777777" w:rsidR="007244A0" w:rsidRPr="007244A0" w:rsidRDefault="007244A0" w:rsidP="007244A0">
            <w:pPr>
              <w:rPr>
                <w:sz w:val="16"/>
                <w:szCs w:val="16"/>
              </w:rPr>
            </w:pPr>
            <w:r w:rsidRPr="007244A0">
              <w:rPr>
                <w:sz w:val="16"/>
                <w:szCs w:val="16"/>
              </w:rPr>
              <w:t>10</w:t>
            </w:r>
          </w:p>
        </w:tc>
        <w:tc>
          <w:tcPr>
            <w:tcW w:w="567" w:type="dxa"/>
            <w:tcBorders>
              <w:top w:val="nil"/>
              <w:left w:val="nil"/>
              <w:bottom w:val="nil"/>
              <w:right w:val="nil"/>
            </w:tcBorders>
            <w:shd w:val="clear" w:color="auto" w:fill="auto"/>
            <w:vAlign w:val="bottom"/>
            <w:hideMark/>
          </w:tcPr>
          <w:p w14:paraId="3C0CBA3B"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4F514DE9" w14:textId="77777777" w:rsidR="007244A0" w:rsidRPr="007244A0" w:rsidRDefault="007244A0" w:rsidP="007244A0">
            <w:pPr>
              <w:rPr>
                <w:sz w:val="16"/>
                <w:szCs w:val="16"/>
              </w:rPr>
            </w:pPr>
            <w:r w:rsidRPr="007244A0">
              <w:rPr>
                <w:sz w:val="16"/>
                <w:szCs w:val="16"/>
              </w:rPr>
              <w:t>15 1 01 10110</w:t>
            </w:r>
          </w:p>
        </w:tc>
        <w:tc>
          <w:tcPr>
            <w:tcW w:w="709" w:type="dxa"/>
            <w:tcBorders>
              <w:top w:val="nil"/>
              <w:left w:val="nil"/>
              <w:bottom w:val="nil"/>
              <w:right w:val="nil"/>
            </w:tcBorders>
            <w:shd w:val="clear" w:color="auto" w:fill="auto"/>
            <w:vAlign w:val="bottom"/>
            <w:hideMark/>
          </w:tcPr>
          <w:p w14:paraId="7D26D3BC"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5595C94F" w14:textId="77777777" w:rsidR="007244A0" w:rsidRPr="007244A0" w:rsidRDefault="007244A0" w:rsidP="007244A0">
            <w:pPr>
              <w:jc w:val="right"/>
              <w:rPr>
                <w:sz w:val="16"/>
                <w:szCs w:val="16"/>
              </w:rPr>
            </w:pPr>
            <w:r w:rsidRPr="007244A0">
              <w:rPr>
                <w:sz w:val="16"/>
                <w:szCs w:val="16"/>
              </w:rPr>
              <w:t>340,0</w:t>
            </w:r>
          </w:p>
        </w:tc>
      </w:tr>
      <w:tr w:rsidR="007244A0" w:rsidRPr="007244A0" w14:paraId="2968AFD5" w14:textId="77777777" w:rsidTr="00430861">
        <w:trPr>
          <w:trHeight w:val="20"/>
        </w:trPr>
        <w:tc>
          <w:tcPr>
            <w:tcW w:w="5955" w:type="dxa"/>
            <w:tcBorders>
              <w:top w:val="nil"/>
              <w:left w:val="nil"/>
              <w:bottom w:val="nil"/>
              <w:right w:val="nil"/>
            </w:tcBorders>
            <w:shd w:val="clear" w:color="auto" w:fill="auto"/>
            <w:vAlign w:val="bottom"/>
            <w:hideMark/>
          </w:tcPr>
          <w:p w14:paraId="5CB7BB1D" w14:textId="77777777" w:rsidR="007244A0" w:rsidRPr="007244A0" w:rsidRDefault="007244A0" w:rsidP="007244A0">
            <w:pPr>
              <w:rPr>
                <w:b/>
                <w:bCs/>
                <w:sz w:val="16"/>
                <w:szCs w:val="16"/>
              </w:rPr>
            </w:pPr>
            <w:r w:rsidRPr="007244A0">
              <w:rPr>
                <w:b/>
                <w:bCs/>
                <w:sz w:val="16"/>
                <w:szCs w:val="16"/>
              </w:rPr>
              <w:t>Физическая культура и спорт</w:t>
            </w:r>
          </w:p>
        </w:tc>
        <w:tc>
          <w:tcPr>
            <w:tcW w:w="708" w:type="dxa"/>
            <w:tcBorders>
              <w:top w:val="nil"/>
              <w:left w:val="nil"/>
              <w:bottom w:val="nil"/>
              <w:right w:val="nil"/>
            </w:tcBorders>
            <w:shd w:val="clear" w:color="auto" w:fill="auto"/>
            <w:vAlign w:val="bottom"/>
            <w:hideMark/>
          </w:tcPr>
          <w:p w14:paraId="0F922B91"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759E1FF5"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4E3CE261"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10C57E21"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03847822"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C01500D" w14:textId="77777777" w:rsidR="007244A0" w:rsidRPr="007244A0" w:rsidRDefault="007244A0" w:rsidP="007244A0">
            <w:pPr>
              <w:jc w:val="right"/>
              <w:rPr>
                <w:b/>
                <w:bCs/>
                <w:sz w:val="16"/>
                <w:szCs w:val="16"/>
              </w:rPr>
            </w:pPr>
            <w:r w:rsidRPr="007244A0">
              <w:rPr>
                <w:b/>
                <w:bCs/>
                <w:sz w:val="16"/>
                <w:szCs w:val="16"/>
              </w:rPr>
              <w:t>23 165,4</w:t>
            </w:r>
          </w:p>
        </w:tc>
      </w:tr>
      <w:tr w:rsidR="007244A0" w:rsidRPr="007244A0" w14:paraId="4A703D41" w14:textId="77777777" w:rsidTr="00430861">
        <w:trPr>
          <w:trHeight w:val="20"/>
        </w:trPr>
        <w:tc>
          <w:tcPr>
            <w:tcW w:w="5955" w:type="dxa"/>
            <w:tcBorders>
              <w:top w:val="nil"/>
              <w:left w:val="nil"/>
              <w:bottom w:val="nil"/>
              <w:right w:val="nil"/>
            </w:tcBorders>
            <w:shd w:val="clear" w:color="auto" w:fill="auto"/>
            <w:vAlign w:val="bottom"/>
            <w:hideMark/>
          </w:tcPr>
          <w:p w14:paraId="302E3F31" w14:textId="77777777" w:rsidR="007244A0" w:rsidRPr="007244A0" w:rsidRDefault="007244A0" w:rsidP="007244A0">
            <w:pPr>
              <w:rPr>
                <w:b/>
                <w:bCs/>
                <w:sz w:val="16"/>
                <w:szCs w:val="16"/>
              </w:rPr>
            </w:pPr>
            <w:r w:rsidRPr="007244A0">
              <w:rPr>
                <w:b/>
                <w:bCs/>
                <w:sz w:val="16"/>
                <w:szCs w:val="16"/>
              </w:rPr>
              <w:t>Физическая культура</w:t>
            </w:r>
          </w:p>
        </w:tc>
        <w:tc>
          <w:tcPr>
            <w:tcW w:w="708" w:type="dxa"/>
            <w:tcBorders>
              <w:top w:val="nil"/>
              <w:left w:val="nil"/>
              <w:bottom w:val="nil"/>
              <w:right w:val="nil"/>
            </w:tcBorders>
            <w:shd w:val="clear" w:color="auto" w:fill="auto"/>
            <w:vAlign w:val="bottom"/>
            <w:hideMark/>
          </w:tcPr>
          <w:p w14:paraId="793B1935"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B43015C"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0498110C"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58D2BF1E"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27FABFDC"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99F2C38" w14:textId="77777777" w:rsidR="007244A0" w:rsidRPr="007244A0" w:rsidRDefault="007244A0" w:rsidP="007244A0">
            <w:pPr>
              <w:jc w:val="right"/>
              <w:rPr>
                <w:b/>
                <w:bCs/>
                <w:sz w:val="16"/>
                <w:szCs w:val="16"/>
              </w:rPr>
            </w:pPr>
            <w:r w:rsidRPr="007244A0">
              <w:rPr>
                <w:b/>
                <w:bCs/>
                <w:sz w:val="16"/>
                <w:szCs w:val="16"/>
              </w:rPr>
              <w:t>19 396,4</w:t>
            </w:r>
          </w:p>
        </w:tc>
      </w:tr>
      <w:tr w:rsidR="007244A0" w:rsidRPr="007244A0" w14:paraId="41EED1B2" w14:textId="77777777" w:rsidTr="00430861">
        <w:trPr>
          <w:trHeight w:val="20"/>
        </w:trPr>
        <w:tc>
          <w:tcPr>
            <w:tcW w:w="5955" w:type="dxa"/>
            <w:tcBorders>
              <w:top w:val="nil"/>
              <w:left w:val="nil"/>
              <w:bottom w:val="nil"/>
              <w:right w:val="nil"/>
            </w:tcBorders>
            <w:shd w:val="clear" w:color="auto" w:fill="auto"/>
            <w:vAlign w:val="bottom"/>
            <w:hideMark/>
          </w:tcPr>
          <w:p w14:paraId="4EEAC971" w14:textId="77777777" w:rsidR="007244A0" w:rsidRPr="007244A0" w:rsidRDefault="007244A0" w:rsidP="007244A0">
            <w:pPr>
              <w:rPr>
                <w:b/>
                <w:bCs/>
                <w:sz w:val="16"/>
                <w:szCs w:val="16"/>
              </w:rPr>
            </w:pPr>
            <w:r w:rsidRPr="007244A0">
              <w:rPr>
                <w:b/>
                <w:bCs/>
                <w:sz w:val="16"/>
                <w:szCs w:val="16"/>
              </w:rPr>
              <w:t>Муниципальная программа "Развитие культуры и спорта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203EE44C"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7C8EED5"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627F3632"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454F0DAE" w14:textId="77777777" w:rsidR="007244A0" w:rsidRPr="007244A0" w:rsidRDefault="007244A0" w:rsidP="007244A0">
            <w:pPr>
              <w:rPr>
                <w:b/>
                <w:bCs/>
                <w:sz w:val="16"/>
                <w:szCs w:val="16"/>
              </w:rPr>
            </w:pPr>
            <w:r w:rsidRPr="007244A0">
              <w:rPr>
                <w:b/>
                <w:bCs/>
                <w:sz w:val="16"/>
                <w:szCs w:val="16"/>
              </w:rPr>
              <w:t xml:space="preserve">04 </w:t>
            </w:r>
          </w:p>
        </w:tc>
        <w:tc>
          <w:tcPr>
            <w:tcW w:w="709" w:type="dxa"/>
            <w:tcBorders>
              <w:top w:val="nil"/>
              <w:left w:val="nil"/>
              <w:bottom w:val="nil"/>
              <w:right w:val="nil"/>
            </w:tcBorders>
            <w:shd w:val="clear" w:color="auto" w:fill="auto"/>
            <w:vAlign w:val="bottom"/>
            <w:hideMark/>
          </w:tcPr>
          <w:p w14:paraId="04CCAD2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B1C261C" w14:textId="77777777" w:rsidR="007244A0" w:rsidRPr="007244A0" w:rsidRDefault="007244A0" w:rsidP="007244A0">
            <w:pPr>
              <w:jc w:val="right"/>
              <w:rPr>
                <w:b/>
                <w:bCs/>
                <w:sz w:val="16"/>
                <w:szCs w:val="16"/>
              </w:rPr>
            </w:pPr>
            <w:r w:rsidRPr="007244A0">
              <w:rPr>
                <w:b/>
                <w:bCs/>
                <w:sz w:val="16"/>
                <w:szCs w:val="16"/>
              </w:rPr>
              <w:t>19 396,4</w:t>
            </w:r>
          </w:p>
        </w:tc>
      </w:tr>
      <w:tr w:rsidR="007244A0" w:rsidRPr="007244A0" w14:paraId="77DA0B08" w14:textId="77777777" w:rsidTr="00430861">
        <w:trPr>
          <w:trHeight w:val="20"/>
        </w:trPr>
        <w:tc>
          <w:tcPr>
            <w:tcW w:w="5955" w:type="dxa"/>
            <w:tcBorders>
              <w:top w:val="nil"/>
              <w:left w:val="nil"/>
              <w:bottom w:val="nil"/>
              <w:right w:val="nil"/>
            </w:tcBorders>
            <w:shd w:val="clear" w:color="auto" w:fill="auto"/>
            <w:vAlign w:val="bottom"/>
            <w:hideMark/>
          </w:tcPr>
          <w:p w14:paraId="01EF651F" w14:textId="77777777" w:rsidR="007244A0" w:rsidRPr="007244A0" w:rsidRDefault="007244A0" w:rsidP="007244A0">
            <w:pPr>
              <w:rPr>
                <w:b/>
                <w:bCs/>
                <w:sz w:val="16"/>
                <w:szCs w:val="16"/>
              </w:rPr>
            </w:pPr>
            <w:r w:rsidRPr="007244A0">
              <w:rPr>
                <w:b/>
                <w:bCs/>
                <w:sz w:val="16"/>
                <w:szCs w:val="16"/>
              </w:rPr>
              <w:t>Подпрограмма "Развитие спорта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5807065D"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208C0F28"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382E3531"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5FBB7376" w14:textId="77777777" w:rsidR="007244A0" w:rsidRPr="007244A0" w:rsidRDefault="007244A0" w:rsidP="007244A0">
            <w:pPr>
              <w:rPr>
                <w:b/>
                <w:bCs/>
                <w:sz w:val="16"/>
                <w:szCs w:val="16"/>
              </w:rPr>
            </w:pPr>
            <w:r w:rsidRPr="007244A0">
              <w:rPr>
                <w:b/>
                <w:bCs/>
                <w:sz w:val="16"/>
                <w:szCs w:val="16"/>
              </w:rPr>
              <w:t xml:space="preserve">04 1 </w:t>
            </w:r>
          </w:p>
        </w:tc>
        <w:tc>
          <w:tcPr>
            <w:tcW w:w="709" w:type="dxa"/>
            <w:tcBorders>
              <w:top w:val="nil"/>
              <w:left w:val="nil"/>
              <w:bottom w:val="nil"/>
              <w:right w:val="nil"/>
            </w:tcBorders>
            <w:shd w:val="clear" w:color="auto" w:fill="auto"/>
            <w:vAlign w:val="bottom"/>
            <w:hideMark/>
          </w:tcPr>
          <w:p w14:paraId="35496DD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D07306F" w14:textId="77777777" w:rsidR="007244A0" w:rsidRPr="007244A0" w:rsidRDefault="007244A0" w:rsidP="007244A0">
            <w:pPr>
              <w:jc w:val="right"/>
              <w:rPr>
                <w:b/>
                <w:bCs/>
                <w:sz w:val="16"/>
                <w:szCs w:val="16"/>
              </w:rPr>
            </w:pPr>
            <w:r w:rsidRPr="007244A0">
              <w:rPr>
                <w:b/>
                <w:bCs/>
                <w:sz w:val="16"/>
                <w:szCs w:val="16"/>
              </w:rPr>
              <w:t>8 585,6</w:t>
            </w:r>
          </w:p>
        </w:tc>
      </w:tr>
      <w:tr w:rsidR="007244A0" w:rsidRPr="007244A0" w14:paraId="7C835635" w14:textId="77777777" w:rsidTr="00430861">
        <w:trPr>
          <w:trHeight w:val="20"/>
        </w:trPr>
        <w:tc>
          <w:tcPr>
            <w:tcW w:w="5955" w:type="dxa"/>
            <w:tcBorders>
              <w:top w:val="nil"/>
              <w:left w:val="nil"/>
              <w:bottom w:val="nil"/>
              <w:right w:val="nil"/>
            </w:tcBorders>
            <w:shd w:val="clear" w:color="auto" w:fill="auto"/>
            <w:vAlign w:val="bottom"/>
            <w:hideMark/>
          </w:tcPr>
          <w:p w14:paraId="02E623A7" w14:textId="77777777" w:rsidR="007244A0" w:rsidRPr="007244A0" w:rsidRDefault="007244A0" w:rsidP="007244A0">
            <w:pPr>
              <w:rPr>
                <w:b/>
                <w:bCs/>
                <w:sz w:val="16"/>
                <w:szCs w:val="16"/>
              </w:rPr>
            </w:pPr>
            <w:r w:rsidRPr="007244A0">
              <w:rPr>
                <w:b/>
                <w:bCs/>
                <w:sz w:val="16"/>
                <w:szCs w:val="16"/>
              </w:rPr>
              <w:t>Основное мероприятие «Поддержка, популяризация и развитие физической культуры и спорта»</w:t>
            </w:r>
          </w:p>
        </w:tc>
        <w:tc>
          <w:tcPr>
            <w:tcW w:w="708" w:type="dxa"/>
            <w:tcBorders>
              <w:top w:val="nil"/>
              <w:left w:val="nil"/>
              <w:bottom w:val="nil"/>
              <w:right w:val="nil"/>
            </w:tcBorders>
            <w:shd w:val="clear" w:color="auto" w:fill="auto"/>
            <w:vAlign w:val="bottom"/>
            <w:hideMark/>
          </w:tcPr>
          <w:p w14:paraId="51F266F4"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5B647BB4"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38EA89CC"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18B5360C" w14:textId="77777777" w:rsidR="007244A0" w:rsidRPr="007244A0" w:rsidRDefault="007244A0" w:rsidP="007244A0">
            <w:pPr>
              <w:rPr>
                <w:b/>
                <w:bCs/>
                <w:sz w:val="16"/>
                <w:szCs w:val="16"/>
              </w:rPr>
            </w:pPr>
            <w:r w:rsidRPr="007244A0">
              <w:rPr>
                <w:b/>
                <w:bCs/>
                <w:sz w:val="16"/>
                <w:szCs w:val="16"/>
              </w:rPr>
              <w:t>04 1 02</w:t>
            </w:r>
          </w:p>
        </w:tc>
        <w:tc>
          <w:tcPr>
            <w:tcW w:w="709" w:type="dxa"/>
            <w:tcBorders>
              <w:top w:val="nil"/>
              <w:left w:val="nil"/>
              <w:bottom w:val="nil"/>
              <w:right w:val="nil"/>
            </w:tcBorders>
            <w:shd w:val="clear" w:color="auto" w:fill="auto"/>
            <w:vAlign w:val="bottom"/>
            <w:hideMark/>
          </w:tcPr>
          <w:p w14:paraId="7AE72327"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103C833C" w14:textId="77777777" w:rsidR="007244A0" w:rsidRPr="007244A0" w:rsidRDefault="007244A0" w:rsidP="007244A0">
            <w:pPr>
              <w:jc w:val="right"/>
              <w:rPr>
                <w:b/>
                <w:bCs/>
                <w:sz w:val="16"/>
                <w:szCs w:val="16"/>
              </w:rPr>
            </w:pPr>
            <w:r w:rsidRPr="007244A0">
              <w:rPr>
                <w:b/>
                <w:bCs/>
                <w:sz w:val="16"/>
                <w:szCs w:val="16"/>
              </w:rPr>
              <w:t>8 585,6</w:t>
            </w:r>
          </w:p>
        </w:tc>
      </w:tr>
      <w:tr w:rsidR="007244A0" w:rsidRPr="007244A0" w14:paraId="5CACED95" w14:textId="77777777" w:rsidTr="00430861">
        <w:trPr>
          <w:trHeight w:val="20"/>
        </w:trPr>
        <w:tc>
          <w:tcPr>
            <w:tcW w:w="5955" w:type="dxa"/>
            <w:tcBorders>
              <w:top w:val="nil"/>
              <w:left w:val="nil"/>
              <w:bottom w:val="nil"/>
              <w:right w:val="nil"/>
            </w:tcBorders>
            <w:shd w:val="clear" w:color="auto" w:fill="auto"/>
            <w:vAlign w:val="bottom"/>
            <w:hideMark/>
          </w:tcPr>
          <w:p w14:paraId="558F1F0C" w14:textId="77777777" w:rsidR="007244A0" w:rsidRPr="007244A0" w:rsidRDefault="007244A0" w:rsidP="007244A0">
            <w:pPr>
              <w:rPr>
                <w:sz w:val="16"/>
                <w:szCs w:val="16"/>
              </w:rPr>
            </w:pPr>
            <w:r w:rsidRPr="007244A0">
              <w:rPr>
                <w:sz w:val="16"/>
                <w:szCs w:val="16"/>
              </w:rPr>
              <w:t>Субсидия на достижение показателей государственной программы Российской Федерации "Реализация государственной национальной политики" (Развитие и поддержка национальных видов спорта)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6EA6E97F"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14589AAF"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noWrap/>
            <w:vAlign w:val="bottom"/>
            <w:hideMark/>
          </w:tcPr>
          <w:p w14:paraId="2632F4A2"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0BDFA227" w14:textId="77777777" w:rsidR="007244A0" w:rsidRPr="007244A0" w:rsidRDefault="007244A0" w:rsidP="007244A0">
            <w:pPr>
              <w:rPr>
                <w:sz w:val="16"/>
                <w:szCs w:val="16"/>
              </w:rPr>
            </w:pPr>
            <w:r w:rsidRPr="007244A0">
              <w:rPr>
                <w:sz w:val="16"/>
                <w:szCs w:val="16"/>
              </w:rPr>
              <w:t>04 1 02 F5183</w:t>
            </w:r>
          </w:p>
        </w:tc>
        <w:tc>
          <w:tcPr>
            <w:tcW w:w="709" w:type="dxa"/>
            <w:tcBorders>
              <w:top w:val="nil"/>
              <w:left w:val="nil"/>
              <w:bottom w:val="nil"/>
              <w:right w:val="nil"/>
            </w:tcBorders>
            <w:shd w:val="clear" w:color="auto" w:fill="auto"/>
            <w:noWrap/>
            <w:vAlign w:val="bottom"/>
            <w:hideMark/>
          </w:tcPr>
          <w:p w14:paraId="1D5C6798"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7CFEF93F" w14:textId="77777777" w:rsidR="007244A0" w:rsidRPr="007244A0" w:rsidRDefault="007244A0" w:rsidP="007244A0">
            <w:pPr>
              <w:jc w:val="right"/>
              <w:rPr>
                <w:sz w:val="16"/>
                <w:szCs w:val="16"/>
              </w:rPr>
            </w:pPr>
            <w:r w:rsidRPr="007244A0">
              <w:rPr>
                <w:sz w:val="16"/>
                <w:szCs w:val="16"/>
              </w:rPr>
              <w:t>2 602,6</w:t>
            </w:r>
          </w:p>
        </w:tc>
      </w:tr>
      <w:tr w:rsidR="007244A0" w:rsidRPr="007244A0" w14:paraId="46B0AEC7" w14:textId="77777777" w:rsidTr="00430861">
        <w:trPr>
          <w:trHeight w:val="20"/>
        </w:trPr>
        <w:tc>
          <w:tcPr>
            <w:tcW w:w="5955" w:type="dxa"/>
            <w:tcBorders>
              <w:top w:val="nil"/>
              <w:left w:val="nil"/>
              <w:bottom w:val="nil"/>
              <w:right w:val="nil"/>
            </w:tcBorders>
            <w:shd w:val="clear" w:color="auto" w:fill="auto"/>
            <w:vAlign w:val="bottom"/>
            <w:hideMark/>
          </w:tcPr>
          <w:p w14:paraId="7123452B" w14:textId="77777777" w:rsidR="007244A0" w:rsidRPr="007244A0" w:rsidRDefault="007244A0" w:rsidP="007244A0">
            <w:pPr>
              <w:rPr>
                <w:sz w:val="16"/>
                <w:szCs w:val="16"/>
              </w:rPr>
            </w:pPr>
            <w:r w:rsidRPr="007244A0">
              <w:rPr>
                <w:sz w:val="16"/>
                <w:szCs w:val="16"/>
              </w:rPr>
              <w:t>Субсидия на развитие и поддержку национальных видов спорта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71216CDE"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2A5A705E"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noWrap/>
            <w:vAlign w:val="bottom"/>
            <w:hideMark/>
          </w:tcPr>
          <w:p w14:paraId="6A959964"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082A89F7" w14:textId="77777777" w:rsidR="007244A0" w:rsidRPr="007244A0" w:rsidRDefault="007244A0" w:rsidP="007244A0">
            <w:pPr>
              <w:rPr>
                <w:sz w:val="16"/>
                <w:szCs w:val="16"/>
              </w:rPr>
            </w:pPr>
            <w:r w:rsidRPr="007244A0">
              <w:rPr>
                <w:sz w:val="16"/>
                <w:szCs w:val="16"/>
              </w:rPr>
              <w:t>04 1 02 43450</w:t>
            </w:r>
          </w:p>
        </w:tc>
        <w:tc>
          <w:tcPr>
            <w:tcW w:w="709" w:type="dxa"/>
            <w:tcBorders>
              <w:top w:val="nil"/>
              <w:left w:val="nil"/>
              <w:bottom w:val="nil"/>
              <w:right w:val="nil"/>
            </w:tcBorders>
            <w:shd w:val="clear" w:color="auto" w:fill="auto"/>
            <w:noWrap/>
            <w:vAlign w:val="bottom"/>
            <w:hideMark/>
          </w:tcPr>
          <w:p w14:paraId="62FB8D23"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676271B2" w14:textId="77777777" w:rsidR="007244A0" w:rsidRPr="007244A0" w:rsidRDefault="007244A0" w:rsidP="007244A0">
            <w:pPr>
              <w:jc w:val="right"/>
              <w:rPr>
                <w:sz w:val="16"/>
                <w:szCs w:val="16"/>
              </w:rPr>
            </w:pPr>
            <w:r w:rsidRPr="007244A0">
              <w:rPr>
                <w:sz w:val="16"/>
                <w:szCs w:val="16"/>
              </w:rPr>
              <w:t>5 426,0</w:t>
            </w:r>
          </w:p>
        </w:tc>
      </w:tr>
      <w:tr w:rsidR="007244A0" w:rsidRPr="007244A0" w14:paraId="63FCC564" w14:textId="77777777" w:rsidTr="00430861">
        <w:trPr>
          <w:trHeight w:val="20"/>
        </w:trPr>
        <w:tc>
          <w:tcPr>
            <w:tcW w:w="5955" w:type="dxa"/>
            <w:tcBorders>
              <w:top w:val="nil"/>
              <w:left w:val="nil"/>
              <w:bottom w:val="nil"/>
              <w:right w:val="nil"/>
            </w:tcBorders>
            <w:shd w:val="clear" w:color="auto" w:fill="auto"/>
            <w:vAlign w:val="bottom"/>
            <w:hideMark/>
          </w:tcPr>
          <w:p w14:paraId="032DDE77"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развитие и поддержку национальных видов спорта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11BC2A5D"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7AB1EEED"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noWrap/>
            <w:vAlign w:val="bottom"/>
            <w:hideMark/>
          </w:tcPr>
          <w:p w14:paraId="1727F356"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72AED9D2" w14:textId="77777777" w:rsidR="007244A0" w:rsidRPr="007244A0" w:rsidRDefault="007244A0" w:rsidP="007244A0">
            <w:pPr>
              <w:rPr>
                <w:sz w:val="16"/>
                <w:szCs w:val="16"/>
              </w:rPr>
            </w:pPr>
            <w:r w:rsidRPr="007244A0">
              <w:rPr>
                <w:sz w:val="16"/>
                <w:szCs w:val="16"/>
              </w:rPr>
              <w:t>04 1 02 S3450</w:t>
            </w:r>
          </w:p>
        </w:tc>
        <w:tc>
          <w:tcPr>
            <w:tcW w:w="709" w:type="dxa"/>
            <w:tcBorders>
              <w:top w:val="nil"/>
              <w:left w:val="nil"/>
              <w:bottom w:val="nil"/>
              <w:right w:val="nil"/>
            </w:tcBorders>
            <w:shd w:val="clear" w:color="auto" w:fill="auto"/>
            <w:noWrap/>
            <w:vAlign w:val="bottom"/>
            <w:hideMark/>
          </w:tcPr>
          <w:p w14:paraId="38E7343E"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8CBF82E" w14:textId="77777777" w:rsidR="007244A0" w:rsidRPr="007244A0" w:rsidRDefault="007244A0" w:rsidP="007244A0">
            <w:pPr>
              <w:jc w:val="right"/>
              <w:rPr>
                <w:sz w:val="16"/>
                <w:szCs w:val="16"/>
              </w:rPr>
            </w:pPr>
            <w:r w:rsidRPr="007244A0">
              <w:rPr>
                <w:sz w:val="16"/>
                <w:szCs w:val="16"/>
              </w:rPr>
              <w:t>5,4</w:t>
            </w:r>
          </w:p>
        </w:tc>
      </w:tr>
      <w:tr w:rsidR="007244A0" w:rsidRPr="007244A0" w14:paraId="04001B67" w14:textId="77777777" w:rsidTr="00430861">
        <w:trPr>
          <w:trHeight w:val="20"/>
        </w:trPr>
        <w:tc>
          <w:tcPr>
            <w:tcW w:w="5955" w:type="dxa"/>
            <w:tcBorders>
              <w:top w:val="nil"/>
              <w:left w:val="nil"/>
              <w:bottom w:val="nil"/>
              <w:right w:val="nil"/>
            </w:tcBorders>
            <w:shd w:val="clear" w:color="auto" w:fill="auto"/>
            <w:vAlign w:val="bottom"/>
            <w:hideMark/>
          </w:tcPr>
          <w:p w14:paraId="732D6E82" w14:textId="77777777" w:rsidR="007244A0" w:rsidRPr="007244A0" w:rsidRDefault="007244A0" w:rsidP="007244A0">
            <w:pPr>
              <w:rPr>
                <w:sz w:val="16"/>
                <w:szCs w:val="16"/>
              </w:rPr>
            </w:pPr>
            <w:r w:rsidRPr="007244A0">
              <w:rPr>
                <w:sz w:val="16"/>
                <w:szCs w:val="16"/>
              </w:rPr>
              <w:t>Субсидия на проведение массовых физкультурных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30F5619F"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50AED5EB"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noWrap/>
            <w:vAlign w:val="bottom"/>
            <w:hideMark/>
          </w:tcPr>
          <w:p w14:paraId="5E518B4F"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795A47F6" w14:textId="77777777" w:rsidR="007244A0" w:rsidRPr="007244A0" w:rsidRDefault="007244A0" w:rsidP="007244A0">
            <w:pPr>
              <w:rPr>
                <w:sz w:val="16"/>
                <w:szCs w:val="16"/>
              </w:rPr>
            </w:pPr>
            <w:r w:rsidRPr="007244A0">
              <w:rPr>
                <w:sz w:val="16"/>
                <w:szCs w:val="16"/>
              </w:rPr>
              <w:t>04 1 02 42390</w:t>
            </w:r>
          </w:p>
        </w:tc>
        <w:tc>
          <w:tcPr>
            <w:tcW w:w="709" w:type="dxa"/>
            <w:tcBorders>
              <w:top w:val="nil"/>
              <w:left w:val="nil"/>
              <w:bottom w:val="nil"/>
              <w:right w:val="nil"/>
            </w:tcBorders>
            <w:shd w:val="clear" w:color="auto" w:fill="auto"/>
            <w:noWrap/>
            <w:vAlign w:val="bottom"/>
            <w:hideMark/>
          </w:tcPr>
          <w:p w14:paraId="1787A8A6"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A5D9A95" w14:textId="77777777" w:rsidR="007244A0" w:rsidRPr="007244A0" w:rsidRDefault="007244A0" w:rsidP="007244A0">
            <w:pPr>
              <w:jc w:val="right"/>
              <w:rPr>
                <w:sz w:val="16"/>
                <w:szCs w:val="16"/>
              </w:rPr>
            </w:pPr>
            <w:r w:rsidRPr="007244A0">
              <w:rPr>
                <w:sz w:val="16"/>
                <w:szCs w:val="16"/>
              </w:rPr>
              <w:t>551,0</w:t>
            </w:r>
          </w:p>
        </w:tc>
      </w:tr>
      <w:tr w:rsidR="007244A0" w:rsidRPr="007244A0" w14:paraId="6ACE3518" w14:textId="77777777" w:rsidTr="00430861">
        <w:trPr>
          <w:trHeight w:val="20"/>
        </w:trPr>
        <w:tc>
          <w:tcPr>
            <w:tcW w:w="5955" w:type="dxa"/>
            <w:tcBorders>
              <w:top w:val="nil"/>
              <w:left w:val="nil"/>
              <w:bottom w:val="nil"/>
              <w:right w:val="nil"/>
            </w:tcBorders>
            <w:shd w:val="clear" w:color="auto" w:fill="auto"/>
            <w:vAlign w:val="bottom"/>
            <w:hideMark/>
          </w:tcPr>
          <w:p w14:paraId="1327E6A8"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проведение массовых физкультурных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7CC88342"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33607F14"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noWrap/>
            <w:vAlign w:val="bottom"/>
            <w:hideMark/>
          </w:tcPr>
          <w:p w14:paraId="17F7DEBC"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1B289C2E" w14:textId="77777777" w:rsidR="007244A0" w:rsidRPr="007244A0" w:rsidRDefault="007244A0" w:rsidP="007244A0">
            <w:pPr>
              <w:rPr>
                <w:sz w:val="16"/>
                <w:szCs w:val="16"/>
              </w:rPr>
            </w:pPr>
            <w:r w:rsidRPr="007244A0">
              <w:rPr>
                <w:sz w:val="16"/>
                <w:szCs w:val="16"/>
              </w:rPr>
              <w:t>04 1 02 S2390</w:t>
            </w:r>
          </w:p>
        </w:tc>
        <w:tc>
          <w:tcPr>
            <w:tcW w:w="709" w:type="dxa"/>
            <w:tcBorders>
              <w:top w:val="nil"/>
              <w:left w:val="nil"/>
              <w:bottom w:val="nil"/>
              <w:right w:val="nil"/>
            </w:tcBorders>
            <w:shd w:val="clear" w:color="auto" w:fill="auto"/>
            <w:noWrap/>
            <w:vAlign w:val="bottom"/>
            <w:hideMark/>
          </w:tcPr>
          <w:p w14:paraId="7FFC47EE"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0C6070A6" w14:textId="77777777" w:rsidR="007244A0" w:rsidRPr="007244A0" w:rsidRDefault="007244A0" w:rsidP="007244A0">
            <w:pPr>
              <w:jc w:val="right"/>
              <w:rPr>
                <w:sz w:val="16"/>
                <w:szCs w:val="16"/>
              </w:rPr>
            </w:pPr>
            <w:r w:rsidRPr="007244A0">
              <w:rPr>
                <w:sz w:val="16"/>
                <w:szCs w:val="16"/>
              </w:rPr>
              <w:t>0,6</w:t>
            </w:r>
          </w:p>
        </w:tc>
      </w:tr>
      <w:tr w:rsidR="007244A0" w:rsidRPr="007244A0" w14:paraId="3A85B524" w14:textId="77777777" w:rsidTr="00430861">
        <w:trPr>
          <w:trHeight w:val="20"/>
        </w:trPr>
        <w:tc>
          <w:tcPr>
            <w:tcW w:w="5955" w:type="dxa"/>
            <w:tcBorders>
              <w:top w:val="nil"/>
              <w:left w:val="nil"/>
              <w:bottom w:val="nil"/>
              <w:right w:val="nil"/>
            </w:tcBorders>
            <w:shd w:val="clear" w:color="auto" w:fill="auto"/>
            <w:vAlign w:val="bottom"/>
            <w:hideMark/>
          </w:tcPr>
          <w:p w14:paraId="03D7BAAE" w14:textId="77777777" w:rsidR="007244A0" w:rsidRPr="007244A0" w:rsidRDefault="007244A0" w:rsidP="007244A0">
            <w:pPr>
              <w:rPr>
                <w:b/>
                <w:bCs/>
                <w:sz w:val="16"/>
                <w:szCs w:val="16"/>
              </w:rPr>
            </w:pPr>
            <w:r w:rsidRPr="007244A0">
              <w:rPr>
                <w:b/>
                <w:bCs/>
                <w:sz w:val="16"/>
                <w:szCs w:val="16"/>
              </w:rPr>
              <w:t>Подпрограмма «Укрепление материально-технической базы  учреждений культуры»</w:t>
            </w:r>
          </w:p>
        </w:tc>
        <w:tc>
          <w:tcPr>
            <w:tcW w:w="708" w:type="dxa"/>
            <w:tcBorders>
              <w:top w:val="nil"/>
              <w:left w:val="nil"/>
              <w:bottom w:val="nil"/>
              <w:right w:val="nil"/>
            </w:tcBorders>
            <w:shd w:val="clear" w:color="auto" w:fill="auto"/>
            <w:vAlign w:val="bottom"/>
            <w:hideMark/>
          </w:tcPr>
          <w:p w14:paraId="06215A7D"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48992681"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36670C70"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2A54FBE8" w14:textId="77777777" w:rsidR="007244A0" w:rsidRPr="007244A0" w:rsidRDefault="007244A0" w:rsidP="007244A0">
            <w:pPr>
              <w:rPr>
                <w:b/>
                <w:bCs/>
                <w:sz w:val="16"/>
                <w:szCs w:val="16"/>
              </w:rPr>
            </w:pPr>
            <w:r w:rsidRPr="007244A0">
              <w:rPr>
                <w:b/>
                <w:bCs/>
                <w:sz w:val="16"/>
                <w:szCs w:val="16"/>
              </w:rPr>
              <w:t>04 3</w:t>
            </w:r>
          </w:p>
        </w:tc>
        <w:tc>
          <w:tcPr>
            <w:tcW w:w="709" w:type="dxa"/>
            <w:tcBorders>
              <w:top w:val="nil"/>
              <w:left w:val="nil"/>
              <w:bottom w:val="nil"/>
              <w:right w:val="nil"/>
            </w:tcBorders>
            <w:shd w:val="clear" w:color="auto" w:fill="auto"/>
            <w:vAlign w:val="bottom"/>
            <w:hideMark/>
          </w:tcPr>
          <w:p w14:paraId="1950B73E"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489295B2" w14:textId="77777777" w:rsidR="007244A0" w:rsidRPr="007244A0" w:rsidRDefault="007244A0" w:rsidP="007244A0">
            <w:pPr>
              <w:jc w:val="right"/>
              <w:rPr>
                <w:b/>
                <w:bCs/>
                <w:sz w:val="16"/>
                <w:szCs w:val="16"/>
              </w:rPr>
            </w:pPr>
            <w:r w:rsidRPr="007244A0">
              <w:rPr>
                <w:b/>
                <w:bCs/>
                <w:sz w:val="16"/>
                <w:szCs w:val="16"/>
              </w:rPr>
              <w:t>10 810,8</w:t>
            </w:r>
          </w:p>
        </w:tc>
      </w:tr>
      <w:tr w:rsidR="007244A0" w:rsidRPr="007244A0" w14:paraId="2E5253C2" w14:textId="77777777" w:rsidTr="00430861">
        <w:trPr>
          <w:trHeight w:val="20"/>
        </w:trPr>
        <w:tc>
          <w:tcPr>
            <w:tcW w:w="5955" w:type="dxa"/>
            <w:tcBorders>
              <w:top w:val="nil"/>
              <w:left w:val="nil"/>
              <w:bottom w:val="nil"/>
              <w:right w:val="nil"/>
            </w:tcBorders>
            <w:shd w:val="clear" w:color="auto" w:fill="auto"/>
            <w:vAlign w:val="center"/>
            <w:hideMark/>
          </w:tcPr>
          <w:p w14:paraId="3682FA00" w14:textId="77777777" w:rsidR="007244A0" w:rsidRPr="007244A0" w:rsidRDefault="007244A0" w:rsidP="007244A0">
            <w:pPr>
              <w:rPr>
                <w:b/>
                <w:bCs/>
                <w:sz w:val="16"/>
                <w:szCs w:val="16"/>
              </w:rPr>
            </w:pPr>
            <w:r w:rsidRPr="007244A0">
              <w:rPr>
                <w:b/>
                <w:bCs/>
                <w:sz w:val="16"/>
                <w:szCs w:val="16"/>
              </w:rPr>
              <w:lastRenderedPageBreak/>
              <w:t>Основное мероприятие «Проведение ремонтов в учреждениях культуры»</w:t>
            </w:r>
          </w:p>
        </w:tc>
        <w:tc>
          <w:tcPr>
            <w:tcW w:w="708" w:type="dxa"/>
            <w:tcBorders>
              <w:top w:val="nil"/>
              <w:left w:val="nil"/>
              <w:bottom w:val="nil"/>
              <w:right w:val="nil"/>
            </w:tcBorders>
            <w:shd w:val="clear" w:color="auto" w:fill="auto"/>
            <w:vAlign w:val="bottom"/>
            <w:hideMark/>
          </w:tcPr>
          <w:p w14:paraId="59BD9642"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593A4E06"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2CD0132C" w14:textId="77777777" w:rsidR="007244A0" w:rsidRPr="007244A0" w:rsidRDefault="007244A0" w:rsidP="007244A0">
            <w:pPr>
              <w:rPr>
                <w:b/>
                <w:bCs/>
                <w:sz w:val="16"/>
                <w:szCs w:val="16"/>
              </w:rPr>
            </w:pPr>
            <w:r w:rsidRPr="007244A0">
              <w:rPr>
                <w:b/>
                <w:bCs/>
                <w:sz w:val="16"/>
                <w:szCs w:val="16"/>
              </w:rPr>
              <w:t>01</w:t>
            </w:r>
          </w:p>
        </w:tc>
        <w:tc>
          <w:tcPr>
            <w:tcW w:w="1418" w:type="dxa"/>
            <w:tcBorders>
              <w:top w:val="nil"/>
              <w:left w:val="nil"/>
              <w:bottom w:val="nil"/>
              <w:right w:val="nil"/>
            </w:tcBorders>
            <w:shd w:val="clear" w:color="auto" w:fill="auto"/>
            <w:vAlign w:val="bottom"/>
            <w:hideMark/>
          </w:tcPr>
          <w:p w14:paraId="457C5467" w14:textId="77777777" w:rsidR="007244A0" w:rsidRPr="007244A0" w:rsidRDefault="007244A0" w:rsidP="007244A0">
            <w:pPr>
              <w:rPr>
                <w:b/>
                <w:bCs/>
                <w:sz w:val="16"/>
                <w:szCs w:val="16"/>
              </w:rPr>
            </w:pPr>
            <w:r w:rsidRPr="007244A0">
              <w:rPr>
                <w:b/>
                <w:bCs/>
                <w:sz w:val="16"/>
                <w:szCs w:val="16"/>
              </w:rPr>
              <w:t>04 3 03</w:t>
            </w:r>
          </w:p>
        </w:tc>
        <w:tc>
          <w:tcPr>
            <w:tcW w:w="709" w:type="dxa"/>
            <w:tcBorders>
              <w:top w:val="nil"/>
              <w:left w:val="nil"/>
              <w:bottom w:val="nil"/>
              <w:right w:val="nil"/>
            </w:tcBorders>
            <w:shd w:val="clear" w:color="auto" w:fill="auto"/>
            <w:vAlign w:val="bottom"/>
            <w:hideMark/>
          </w:tcPr>
          <w:p w14:paraId="4DBECFF4"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C3CA9FF" w14:textId="77777777" w:rsidR="007244A0" w:rsidRPr="007244A0" w:rsidRDefault="007244A0" w:rsidP="007244A0">
            <w:pPr>
              <w:jc w:val="right"/>
              <w:rPr>
                <w:b/>
                <w:bCs/>
                <w:sz w:val="16"/>
                <w:szCs w:val="16"/>
              </w:rPr>
            </w:pPr>
            <w:r w:rsidRPr="007244A0">
              <w:rPr>
                <w:b/>
                <w:bCs/>
                <w:sz w:val="16"/>
                <w:szCs w:val="16"/>
              </w:rPr>
              <w:t>10 810,8</w:t>
            </w:r>
          </w:p>
        </w:tc>
      </w:tr>
      <w:tr w:rsidR="007244A0" w:rsidRPr="007244A0" w14:paraId="6D23A520" w14:textId="77777777" w:rsidTr="00430861">
        <w:trPr>
          <w:trHeight w:val="20"/>
        </w:trPr>
        <w:tc>
          <w:tcPr>
            <w:tcW w:w="5955" w:type="dxa"/>
            <w:tcBorders>
              <w:top w:val="nil"/>
              <w:left w:val="nil"/>
              <w:bottom w:val="nil"/>
              <w:right w:val="nil"/>
            </w:tcBorders>
            <w:shd w:val="clear" w:color="auto" w:fill="auto"/>
            <w:vAlign w:val="bottom"/>
            <w:hideMark/>
          </w:tcPr>
          <w:p w14:paraId="27641531" w14:textId="77777777" w:rsidR="007244A0" w:rsidRPr="007244A0" w:rsidRDefault="007244A0" w:rsidP="007244A0">
            <w:pPr>
              <w:rPr>
                <w:sz w:val="16"/>
                <w:szCs w:val="16"/>
              </w:rPr>
            </w:pPr>
            <w:r w:rsidRPr="007244A0">
              <w:rPr>
                <w:sz w:val="16"/>
                <w:szCs w:val="16"/>
              </w:rPr>
              <w:t>Субсидия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458DB8DD"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68F9DBBC"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noWrap/>
            <w:vAlign w:val="bottom"/>
            <w:hideMark/>
          </w:tcPr>
          <w:p w14:paraId="546FB940"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5D22B30D" w14:textId="77777777" w:rsidR="007244A0" w:rsidRPr="007244A0" w:rsidRDefault="007244A0" w:rsidP="007244A0">
            <w:pPr>
              <w:rPr>
                <w:sz w:val="16"/>
                <w:szCs w:val="16"/>
              </w:rPr>
            </w:pPr>
            <w:r w:rsidRPr="007244A0">
              <w:rPr>
                <w:sz w:val="16"/>
                <w:szCs w:val="16"/>
              </w:rPr>
              <w:t>04 3 03  42251</w:t>
            </w:r>
          </w:p>
        </w:tc>
        <w:tc>
          <w:tcPr>
            <w:tcW w:w="709" w:type="dxa"/>
            <w:tcBorders>
              <w:top w:val="nil"/>
              <w:left w:val="nil"/>
              <w:bottom w:val="nil"/>
              <w:right w:val="nil"/>
            </w:tcBorders>
            <w:shd w:val="clear" w:color="auto" w:fill="auto"/>
            <w:noWrap/>
            <w:vAlign w:val="bottom"/>
            <w:hideMark/>
          </w:tcPr>
          <w:p w14:paraId="173BDBA8"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6E667F04" w14:textId="77777777" w:rsidR="007244A0" w:rsidRPr="007244A0" w:rsidRDefault="007244A0" w:rsidP="007244A0">
            <w:pPr>
              <w:jc w:val="right"/>
              <w:rPr>
                <w:sz w:val="16"/>
                <w:szCs w:val="16"/>
              </w:rPr>
            </w:pPr>
            <w:r w:rsidRPr="007244A0">
              <w:rPr>
                <w:sz w:val="16"/>
                <w:szCs w:val="16"/>
              </w:rPr>
              <w:t>10 800,0</w:t>
            </w:r>
          </w:p>
        </w:tc>
      </w:tr>
      <w:tr w:rsidR="007244A0" w:rsidRPr="007244A0" w14:paraId="0B4CBAA5" w14:textId="77777777" w:rsidTr="00430861">
        <w:trPr>
          <w:trHeight w:val="20"/>
        </w:trPr>
        <w:tc>
          <w:tcPr>
            <w:tcW w:w="5955" w:type="dxa"/>
            <w:tcBorders>
              <w:top w:val="nil"/>
              <w:left w:val="nil"/>
              <w:bottom w:val="nil"/>
              <w:right w:val="nil"/>
            </w:tcBorders>
            <w:shd w:val="clear" w:color="auto" w:fill="auto"/>
            <w:vAlign w:val="bottom"/>
            <w:hideMark/>
          </w:tcPr>
          <w:p w14:paraId="0B82B364" w14:textId="77777777" w:rsidR="007244A0" w:rsidRPr="007244A0" w:rsidRDefault="007244A0" w:rsidP="007244A0">
            <w:pPr>
              <w:rPr>
                <w:sz w:val="16"/>
                <w:szCs w:val="16"/>
              </w:rPr>
            </w:pPr>
            <w:proofErr w:type="spellStart"/>
            <w:r w:rsidRPr="007244A0">
              <w:rPr>
                <w:sz w:val="16"/>
                <w:szCs w:val="16"/>
              </w:rPr>
              <w:t>Софинансирование</w:t>
            </w:r>
            <w:proofErr w:type="spellEnd"/>
            <w:r w:rsidRPr="007244A0">
              <w:rPr>
                <w:sz w:val="16"/>
                <w:szCs w:val="16"/>
              </w:rPr>
              <w:t xml:space="preserve"> субсидии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noWrap/>
            <w:vAlign w:val="bottom"/>
            <w:hideMark/>
          </w:tcPr>
          <w:p w14:paraId="3028B30F"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246A14FA"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noWrap/>
            <w:vAlign w:val="bottom"/>
            <w:hideMark/>
          </w:tcPr>
          <w:p w14:paraId="14B37C16" w14:textId="77777777" w:rsidR="007244A0" w:rsidRPr="007244A0" w:rsidRDefault="007244A0" w:rsidP="007244A0">
            <w:pPr>
              <w:rPr>
                <w:sz w:val="16"/>
                <w:szCs w:val="16"/>
              </w:rPr>
            </w:pPr>
            <w:r w:rsidRPr="007244A0">
              <w:rPr>
                <w:sz w:val="16"/>
                <w:szCs w:val="16"/>
              </w:rPr>
              <w:t>01</w:t>
            </w:r>
          </w:p>
        </w:tc>
        <w:tc>
          <w:tcPr>
            <w:tcW w:w="1418" w:type="dxa"/>
            <w:tcBorders>
              <w:top w:val="nil"/>
              <w:left w:val="nil"/>
              <w:bottom w:val="nil"/>
              <w:right w:val="nil"/>
            </w:tcBorders>
            <w:shd w:val="clear" w:color="auto" w:fill="auto"/>
            <w:noWrap/>
            <w:vAlign w:val="bottom"/>
            <w:hideMark/>
          </w:tcPr>
          <w:p w14:paraId="44AC137C" w14:textId="77777777" w:rsidR="007244A0" w:rsidRPr="007244A0" w:rsidRDefault="007244A0" w:rsidP="007244A0">
            <w:pPr>
              <w:rPr>
                <w:sz w:val="16"/>
                <w:szCs w:val="16"/>
              </w:rPr>
            </w:pPr>
            <w:r w:rsidRPr="007244A0">
              <w:rPr>
                <w:sz w:val="16"/>
                <w:szCs w:val="16"/>
              </w:rPr>
              <w:t>04 3 03  S2251</w:t>
            </w:r>
          </w:p>
        </w:tc>
        <w:tc>
          <w:tcPr>
            <w:tcW w:w="709" w:type="dxa"/>
            <w:tcBorders>
              <w:top w:val="nil"/>
              <w:left w:val="nil"/>
              <w:bottom w:val="nil"/>
              <w:right w:val="nil"/>
            </w:tcBorders>
            <w:shd w:val="clear" w:color="auto" w:fill="auto"/>
            <w:noWrap/>
            <w:vAlign w:val="bottom"/>
            <w:hideMark/>
          </w:tcPr>
          <w:p w14:paraId="18745E6E"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43576865" w14:textId="77777777" w:rsidR="007244A0" w:rsidRPr="007244A0" w:rsidRDefault="007244A0" w:rsidP="007244A0">
            <w:pPr>
              <w:jc w:val="right"/>
              <w:rPr>
                <w:sz w:val="16"/>
                <w:szCs w:val="16"/>
              </w:rPr>
            </w:pPr>
            <w:r w:rsidRPr="007244A0">
              <w:rPr>
                <w:sz w:val="16"/>
                <w:szCs w:val="16"/>
              </w:rPr>
              <w:t>10,8</w:t>
            </w:r>
          </w:p>
        </w:tc>
      </w:tr>
      <w:tr w:rsidR="007244A0" w:rsidRPr="007244A0" w14:paraId="0A898084" w14:textId="77777777" w:rsidTr="00430861">
        <w:trPr>
          <w:trHeight w:val="20"/>
        </w:trPr>
        <w:tc>
          <w:tcPr>
            <w:tcW w:w="5955" w:type="dxa"/>
            <w:tcBorders>
              <w:top w:val="nil"/>
              <w:left w:val="nil"/>
              <w:bottom w:val="nil"/>
              <w:right w:val="nil"/>
            </w:tcBorders>
            <w:shd w:val="clear" w:color="auto" w:fill="auto"/>
            <w:vAlign w:val="bottom"/>
            <w:hideMark/>
          </w:tcPr>
          <w:p w14:paraId="19A0F827" w14:textId="77777777" w:rsidR="007244A0" w:rsidRPr="007244A0" w:rsidRDefault="007244A0" w:rsidP="007244A0">
            <w:pPr>
              <w:rPr>
                <w:b/>
                <w:bCs/>
                <w:sz w:val="16"/>
                <w:szCs w:val="16"/>
              </w:rPr>
            </w:pPr>
            <w:r w:rsidRPr="007244A0">
              <w:rPr>
                <w:b/>
                <w:bCs/>
                <w:sz w:val="16"/>
                <w:szCs w:val="16"/>
              </w:rPr>
              <w:t>Массовый спорт</w:t>
            </w:r>
          </w:p>
        </w:tc>
        <w:tc>
          <w:tcPr>
            <w:tcW w:w="708" w:type="dxa"/>
            <w:tcBorders>
              <w:top w:val="nil"/>
              <w:left w:val="nil"/>
              <w:bottom w:val="nil"/>
              <w:right w:val="nil"/>
            </w:tcBorders>
            <w:shd w:val="clear" w:color="auto" w:fill="auto"/>
            <w:vAlign w:val="bottom"/>
            <w:hideMark/>
          </w:tcPr>
          <w:p w14:paraId="4F5CAA16"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0F5F77E"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67246D05"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7B774742"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29F5A524"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4FCD1AC9" w14:textId="77777777" w:rsidR="007244A0" w:rsidRPr="007244A0" w:rsidRDefault="007244A0" w:rsidP="007244A0">
            <w:pPr>
              <w:jc w:val="right"/>
              <w:rPr>
                <w:b/>
                <w:bCs/>
                <w:sz w:val="16"/>
                <w:szCs w:val="16"/>
              </w:rPr>
            </w:pPr>
            <w:r w:rsidRPr="007244A0">
              <w:rPr>
                <w:b/>
                <w:bCs/>
                <w:sz w:val="16"/>
                <w:szCs w:val="16"/>
              </w:rPr>
              <w:t>3 769,0</w:t>
            </w:r>
          </w:p>
        </w:tc>
      </w:tr>
      <w:tr w:rsidR="007244A0" w:rsidRPr="007244A0" w14:paraId="0A6D00CB" w14:textId="77777777" w:rsidTr="00430861">
        <w:trPr>
          <w:trHeight w:val="20"/>
        </w:trPr>
        <w:tc>
          <w:tcPr>
            <w:tcW w:w="5955" w:type="dxa"/>
            <w:tcBorders>
              <w:top w:val="nil"/>
              <w:left w:val="nil"/>
              <w:bottom w:val="nil"/>
              <w:right w:val="nil"/>
            </w:tcBorders>
            <w:shd w:val="clear" w:color="auto" w:fill="auto"/>
            <w:vAlign w:val="bottom"/>
            <w:hideMark/>
          </w:tcPr>
          <w:p w14:paraId="58140638" w14:textId="77777777" w:rsidR="007244A0" w:rsidRPr="007244A0" w:rsidRDefault="007244A0" w:rsidP="007244A0">
            <w:pPr>
              <w:rPr>
                <w:b/>
                <w:bCs/>
                <w:sz w:val="16"/>
                <w:szCs w:val="16"/>
              </w:rPr>
            </w:pPr>
            <w:r w:rsidRPr="007244A0">
              <w:rPr>
                <w:b/>
                <w:bCs/>
                <w:sz w:val="16"/>
                <w:szCs w:val="16"/>
              </w:rPr>
              <w:t>Муниципальная программа "Развитие культуры и спорта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133F6A03"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02D2BC80"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699631F2"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4206FAA4" w14:textId="77777777" w:rsidR="007244A0" w:rsidRPr="007244A0" w:rsidRDefault="007244A0" w:rsidP="007244A0">
            <w:pPr>
              <w:rPr>
                <w:b/>
                <w:bCs/>
                <w:sz w:val="16"/>
                <w:szCs w:val="16"/>
              </w:rPr>
            </w:pPr>
            <w:r w:rsidRPr="007244A0">
              <w:rPr>
                <w:b/>
                <w:bCs/>
                <w:sz w:val="16"/>
                <w:szCs w:val="16"/>
              </w:rPr>
              <w:t xml:space="preserve">04 </w:t>
            </w:r>
          </w:p>
        </w:tc>
        <w:tc>
          <w:tcPr>
            <w:tcW w:w="709" w:type="dxa"/>
            <w:tcBorders>
              <w:top w:val="nil"/>
              <w:left w:val="nil"/>
              <w:bottom w:val="nil"/>
              <w:right w:val="nil"/>
            </w:tcBorders>
            <w:shd w:val="clear" w:color="auto" w:fill="auto"/>
            <w:vAlign w:val="bottom"/>
            <w:hideMark/>
          </w:tcPr>
          <w:p w14:paraId="20CA3B60"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09548488" w14:textId="77777777" w:rsidR="007244A0" w:rsidRPr="007244A0" w:rsidRDefault="007244A0" w:rsidP="007244A0">
            <w:pPr>
              <w:jc w:val="right"/>
              <w:rPr>
                <w:b/>
                <w:bCs/>
                <w:sz w:val="16"/>
                <w:szCs w:val="16"/>
              </w:rPr>
            </w:pPr>
            <w:r w:rsidRPr="007244A0">
              <w:rPr>
                <w:b/>
                <w:bCs/>
                <w:sz w:val="16"/>
                <w:szCs w:val="16"/>
              </w:rPr>
              <w:t>3 769,0</w:t>
            </w:r>
          </w:p>
        </w:tc>
      </w:tr>
      <w:tr w:rsidR="007244A0" w:rsidRPr="007244A0" w14:paraId="060CCC0C" w14:textId="77777777" w:rsidTr="00430861">
        <w:trPr>
          <w:trHeight w:val="20"/>
        </w:trPr>
        <w:tc>
          <w:tcPr>
            <w:tcW w:w="5955" w:type="dxa"/>
            <w:tcBorders>
              <w:top w:val="nil"/>
              <w:left w:val="nil"/>
              <w:bottom w:val="nil"/>
              <w:right w:val="nil"/>
            </w:tcBorders>
            <w:shd w:val="clear" w:color="auto" w:fill="auto"/>
            <w:vAlign w:val="bottom"/>
            <w:hideMark/>
          </w:tcPr>
          <w:p w14:paraId="12C425BE" w14:textId="77777777" w:rsidR="007244A0" w:rsidRPr="007244A0" w:rsidRDefault="007244A0" w:rsidP="007244A0">
            <w:pPr>
              <w:rPr>
                <w:b/>
                <w:bCs/>
                <w:sz w:val="16"/>
                <w:szCs w:val="16"/>
              </w:rPr>
            </w:pPr>
            <w:r w:rsidRPr="007244A0">
              <w:rPr>
                <w:b/>
                <w:bCs/>
                <w:sz w:val="16"/>
                <w:szCs w:val="16"/>
              </w:rPr>
              <w:t>Подпрограмма "Развитие спорта в муниципальном образовании Чукотский муниципальный район"</w:t>
            </w:r>
          </w:p>
        </w:tc>
        <w:tc>
          <w:tcPr>
            <w:tcW w:w="708" w:type="dxa"/>
            <w:tcBorders>
              <w:top w:val="nil"/>
              <w:left w:val="nil"/>
              <w:bottom w:val="nil"/>
              <w:right w:val="nil"/>
            </w:tcBorders>
            <w:shd w:val="clear" w:color="auto" w:fill="auto"/>
            <w:vAlign w:val="bottom"/>
            <w:hideMark/>
          </w:tcPr>
          <w:p w14:paraId="09E8B422"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3F53221E"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7350A15A"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774AEC55" w14:textId="77777777" w:rsidR="007244A0" w:rsidRPr="007244A0" w:rsidRDefault="007244A0" w:rsidP="007244A0">
            <w:pPr>
              <w:rPr>
                <w:b/>
                <w:bCs/>
                <w:sz w:val="16"/>
                <w:szCs w:val="16"/>
              </w:rPr>
            </w:pPr>
            <w:r w:rsidRPr="007244A0">
              <w:rPr>
                <w:b/>
                <w:bCs/>
                <w:sz w:val="16"/>
                <w:szCs w:val="16"/>
              </w:rPr>
              <w:t xml:space="preserve">04 1 </w:t>
            </w:r>
          </w:p>
        </w:tc>
        <w:tc>
          <w:tcPr>
            <w:tcW w:w="709" w:type="dxa"/>
            <w:tcBorders>
              <w:top w:val="nil"/>
              <w:left w:val="nil"/>
              <w:bottom w:val="nil"/>
              <w:right w:val="nil"/>
            </w:tcBorders>
            <w:shd w:val="clear" w:color="auto" w:fill="auto"/>
            <w:vAlign w:val="bottom"/>
            <w:hideMark/>
          </w:tcPr>
          <w:p w14:paraId="105975CA"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3087211" w14:textId="77777777" w:rsidR="007244A0" w:rsidRPr="007244A0" w:rsidRDefault="007244A0" w:rsidP="007244A0">
            <w:pPr>
              <w:jc w:val="right"/>
              <w:rPr>
                <w:b/>
                <w:bCs/>
                <w:sz w:val="16"/>
                <w:szCs w:val="16"/>
              </w:rPr>
            </w:pPr>
            <w:r w:rsidRPr="007244A0">
              <w:rPr>
                <w:b/>
                <w:bCs/>
                <w:sz w:val="16"/>
                <w:szCs w:val="16"/>
              </w:rPr>
              <w:t>3 769,0</w:t>
            </w:r>
          </w:p>
        </w:tc>
      </w:tr>
      <w:tr w:rsidR="007244A0" w:rsidRPr="007244A0" w14:paraId="57B28B3A" w14:textId="77777777" w:rsidTr="00430861">
        <w:trPr>
          <w:trHeight w:val="20"/>
        </w:trPr>
        <w:tc>
          <w:tcPr>
            <w:tcW w:w="5955" w:type="dxa"/>
            <w:tcBorders>
              <w:top w:val="nil"/>
              <w:left w:val="nil"/>
              <w:bottom w:val="nil"/>
              <w:right w:val="nil"/>
            </w:tcBorders>
            <w:shd w:val="clear" w:color="auto" w:fill="auto"/>
            <w:vAlign w:val="bottom"/>
            <w:hideMark/>
          </w:tcPr>
          <w:p w14:paraId="33FCA1FB" w14:textId="77777777" w:rsidR="007244A0" w:rsidRPr="007244A0" w:rsidRDefault="007244A0" w:rsidP="007244A0">
            <w:pPr>
              <w:rPr>
                <w:b/>
                <w:bCs/>
                <w:sz w:val="16"/>
                <w:szCs w:val="16"/>
              </w:rPr>
            </w:pPr>
            <w:r w:rsidRPr="007244A0">
              <w:rPr>
                <w:b/>
                <w:bCs/>
                <w:sz w:val="16"/>
                <w:szCs w:val="16"/>
              </w:rPr>
              <w:t xml:space="preserve">Основное мероприятие "Организация и проведение массовых спортивных  мероприятий" </w:t>
            </w:r>
          </w:p>
        </w:tc>
        <w:tc>
          <w:tcPr>
            <w:tcW w:w="708" w:type="dxa"/>
            <w:tcBorders>
              <w:top w:val="nil"/>
              <w:left w:val="nil"/>
              <w:bottom w:val="nil"/>
              <w:right w:val="nil"/>
            </w:tcBorders>
            <w:shd w:val="clear" w:color="auto" w:fill="auto"/>
            <w:vAlign w:val="bottom"/>
            <w:hideMark/>
          </w:tcPr>
          <w:p w14:paraId="7DDEE7CE" w14:textId="77777777" w:rsidR="007244A0" w:rsidRPr="007244A0" w:rsidRDefault="007244A0" w:rsidP="007244A0">
            <w:pPr>
              <w:rPr>
                <w:b/>
                <w:bCs/>
                <w:sz w:val="16"/>
                <w:szCs w:val="16"/>
              </w:rPr>
            </w:pPr>
            <w:r w:rsidRPr="007244A0">
              <w:rPr>
                <w:b/>
                <w:bCs/>
                <w:sz w:val="16"/>
                <w:szCs w:val="16"/>
              </w:rPr>
              <w:t>808</w:t>
            </w:r>
          </w:p>
        </w:tc>
        <w:tc>
          <w:tcPr>
            <w:tcW w:w="567" w:type="dxa"/>
            <w:tcBorders>
              <w:top w:val="nil"/>
              <w:left w:val="nil"/>
              <w:bottom w:val="nil"/>
              <w:right w:val="nil"/>
            </w:tcBorders>
            <w:shd w:val="clear" w:color="auto" w:fill="auto"/>
            <w:vAlign w:val="bottom"/>
            <w:hideMark/>
          </w:tcPr>
          <w:p w14:paraId="6B6FD0EE" w14:textId="77777777" w:rsidR="007244A0" w:rsidRPr="007244A0" w:rsidRDefault="007244A0" w:rsidP="007244A0">
            <w:pPr>
              <w:rPr>
                <w:b/>
                <w:bCs/>
                <w:sz w:val="16"/>
                <w:szCs w:val="16"/>
              </w:rPr>
            </w:pPr>
            <w:r w:rsidRPr="007244A0">
              <w:rPr>
                <w:b/>
                <w:bCs/>
                <w:sz w:val="16"/>
                <w:szCs w:val="16"/>
              </w:rPr>
              <w:t>11</w:t>
            </w:r>
          </w:p>
        </w:tc>
        <w:tc>
          <w:tcPr>
            <w:tcW w:w="567" w:type="dxa"/>
            <w:tcBorders>
              <w:top w:val="nil"/>
              <w:left w:val="nil"/>
              <w:bottom w:val="nil"/>
              <w:right w:val="nil"/>
            </w:tcBorders>
            <w:shd w:val="clear" w:color="auto" w:fill="auto"/>
            <w:vAlign w:val="bottom"/>
            <w:hideMark/>
          </w:tcPr>
          <w:p w14:paraId="3BAF277B" w14:textId="77777777" w:rsidR="007244A0" w:rsidRPr="007244A0" w:rsidRDefault="007244A0" w:rsidP="007244A0">
            <w:pPr>
              <w:rPr>
                <w:b/>
                <w:bCs/>
                <w:sz w:val="16"/>
                <w:szCs w:val="16"/>
              </w:rPr>
            </w:pPr>
            <w:r w:rsidRPr="007244A0">
              <w:rPr>
                <w:b/>
                <w:bCs/>
                <w:sz w:val="16"/>
                <w:szCs w:val="16"/>
              </w:rPr>
              <w:t>02</w:t>
            </w:r>
          </w:p>
        </w:tc>
        <w:tc>
          <w:tcPr>
            <w:tcW w:w="1418" w:type="dxa"/>
            <w:tcBorders>
              <w:top w:val="nil"/>
              <w:left w:val="nil"/>
              <w:bottom w:val="nil"/>
              <w:right w:val="nil"/>
            </w:tcBorders>
            <w:shd w:val="clear" w:color="auto" w:fill="auto"/>
            <w:vAlign w:val="bottom"/>
            <w:hideMark/>
          </w:tcPr>
          <w:p w14:paraId="498A7E9D" w14:textId="77777777" w:rsidR="007244A0" w:rsidRPr="007244A0" w:rsidRDefault="007244A0" w:rsidP="007244A0">
            <w:pPr>
              <w:rPr>
                <w:b/>
                <w:bCs/>
                <w:sz w:val="16"/>
                <w:szCs w:val="16"/>
              </w:rPr>
            </w:pPr>
            <w:r w:rsidRPr="007244A0">
              <w:rPr>
                <w:b/>
                <w:bCs/>
                <w:sz w:val="16"/>
                <w:szCs w:val="16"/>
              </w:rPr>
              <w:t>04 1 01</w:t>
            </w:r>
          </w:p>
        </w:tc>
        <w:tc>
          <w:tcPr>
            <w:tcW w:w="709" w:type="dxa"/>
            <w:tcBorders>
              <w:top w:val="nil"/>
              <w:left w:val="nil"/>
              <w:bottom w:val="nil"/>
              <w:right w:val="nil"/>
            </w:tcBorders>
            <w:shd w:val="clear" w:color="auto" w:fill="auto"/>
            <w:vAlign w:val="bottom"/>
            <w:hideMark/>
          </w:tcPr>
          <w:p w14:paraId="61281A36"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A8266E7" w14:textId="77777777" w:rsidR="007244A0" w:rsidRPr="007244A0" w:rsidRDefault="007244A0" w:rsidP="007244A0">
            <w:pPr>
              <w:jc w:val="right"/>
              <w:rPr>
                <w:b/>
                <w:bCs/>
                <w:sz w:val="16"/>
                <w:szCs w:val="16"/>
              </w:rPr>
            </w:pPr>
            <w:r w:rsidRPr="007244A0">
              <w:rPr>
                <w:b/>
                <w:bCs/>
                <w:sz w:val="16"/>
                <w:szCs w:val="16"/>
              </w:rPr>
              <w:t>3 769,0</w:t>
            </w:r>
          </w:p>
        </w:tc>
      </w:tr>
      <w:tr w:rsidR="007244A0" w:rsidRPr="007244A0" w14:paraId="37E8A090" w14:textId="77777777" w:rsidTr="00430861">
        <w:trPr>
          <w:trHeight w:val="20"/>
        </w:trPr>
        <w:tc>
          <w:tcPr>
            <w:tcW w:w="5955" w:type="dxa"/>
            <w:tcBorders>
              <w:top w:val="nil"/>
              <w:left w:val="nil"/>
              <w:bottom w:val="nil"/>
              <w:right w:val="nil"/>
            </w:tcBorders>
            <w:shd w:val="clear" w:color="auto" w:fill="auto"/>
            <w:vAlign w:val="bottom"/>
            <w:hideMark/>
          </w:tcPr>
          <w:p w14:paraId="77940BB4" w14:textId="77777777" w:rsidR="007244A0" w:rsidRPr="007244A0" w:rsidRDefault="007244A0" w:rsidP="007244A0">
            <w:pPr>
              <w:rPr>
                <w:sz w:val="16"/>
                <w:szCs w:val="16"/>
              </w:rPr>
            </w:pPr>
            <w:r w:rsidRPr="007244A0">
              <w:rPr>
                <w:sz w:val="16"/>
                <w:szCs w:val="16"/>
              </w:rPr>
              <w:t>Организация и проведение массовых спортивных  мероприятий в муниципальном образовании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0591FE37"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4CD24757"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vAlign w:val="bottom"/>
            <w:hideMark/>
          </w:tcPr>
          <w:p w14:paraId="3A07B9C2"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556E298F" w14:textId="77777777" w:rsidR="007244A0" w:rsidRPr="007244A0" w:rsidRDefault="007244A0" w:rsidP="007244A0">
            <w:pPr>
              <w:rPr>
                <w:sz w:val="16"/>
                <w:szCs w:val="16"/>
              </w:rPr>
            </w:pPr>
            <w:r w:rsidRPr="007244A0">
              <w:rPr>
                <w:sz w:val="16"/>
                <w:szCs w:val="16"/>
              </w:rPr>
              <w:t>04 1 01 80010</w:t>
            </w:r>
          </w:p>
        </w:tc>
        <w:tc>
          <w:tcPr>
            <w:tcW w:w="709" w:type="dxa"/>
            <w:tcBorders>
              <w:top w:val="nil"/>
              <w:left w:val="nil"/>
              <w:bottom w:val="nil"/>
              <w:right w:val="nil"/>
            </w:tcBorders>
            <w:shd w:val="clear" w:color="auto" w:fill="auto"/>
            <w:vAlign w:val="bottom"/>
            <w:hideMark/>
          </w:tcPr>
          <w:p w14:paraId="7E3D23DE"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0A960273" w14:textId="77777777" w:rsidR="007244A0" w:rsidRPr="007244A0" w:rsidRDefault="007244A0" w:rsidP="007244A0">
            <w:pPr>
              <w:jc w:val="right"/>
              <w:rPr>
                <w:sz w:val="16"/>
                <w:szCs w:val="16"/>
              </w:rPr>
            </w:pPr>
            <w:r w:rsidRPr="007244A0">
              <w:rPr>
                <w:sz w:val="16"/>
                <w:szCs w:val="16"/>
              </w:rPr>
              <w:t>400,0</w:t>
            </w:r>
          </w:p>
        </w:tc>
      </w:tr>
      <w:tr w:rsidR="007244A0" w:rsidRPr="007244A0" w14:paraId="5B1330A9" w14:textId="77777777" w:rsidTr="00430861">
        <w:trPr>
          <w:trHeight w:val="20"/>
        </w:trPr>
        <w:tc>
          <w:tcPr>
            <w:tcW w:w="5955" w:type="dxa"/>
            <w:tcBorders>
              <w:top w:val="nil"/>
              <w:left w:val="nil"/>
              <w:bottom w:val="nil"/>
              <w:right w:val="nil"/>
            </w:tcBorders>
            <w:shd w:val="clear" w:color="auto" w:fill="auto"/>
            <w:vAlign w:val="bottom"/>
            <w:hideMark/>
          </w:tcPr>
          <w:p w14:paraId="72648349" w14:textId="77777777" w:rsidR="007244A0" w:rsidRPr="007244A0" w:rsidRDefault="007244A0" w:rsidP="007244A0">
            <w:pPr>
              <w:rPr>
                <w:sz w:val="16"/>
                <w:szCs w:val="16"/>
              </w:rPr>
            </w:pPr>
            <w:r w:rsidRPr="007244A0">
              <w:rPr>
                <w:sz w:val="16"/>
                <w:szCs w:val="16"/>
              </w:rPr>
              <w:t>Организация и проведение массовых спортивных  мероприятий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150D7298"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3FF1FA6D"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vAlign w:val="bottom"/>
            <w:hideMark/>
          </w:tcPr>
          <w:p w14:paraId="4120ECD5"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272A7AED" w14:textId="77777777" w:rsidR="007244A0" w:rsidRPr="007244A0" w:rsidRDefault="007244A0" w:rsidP="007244A0">
            <w:pPr>
              <w:rPr>
                <w:sz w:val="16"/>
                <w:szCs w:val="16"/>
              </w:rPr>
            </w:pPr>
            <w:r w:rsidRPr="007244A0">
              <w:rPr>
                <w:sz w:val="16"/>
                <w:szCs w:val="16"/>
              </w:rPr>
              <w:t>04 1 01 80010</w:t>
            </w:r>
          </w:p>
        </w:tc>
        <w:tc>
          <w:tcPr>
            <w:tcW w:w="709" w:type="dxa"/>
            <w:tcBorders>
              <w:top w:val="nil"/>
              <w:left w:val="nil"/>
              <w:bottom w:val="nil"/>
              <w:right w:val="nil"/>
            </w:tcBorders>
            <w:shd w:val="clear" w:color="auto" w:fill="auto"/>
            <w:vAlign w:val="bottom"/>
            <w:hideMark/>
          </w:tcPr>
          <w:p w14:paraId="23BA9DE2"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49479B07" w14:textId="77777777" w:rsidR="007244A0" w:rsidRPr="007244A0" w:rsidRDefault="007244A0" w:rsidP="007244A0">
            <w:pPr>
              <w:jc w:val="right"/>
              <w:rPr>
                <w:sz w:val="16"/>
                <w:szCs w:val="16"/>
              </w:rPr>
            </w:pPr>
            <w:r w:rsidRPr="007244A0">
              <w:rPr>
                <w:sz w:val="16"/>
                <w:szCs w:val="16"/>
              </w:rPr>
              <w:t>1 389,5</w:t>
            </w:r>
          </w:p>
        </w:tc>
      </w:tr>
      <w:tr w:rsidR="007244A0" w:rsidRPr="007244A0" w14:paraId="585F79CB" w14:textId="77777777" w:rsidTr="00430861">
        <w:trPr>
          <w:trHeight w:val="20"/>
        </w:trPr>
        <w:tc>
          <w:tcPr>
            <w:tcW w:w="5955" w:type="dxa"/>
            <w:tcBorders>
              <w:top w:val="nil"/>
              <w:left w:val="nil"/>
              <w:bottom w:val="nil"/>
              <w:right w:val="nil"/>
            </w:tcBorders>
            <w:shd w:val="clear" w:color="auto" w:fill="auto"/>
            <w:vAlign w:val="bottom"/>
            <w:hideMark/>
          </w:tcPr>
          <w:p w14:paraId="0A3EAA6D" w14:textId="77777777" w:rsidR="007244A0" w:rsidRPr="007244A0" w:rsidRDefault="007244A0" w:rsidP="007244A0">
            <w:pPr>
              <w:rPr>
                <w:sz w:val="16"/>
                <w:szCs w:val="16"/>
              </w:rPr>
            </w:pPr>
            <w:r w:rsidRPr="007244A0">
              <w:rPr>
                <w:sz w:val="16"/>
                <w:szCs w:val="16"/>
              </w:rPr>
              <w:t>Организация и проведение массовых спортивных  мероприятий в муниципальном образовании Чукотский муниципальный район (Социальное обеспечение и иные выплаты населению)</w:t>
            </w:r>
          </w:p>
        </w:tc>
        <w:tc>
          <w:tcPr>
            <w:tcW w:w="708" w:type="dxa"/>
            <w:tcBorders>
              <w:top w:val="nil"/>
              <w:left w:val="nil"/>
              <w:bottom w:val="nil"/>
              <w:right w:val="nil"/>
            </w:tcBorders>
            <w:shd w:val="clear" w:color="auto" w:fill="auto"/>
            <w:noWrap/>
            <w:vAlign w:val="bottom"/>
            <w:hideMark/>
          </w:tcPr>
          <w:p w14:paraId="211CC1B6"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noWrap/>
            <w:vAlign w:val="bottom"/>
            <w:hideMark/>
          </w:tcPr>
          <w:p w14:paraId="674019BD"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noWrap/>
            <w:vAlign w:val="bottom"/>
            <w:hideMark/>
          </w:tcPr>
          <w:p w14:paraId="21285176"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noWrap/>
            <w:vAlign w:val="bottom"/>
            <w:hideMark/>
          </w:tcPr>
          <w:p w14:paraId="22C9E1A1" w14:textId="77777777" w:rsidR="007244A0" w:rsidRPr="007244A0" w:rsidRDefault="007244A0" w:rsidP="007244A0">
            <w:pPr>
              <w:rPr>
                <w:sz w:val="16"/>
                <w:szCs w:val="16"/>
              </w:rPr>
            </w:pPr>
            <w:r w:rsidRPr="007244A0">
              <w:rPr>
                <w:sz w:val="16"/>
                <w:szCs w:val="16"/>
              </w:rPr>
              <w:t>04 1 01 80010</w:t>
            </w:r>
          </w:p>
        </w:tc>
        <w:tc>
          <w:tcPr>
            <w:tcW w:w="709" w:type="dxa"/>
            <w:tcBorders>
              <w:top w:val="nil"/>
              <w:left w:val="nil"/>
              <w:bottom w:val="nil"/>
              <w:right w:val="nil"/>
            </w:tcBorders>
            <w:shd w:val="clear" w:color="auto" w:fill="auto"/>
            <w:noWrap/>
            <w:vAlign w:val="bottom"/>
            <w:hideMark/>
          </w:tcPr>
          <w:p w14:paraId="35E19516" w14:textId="77777777" w:rsidR="007244A0" w:rsidRPr="007244A0" w:rsidRDefault="007244A0" w:rsidP="007244A0">
            <w:pPr>
              <w:rPr>
                <w:sz w:val="16"/>
                <w:szCs w:val="16"/>
              </w:rPr>
            </w:pPr>
            <w:r w:rsidRPr="007244A0">
              <w:rPr>
                <w:sz w:val="16"/>
                <w:szCs w:val="16"/>
              </w:rPr>
              <w:t>300</w:t>
            </w:r>
          </w:p>
        </w:tc>
        <w:tc>
          <w:tcPr>
            <w:tcW w:w="992" w:type="dxa"/>
            <w:tcBorders>
              <w:top w:val="nil"/>
              <w:left w:val="nil"/>
              <w:bottom w:val="nil"/>
              <w:right w:val="nil"/>
            </w:tcBorders>
            <w:shd w:val="clear" w:color="auto" w:fill="auto"/>
            <w:vAlign w:val="bottom"/>
            <w:hideMark/>
          </w:tcPr>
          <w:p w14:paraId="2A213E4B" w14:textId="77777777" w:rsidR="007244A0" w:rsidRPr="007244A0" w:rsidRDefault="007244A0" w:rsidP="007244A0">
            <w:pPr>
              <w:jc w:val="right"/>
              <w:rPr>
                <w:sz w:val="16"/>
                <w:szCs w:val="16"/>
              </w:rPr>
            </w:pPr>
            <w:r w:rsidRPr="007244A0">
              <w:rPr>
                <w:sz w:val="16"/>
                <w:szCs w:val="16"/>
              </w:rPr>
              <w:t>1 165,0</w:t>
            </w:r>
          </w:p>
        </w:tc>
      </w:tr>
      <w:tr w:rsidR="007244A0" w:rsidRPr="007244A0" w14:paraId="2272547C" w14:textId="77777777" w:rsidTr="00430861">
        <w:trPr>
          <w:trHeight w:val="20"/>
        </w:trPr>
        <w:tc>
          <w:tcPr>
            <w:tcW w:w="5955" w:type="dxa"/>
            <w:tcBorders>
              <w:top w:val="nil"/>
              <w:left w:val="nil"/>
              <w:bottom w:val="nil"/>
              <w:right w:val="nil"/>
            </w:tcBorders>
            <w:shd w:val="clear" w:color="auto" w:fill="auto"/>
            <w:vAlign w:val="bottom"/>
            <w:hideMark/>
          </w:tcPr>
          <w:p w14:paraId="61D04393" w14:textId="77777777" w:rsidR="007244A0" w:rsidRPr="007244A0" w:rsidRDefault="007244A0" w:rsidP="007244A0">
            <w:pPr>
              <w:rPr>
                <w:sz w:val="16"/>
                <w:szCs w:val="16"/>
              </w:rPr>
            </w:pPr>
            <w:r w:rsidRPr="007244A0">
              <w:rPr>
                <w:sz w:val="16"/>
                <w:szCs w:val="16"/>
              </w:rPr>
              <w:t>Организация и проведение массовых спортивных  мероприятий в муниципальном образовании Чукотский муниципальный район (Предоставление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nil"/>
            </w:tcBorders>
            <w:shd w:val="clear" w:color="auto" w:fill="auto"/>
            <w:vAlign w:val="bottom"/>
            <w:hideMark/>
          </w:tcPr>
          <w:p w14:paraId="0DBD4EA6" w14:textId="77777777" w:rsidR="007244A0" w:rsidRPr="007244A0" w:rsidRDefault="007244A0" w:rsidP="007244A0">
            <w:pPr>
              <w:rPr>
                <w:sz w:val="16"/>
                <w:szCs w:val="16"/>
              </w:rPr>
            </w:pPr>
            <w:r w:rsidRPr="007244A0">
              <w:rPr>
                <w:sz w:val="16"/>
                <w:szCs w:val="16"/>
              </w:rPr>
              <w:t>808</w:t>
            </w:r>
          </w:p>
        </w:tc>
        <w:tc>
          <w:tcPr>
            <w:tcW w:w="567" w:type="dxa"/>
            <w:tcBorders>
              <w:top w:val="nil"/>
              <w:left w:val="nil"/>
              <w:bottom w:val="nil"/>
              <w:right w:val="nil"/>
            </w:tcBorders>
            <w:shd w:val="clear" w:color="auto" w:fill="auto"/>
            <w:vAlign w:val="bottom"/>
            <w:hideMark/>
          </w:tcPr>
          <w:p w14:paraId="327EED87" w14:textId="77777777" w:rsidR="007244A0" w:rsidRPr="007244A0" w:rsidRDefault="007244A0" w:rsidP="007244A0">
            <w:pPr>
              <w:rPr>
                <w:sz w:val="16"/>
                <w:szCs w:val="16"/>
              </w:rPr>
            </w:pPr>
            <w:r w:rsidRPr="007244A0">
              <w:rPr>
                <w:sz w:val="16"/>
                <w:szCs w:val="16"/>
              </w:rPr>
              <w:t>11</w:t>
            </w:r>
          </w:p>
        </w:tc>
        <w:tc>
          <w:tcPr>
            <w:tcW w:w="567" w:type="dxa"/>
            <w:tcBorders>
              <w:top w:val="nil"/>
              <w:left w:val="nil"/>
              <w:bottom w:val="nil"/>
              <w:right w:val="nil"/>
            </w:tcBorders>
            <w:shd w:val="clear" w:color="auto" w:fill="auto"/>
            <w:vAlign w:val="bottom"/>
            <w:hideMark/>
          </w:tcPr>
          <w:p w14:paraId="4A6B28DD" w14:textId="77777777" w:rsidR="007244A0" w:rsidRPr="007244A0" w:rsidRDefault="007244A0" w:rsidP="007244A0">
            <w:pPr>
              <w:rPr>
                <w:sz w:val="16"/>
                <w:szCs w:val="16"/>
              </w:rPr>
            </w:pPr>
            <w:r w:rsidRPr="007244A0">
              <w:rPr>
                <w:sz w:val="16"/>
                <w:szCs w:val="16"/>
              </w:rPr>
              <w:t>02</w:t>
            </w:r>
          </w:p>
        </w:tc>
        <w:tc>
          <w:tcPr>
            <w:tcW w:w="1418" w:type="dxa"/>
            <w:tcBorders>
              <w:top w:val="nil"/>
              <w:left w:val="nil"/>
              <w:bottom w:val="nil"/>
              <w:right w:val="nil"/>
            </w:tcBorders>
            <w:shd w:val="clear" w:color="auto" w:fill="auto"/>
            <w:vAlign w:val="bottom"/>
            <w:hideMark/>
          </w:tcPr>
          <w:p w14:paraId="0C0B7171" w14:textId="77777777" w:rsidR="007244A0" w:rsidRPr="007244A0" w:rsidRDefault="007244A0" w:rsidP="007244A0">
            <w:pPr>
              <w:rPr>
                <w:sz w:val="16"/>
                <w:szCs w:val="16"/>
              </w:rPr>
            </w:pPr>
            <w:r w:rsidRPr="007244A0">
              <w:rPr>
                <w:sz w:val="16"/>
                <w:szCs w:val="16"/>
              </w:rPr>
              <w:t>04 1 01 80010</w:t>
            </w:r>
          </w:p>
        </w:tc>
        <w:tc>
          <w:tcPr>
            <w:tcW w:w="709" w:type="dxa"/>
            <w:tcBorders>
              <w:top w:val="nil"/>
              <w:left w:val="nil"/>
              <w:bottom w:val="nil"/>
              <w:right w:val="nil"/>
            </w:tcBorders>
            <w:shd w:val="clear" w:color="auto" w:fill="auto"/>
            <w:vAlign w:val="bottom"/>
            <w:hideMark/>
          </w:tcPr>
          <w:p w14:paraId="2E0BB6A5" w14:textId="77777777" w:rsidR="007244A0" w:rsidRPr="007244A0" w:rsidRDefault="007244A0" w:rsidP="007244A0">
            <w:pPr>
              <w:rPr>
                <w:sz w:val="16"/>
                <w:szCs w:val="16"/>
              </w:rPr>
            </w:pPr>
            <w:r w:rsidRPr="007244A0">
              <w:rPr>
                <w:sz w:val="16"/>
                <w:szCs w:val="16"/>
              </w:rPr>
              <w:t>600</w:t>
            </w:r>
          </w:p>
        </w:tc>
        <w:tc>
          <w:tcPr>
            <w:tcW w:w="992" w:type="dxa"/>
            <w:tcBorders>
              <w:top w:val="nil"/>
              <w:left w:val="nil"/>
              <w:bottom w:val="nil"/>
              <w:right w:val="nil"/>
            </w:tcBorders>
            <w:shd w:val="clear" w:color="auto" w:fill="auto"/>
            <w:vAlign w:val="bottom"/>
            <w:hideMark/>
          </w:tcPr>
          <w:p w14:paraId="126AB36F" w14:textId="77777777" w:rsidR="007244A0" w:rsidRPr="007244A0" w:rsidRDefault="007244A0" w:rsidP="007244A0">
            <w:pPr>
              <w:jc w:val="right"/>
              <w:rPr>
                <w:sz w:val="16"/>
                <w:szCs w:val="16"/>
              </w:rPr>
            </w:pPr>
            <w:r w:rsidRPr="007244A0">
              <w:rPr>
                <w:sz w:val="16"/>
                <w:szCs w:val="16"/>
              </w:rPr>
              <w:t>814,5</w:t>
            </w:r>
          </w:p>
        </w:tc>
      </w:tr>
      <w:tr w:rsidR="007244A0" w:rsidRPr="007244A0" w14:paraId="1C473589" w14:textId="77777777" w:rsidTr="00430861">
        <w:trPr>
          <w:trHeight w:val="20"/>
        </w:trPr>
        <w:tc>
          <w:tcPr>
            <w:tcW w:w="5955" w:type="dxa"/>
            <w:tcBorders>
              <w:top w:val="nil"/>
              <w:left w:val="nil"/>
              <w:bottom w:val="nil"/>
              <w:right w:val="nil"/>
            </w:tcBorders>
            <w:shd w:val="clear" w:color="auto" w:fill="auto"/>
            <w:vAlign w:val="bottom"/>
            <w:hideMark/>
          </w:tcPr>
          <w:p w14:paraId="171FE481" w14:textId="77777777" w:rsidR="007244A0" w:rsidRPr="007244A0" w:rsidRDefault="007244A0" w:rsidP="007244A0">
            <w:pPr>
              <w:rPr>
                <w:b/>
                <w:bCs/>
                <w:sz w:val="16"/>
                <w:szCs w:val="16"/>
              </w:rPr>
            </w:pPr>
            <w:r w:rsidRPr="007244A0">
              <w:rPr>
                <w:b/>
                <w:bCs/>
                <w:sz w:val="16"/>
                <w:szCs w:val="16"/>
              </w:rPr>
              <w:t>Совет депутатов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3D8DD8F8" w14:textId="77777777" w:rsidR="007244A0" w:rsidRPr="007244A0" w:rsidRDefault="007244A0" w:rsidP="007244A0">
            <w:pPr>
              <w:rPr>
                <w:b/>
                <w:bCs/>
                <w:sz w:val="16"/>
                <w:szCs w:val="16"/>
              </w:rPr>
            </w:pPr>
            <w:r w:rsidRPr="007244A0">
              <w:rPr>
                <w:b/>
                <w:bCs/>
                <w:sz w:val="16"/>
                <w:szCs w:val="16"/>
              </w:rPr>
              <w:t>809</w:t>
            </w:r>
          </w:p>
        </w:tc>
        <w:tc>
          <w:tcPr>
            <w:tcW w:w="567" w:type="dxa"/>
            <w:tcBorders>
              <w:top w:val="nil"/>
              <w:left w:val="nil"/>
              <w:bottom w:val="nil"/>
              <w:right w:val="nil"/>
            </w:tcBorders>
            <w:shd w:val="clear" w:color="auto" w:fill="auto"/>
            <w:vAlign w:val="bottom"/>
            <w:hideMark/>
          </w:tcPr>
          <w:p w14:paraId="05C96D1A" w14:textId="77777777" w:rsidR="007244A0" w:rsidRPr="007244A0" w:rsidRDefault="007244A0" w:rsidP="007244A0">
            <w:pPr>
              <w:rPr>
                <w:b/>
                <w:bCs/>
                <w:sz w:val="16"/>
                <w:szCs w:val="16"/>
              </w:rPr>
            </w:pPr>
          </w:p>
        </w:tc>
        <w:tc>
          <w:tcPr>
            <w:tcW w:w="567" w:type="dxa"/>
            <w:tcBorders>
              <w:top w:val="nil"/>
              <w:left w:val="nil"/>
              <w:bottom w:val="nil"/>
              <w:right w:val="nil"/>
            </w:tcBorders>
            <w:shd w:val="clear" w:color="auto" w:fill="auto"/>
            <w:vAlign w:val="bottom"/>
            <w:hideMark/>
          </w:tcPr>
          <w:p w14:paraId="1B6B2B1B" w14:textId="77777777" w:rsidR="007244A0" w:rsidRPr="007244A0" w:rsidRDefault="007244A0" w:rsidP="007244A0">
            <w:pPr>
              <w:rPr>
                <w:sz w:val="16"/>
                <w:szCs w:val="16"/>
              </w:rPr>
            </w:pPr>
          </w:p>
        </w:tc>
        <w:tc>
          <w:tcPr>
            <w:tcW w:w="1418" w:type="dxa"/>
            <w:tcBorders>
              <w:top w:val="nil"/>
              <w:left w:val="nil"/>
              <w:bottom w:val="nil"/>
              <w:right w:val="nil"/>
            </w:tcBorders>
            <w:shd w:val="clear" w:color="auto" w:fill="auto"/>
            <w:vAlign w:val="bottom"/>
            <w:hideMark/>
          </w:tcPr>
          <w:p w14:paraId="7961682C"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28E6571F"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7A912E9" w14:textId="77777777" w:rsidR="007244A0" w:rsidRPr="007244A0" w:rsidRDefault="007244A0" w:rsidP="007244A0">
            <w:pPr>
              <w:jc w:val="right"/>
              <w:rPr>
                <w:b/>
                <w:bCs/>
                <w:sz w:val="16"/>
                <w:szCs w:val="16"/>
              </w:rPr>
            </w:pPr>
            <w:r w:rsidRPr="007244A0">
              <w:rPr>
                <w:b/>
                <w:bCs/>
                <w:sz w:val="16"/>
                <w:szCs w:val="16"/>
              </w:rPr>
              <w:t>8 275,6</w:t>
            </w:r>
          </w:p>
        </w:tc>
      </w:tr>
      <w:tr w:rsidR="007244A0" w:rsidRPr="007244A0" w14:paraId="6BA73F9F" w14:textId="77777777" w:rsidTr="00430861">
        <w:trPr>
          <w:trHeight w:val="20"/>
        </w:trPr>
        <w:tc>
          <w:tcPr>
            <w:tcW w:w="5955" w:type="dxa"/>
            <w:tcBorders>
              <w:top w:val="nil"/>
              <w:left w:val="nil"/>
              <w:bottom w:val="nil"/>
              <w:right w:val="nil"/>
            </w:tcBorders>
            <w:shd w:val="clear" w:color="auto" w:fill="auto"/>
            <w:vAlign w:val="bottom"/>
            <w:hideMark/>
          </w:tcPr>
          <w:p w14:paraId="72DD87C8" w14:textId="77777777" w:rsidR="007244A0" w:rsidRPr="007244A0" w:rsidRDefault="007244A0" w:rsidP="007244A0">
            <w:pPr>
              <w:rPr>
                <w:b/>
                <w:bCs/>
                <w:sz w:val="16"/>
                <w:szCs w:val="16"/>
              </w:rPr>
            </w:pPr>
            <w:r w:rsidRPr="007244A0">
              <w:rPr>
                <w:b/>
                <w:bCs/>
                <w:sz w:val="16"/>
                <w:szCs w:val="16"/>
              </w:rPr>
              <w:t>Общегосударственные вопросы</w:t>
            </w:r>
          </w:p>
        </w:tc>
        <w:tc>
          <w:tcPr>
            <w:tcW w:w="708" w:type="dxa"/>
            <w:tcBorders>
              <w:top w:val="nil"/>
              <w:left w:val="nil"/>
              <w:bottom w:val="nil"/>
              <w:right w:val="nil"/>
            </w:tcBorders>
            <w:shd w:val="clear" w:color="auto" w:fill="auto"/>
            <w:vAlign w:val="bottom"/>
            <w:hideMark/>
          </w:tcPr>
          <w:p w14:paraId="37AEFAA5" w14:textId="77777777" w:rsidR="007244A0" w:rsidRPr="007244A0" w:rsidRDefault="007244A0" w:rsidP="007244A0">
            <w:pPr>
              <w:rPr>
                <w:b/>
                <w:bCs/>
                <w:sz w:val="16"/>
                <w:szCs w:val="16"/>
              </w:rPr>
            </w:pPr>
            <w:r w:rsidRPr="007244A0">
              <w:rPr>
                <w:b/>
                <w:bCs/>
                <w:sz w:val="16"/>
                <w:szCs w:val="16"/>
              </w:rPr>
              <w:t>809</w:t>
            </w:r>
          </w:p>
        </w:tc>
        <w:tc>
          <w:tcPr>
            <w:tcW w:w="567" w:type="dxa"/>
            <w:tcBorders>
              <w:top w:val="nil"/>
              <w:left w:val="nil"/>
              <w:bottom w:val="nil"/>
              <w:right w:val="nil"/>
            </w:tcBorders>
            <w:shd w:val="clear" w:color="auto" w:fill="auto"/>
            <w:vAlign w:val="bottom"/>
            <w:hideMark/>
          </w:tcPr>
          <w:p w14:paraId="4ED25080"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7567200E"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1045A5F6"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5AFC7EFF"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23A0D20F" w14:textId="77777777" w:rsidR="007244A0" w:rsidRPr="007244A0" w:rsidRDefault="007244A0" w:rsidP="007244A0">
            <w:pPr>
              <w:jc w:val="right"/>
              <w:rPr>
                <w:b/>
                <w:bCs/>
                <w:sz w:val="16"/>
                <w:szCs w:val="16"/>
              </w:rPr>
            </w:pPr>
            <w:r w:rsidRPr="007244A0">
              <w:rPr>
                <w:b/>
                <w:bCs/>
                <w:sz w:val="16"/>
                <w:szCs w:val="16"/>
              </w:rPr>
              <w:t>8 275,6</w:t>
            </w:r>
          </w:p>
        </w:tc>
      </w:tr>
      <w:tr w:rsidR="007244A0" w:rsidRPr="007244A0" w14:paraId="0F808D3F" w14:textId="77777777" w:rsidTr="00430861">
        <w:trPr>
          <w:trHeight w:val="20"/>
        </w:trPr>
        <w:tc>
          <w:tcPr>
            <w:tcW w:w="5955" w:type="dxa"/>
            <w:tcBorders>
              <w:top w:val="nil"/>
              <w:left w:val="nil"/>
              <w:bottom w:val="nil"/>
              <w:right w:val="nil"/>
            </w:tcBorders>
            <w:shd w:val="clear" w:color="auto" w:fill="auto"/>
            <w:vAlign w:val="bottom"/>
            <w:hideMark/>
          </w:tcPr>
          <w:p w14:paraId="0A409D1E" w14:textId="77777777" w:rsidR="007244A0" w:rsidRPr="007244A0" w:rsidRDefault="007244A0" w:rsidP="007244A0">
            <w:pPr>
              <w:rPr>
                <w:b/>
                <w:bCs/>
                <w:sz w:val="16"/>
                <w:szCs w:val="16"/>
              </w:rPr>
            </w:pPr>
            <w:r w:rsidRPr="007244A0">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nil"/>
              <w:right w:val="nil"/>
            </w:tcBorders>
            <w:shd w:val="clear" w:color="auto" w:fill="auto"/>
            <w:vAlign w:val="bottom"/>
            <w:hideMark/>
          </w:tcPr>
          <w:p w14:paraId="6BD8402B" w14:textId="77777777" w:rsidR="007244A0" w:rsidRPr="007244A0" w:rsidRDefault="007244A0" w:rsidP="007244A0">
            <w:pPr>
              <w:rPr>
                <w:b/>
                <w:bCs/>
                <w:sz w:val="16"/>
                <w:szCs w:val="16"/>
              </w:rPr>
            </w:pPr>
            <w:r w:rsidRPr="007244A0">
              <w:rPr>
                <w:b/>
                <w:bCs/>
                <w:sz w:val="16"/>
                <w:szCs w:val="16"/>
              </w:rPr>
              <w:t>809</w:t>
            </w:r>
          </w:p>
        </w:tc>
        <w:tc>
          <w:tcPr>
            <w:tcW w:w="567" w:type="dxa"/>
            <w:tcBorders>
              <w:top w:val="nil"/>
              <w:left w:val="nil"/>
              <w:bottom w:val="nil"/>
              <w:right w:val="nil"/>
            </w:tcBorders>
            <w:shd w:val="clear" w:color="auto" w:fill="auto"/>
            <w:vAlign w:val="bottom"/>
            <w:hideMark/>
          </w:tcPr>
          <w:p w14:paraId="62229B45"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64AB8466"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23033132"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4C831378"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B8EC74C" w14:textId="77777777" w:rsidR="007244A0" w:rsidRPr="007244A0" w:rsidRDefault="007244A0" w:rsidP="007244A0">
            <w:pPr>
              <w:jc w:val="right"/>
              <w:rPr>
                <w:b/>
                <w:bCs/>
                <w:sz w:val="16"/>
                <w:szCs w:val="16"/>
              </w:rPr>
            </w:pPr>
            <w:r w:rsidRPr="007244A0">
              <w:rPr>
                <w:b/>
                <w:bCs/>
                <w:sz w:val="16"/>
                <w:szCs w:val="16"/>
              </w:rPr>
              <w:t>8 275,6</w:t>
            </w:r>
          </w:p>
        </w:tc>
      </w:tr>
      <w:tr w:rsidR="007244A0" w:rsidRPr="007244A0" w14:paraId="15360FD0" w14:textId="77777777" w:rsidTr="00430861">
        <w:trPr>
          <w:trHeight w:val="20"/>
        </w:trPr>
        <w:tc>
          <w:tcPr>
            <w:tcW w:w="5955" w:type="dxa"/>
            <w:tcBorders>
              <w:top w:val="nil"/>
              <w:left w:val="nil"/>
              <w:bottom w:val="nil"/>
              <w:right w:val="nil"/>
            </w:tcBorders>
            <w:shd w:val="clear" w:color="auto" w:fill="auto"/>
            <w:vAlign w:val="bottom"/>
            <w:hideMark/>
          </w:tcPr>
          <w:p w14:paraId="51B76D2C" w14:textId="77777777" w:rsidR="007244A0" w:rsidRPr="007244A0" w:rsidRDefault="007244A0" w:rsidP="007244A0">
            <w:pPr>
              <w:rPr>
                <w:b/>
                <w:bCs/>
                <w:sz w:val="16"/>
                <w:szCs w:val="16"/>
              </w:rPr>
            </w:pPr>
            <w:r w:rsidRPr="007244A0">
              <w:rPr>
                <w:b/>
                <w:bCs/>
                <w:sz w:val="16"/>
                <w:szCs w:val="16"/>
              </w:rPr>
              <w:t>Совет депутатов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04E40F2C" w14:textId="77777777" w:rsidR="007244A0" w:rsidRPr="007244A0" w:rsidRDefault="007244A0" w:rsidP="007244A0">
            <w:pPr>
              <w:rPr>
                <w:b/>
                <w:bCs/>
                <w:sz w:val="16"/>
                <w:szCs w:val="16"/>
              </w:rPr>
            </w:pPr>
            <w:r w:rsidRPr="007244A0">
              <w:rPr>
                <w:b/>
                <w:bCs/>
                <w:sz w:val="16"/>
                <w:szCs w:val="16"/>
              </w:rPr>
              <w:t>809</w:t>
            </w:r>
          </w:p>
        </w:tc>
        <w:tc>
          <w:tcPr>
            <w:tcW w:w="567" w:type="dxa"/>
            <w:tcBorders>
              <w:top w:val="nil"/>
              <w:left w:val="nil"/>
              <w:bottom w:val="nil"/>
              <w:right w:val="nil"/>
            </w:tcBorders>
            <w:shd w:val="clear" w:color="auto" w:fill="auto"/>
            <w:vAlign w:val="bottom"/>
            <w:hideMark/>
          </w:tcPr>
          <w:p w14:paraId="3C26CAD3"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73FD133"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2649757C" w14:textId="77777777" w:rsidR="007244A0" w:rsidRPr="007244A0" w:rsidRDefault="007244A0" w:rsidP="007244A0">
            <w:pPr>
              <w:rPr>
                <w:b/>
                <w:bCs/>
                <w:sz w:val="16"/>
                <w:szCs w:val="16"/>
              </w:rPr>
            </w:pPr>
            <w:r w:rsidRPr="007244A0">
              <w:rPr>
                <w:b/>
                <w:bCs/>
                <w:sz w:val="16"/>
                <w:szCs w:val="16"/>
              </w:rPr>
              <w:t>83</w:t>
            </w:r>
          </w:p>
        </w:tc>
        <w:tc>
          <w:tcPr>
            <w:tcW w:w="709" w:type="dxa"/>
            <w:tcBorders>
              <w:top w:val="nil"/>
              <w:left w:val="nil"/>
              <w:bottom w:val="nil"/>
              <w:right w:val="nil"/>
            </w:tcBorders>
            <w:shd w:val="clear" w:color="auto" w:fill="auto"/>
            <w:vAlign w:val="bottom"/>
            <w:hideMark/>
          </w:tcPr>
          <w:p w14:paraId="6B2CD55C"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320216EB" w14:textId="77777777" w:rsidR="007244A0" w:rsidRPr="007244A0" w:rsidRDefault="007244A0" w:rsidP="007244A0">
            <w:pPr>
              <w:jc w:val="right"/>
              <w:rPr>
                <w:b/>
                <w:bCs/>
                <w:sz w:val="16"/>
                <w:szCs w:val="16"/>
              </w:rPr>
            </w:pPr>
            <w:r w:rsidRPr="007244A0">
              <w:rPr>
                <w:b/>
                <w:bCs/>
                <w:sz w:val="16"/>
                <w:szCs w:val="16"/>
              </w:rPr>
              <w:t>8 275,6</w:t>
            </w:r>
          </w:p>
        </w:tc>
      </w:tr>
      <w:tr w:rsidR="007244A0" w:rsidRPr="007244A0" w14:paraId="5519E7B3" w14:textId="77777777" w:rsidTr="00430861">
        <w:trPr>
          <w:trHeight w:val="20"/>
        </w:trPr>
        <w:tc>
          <w:tcPr>
            <w:tcW w:w="5955" w:type="dxa"/>
            <w:tcBorders>
              <w:top w:val="nil"/>
              <w:left w:val="nil"/>
              <w:bottom w:val="nil"/>
              <w:right w:val="nil"/>
            </w:tcBorders>
            <w:shd w:val="clear" w:color="auto" w:fill="auto"/>
            <w:vAlign w:val="bottom"/>
            <w:hideMark/>
          </w:tcPr>
          <w:p w14:paraId="56095B41" w14:textId="77777777" w:rsidR="007244A0" w:rsidRPr="007244A0" w:rsidRDefault="007244A0" w:rsidP="007244A0">
            <w:pPr>
              <w:rPr>
                <w:b/>
                <w:bCs/>
                <w:sz w:val="16"/>
                <w:szCs w:val="16"/>
              </w:rPr>
            </w:pPr>
            <w:r w:rsidRPr="007244A0">
              <w:rPr>
                <w:b/>
                <w:bCs/>
                <w:sz w:val="16"/>
                <w:szCs w:val="16"/>
              </w:rPr>
              <w:t>Обеспечение функционирования Совета депутатов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3FFEAB66" w14:textId="77777777" w:rsidR="007244A0" w:rsidRPr="007244A0" w:rsidRDefault="007244A0" w:rsidP="007244A0">
            <w:pPr>
              <w:rPr>
                <w:b/>
                <w:bCs/>
                <w:sz w:val="16"/>
                <w:szCs w:val="16"/>
              </w:rPr>
            </w:pPr>
            <w:r w:rsidRPr="007244A0">
              <w:rPr>
                <w:b/>
                <w:bCs/>
                <w:sz w:val="16"/>
                <w:szCs w:val="16"/>
              </w:rPr>
              <w:t>809</w:t>
            </w:r>
          </w:p>
        </w:tc>
        <w:tc>
          <w:tcPr>
            <w:tcW w:w="567" w:type="dxa"/>
            <w:tcBorders>
              <w:top w:val="nil"/>
              <w:left w:val="nil"/>
              <w:bottom w:val="nil"/>
              <w:right w:val="nil"/>
            </w:tcBorders>
            <w:shd w:val="clear" w:color="auto" w:fill="auto"/>
            <w:vAlign w:val="bottom"/>
            <w:hideMark/>
          </w:tcPr>
          <w:p w14:paraId="28023947"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785C2EBC" w14:textId="77777777" w:rsidR="007244A0" w:rsidRPr="007244A0" w:rsidRDefault="007244A0" w:rsidP="007244A0">
            <w:pPr>
              <w:rPr>
                <w:b/>
                <w:bCs/>
                <w:sz w:val="16"/>
                <w:szCs w:val="16"/>
              </w:rPr>
            </w:pPr>
            <w:r w:rsidRPr="007244A0">
              <w:rPr>
                <w:b/>
                <w:bCs/>
                <w:sz w:val="16"/>
                <w:szCs w:val="16"/>
              </w:rPr>
              <w:t>03</w:t>
            </w:r>
          </w:p>
        </w:tc>
        <w:tc>
          <w:tcPr>
            <w:tcW w:w="1418" w:type="dxa"/>
            <w:tcBorders>
              <w:top w:val="nil"/>
              <w:left w:val="nil"/>
              <w:bottom w:val="nil"/>
              <w:right w:val="nil"/>
            </w:tcBorders>
            <w:shd w:val="clear" w:color="auto" w:fill="auto"/>
            <w:vAlign w:val="bottom"/>
            <w:hideMark/>
          </w:tcPr>
          <w:p w14:paraId="0379C941" w14:textId="77777777" w:rsidR="007244A0" w:rsidRPr="007244A0" w:rsidRDefault="007244A0" w:rsidP="007244A0">
            <w:pPr>
              <w:rPr>
                <w:b/>
                <w:bCs/>
                <w:sz w:val="16"/>
                <w:szCs w:val="16"/>
              </w:rPr>
            </w:pPr>
            <w:r w:rsidRPr="007244A0">
              <w:rPr>
                <w:b/>
                <w:bCs/>
                <w:sz w:val="16"/>
                <w:szCs w:val="16"/>
              </w:rPr>
              <w:t>83 1</w:t>
            </w:r>
          </w:p>
        </w:tc>
        <w:tc>
          <w:tcPr>
            <w:tcW w:w="709" w:type="dxa"/>
            <w:tcBorders>
              <w:top w:val="nil"/>
              <w:left w:val="nil"/>
              <w:bottom w:val="nil"/>
              <w:right w:val="nil"/>
            </w:tcBorders>
            <w:shd w:val="clear" w:color="auto" w:fill="auto"/>
            <w:vAlign w:val="bottom"/>
            <w:hideMark/>
          </w:tcPr>
          <w:p w14:paraId="722A65E7"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5F943DF6" w14:textId="77777777" w:rsidR="007244A0" w:rsidRPr="007244A0" w:rsidRDefault="007244A0" w:rsidP="007244A0">
            <w:pPr>
              <w:jc w:val="right"/>
              <w:rPr>
                <w:b/>
                <w:bCs/>
                <w:sz w:val="16"/>
                <w:szCs w:val="16"/>
              </w:rPr>
            </w:pPr>
            <w:r w:rsidRPr="007244A0">
              <w:rPr>
                <w:b/>
                <w:bCs/>
                <w:sz w:val="16"/>
                <w:szCs w:val="16"/>
              </w:rPr>
              <w:t>8 275,6</w:t>
            </w:r>
          </w:p>
        </w:tc>
      </w:tr>
      <w:tr w:rsidR="007244A0" w:rsidRPr="007244A0" w14:paraId="2A34418A" w14:textId="77777777" w:rsidTr="00430861">
        <w:trPr>
          <w:trHeight w:val="20"/>
        </w:trPr>
        <w:tc>
          <w:tcPr>
            <w:tcW w:w="5955" w:type="dxa"/>
            <w:tcBorders>
              <w:top w:val="nil"/>
              <w:left w:val="nil"/>
              <w:bottom w:val="nil"/>
              <w:right w:val="nil"/>
            </w:tcBorders>
            <w:shd w:val="clear" w:color="auto" w:fill="auto"/>
            <w:vAlign w:val="bottom"/>
            <w:hideMark/>
          </w:tcPr>
          <w:p w14:paraId="5DDA95FE" w14:textId="77777777" w:rsidR="007244A0" w:rsidRPr="007244A0" w:rsidRDefault="007244A0" w:rsidP="007244A0">
            <w:pPr>
              <w:rPr>
                <w:sz w:val="16"/>
                <w:szCs w:val="16"/>
              </w:rPr>
            </w:pPr>
            <w:r w:rsidRPr="007244A0">
              <w:rPr>
                <w:sz w:val="16"/>
                <w:szCs w:val="16"/>
              </w:rPr>
              <w:t xml:space="preserve">Обеспечение деятельности Председатель представительного органа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Borders>
              <w:top w:val="nil"/>
              <w:left w:val="nil"/>
              <w:bottom w:val="nil"/>
              <w:right w:val="nil"/>
            </w:tcBorders>
            <w:shd w:val="clear" w:color="auto" w:fill="auto"/>
            <w:vAlign w:val="bottom"/>
            <w:hideMark/>
          </w:tcPr>
          <w:p w14:paraId="25B9148E" w14:textId="77777777" w:rsidR="007244A0" w:rsidRPr="007244A0" w:rsidRDefault="007244A0" w:rsidP="007244A0">
            <w:pPr>
              <w:rPr>
                <w:sz w:val="16"/>
                <w:szCs w:val="16"/>
              </w:rPr>
            </w:pPr>
            <w:r w:rsidRPr="007244A0">
              <w:rPr>
                <w:sz w:val="16"/>
                <w:szCs w:val="16"/>
              </w:rPr>
              <w:t>809</w:t>
            </w:r>
          </w:p>
        </w:tc>
        <w:tc>
          <w:tcPr>
            <w:tcW w:w="567" w:type="dxa"/>
            <w:tcBorders>
              <w:top w:val="nil"/>
              <w:left w:val="nil"/>
              <w:bottom w:val="nil"/>
              <w:right w:val="nil"/>
            </w:tcBorders>
            <w:shd w:val="clear" w:color="auto" w:fill="auto"/>
            <w:vAlign w:val="bottom"/>
            <w:hideMark/>
          </w:tcPr>
          <w:p w14:paraId="485658E9"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339DCDDE"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vAlign w:val="bottom"/>
            <w:hideMark/>
          </w:tcPr>
          <w:p w14:paraId="47EF94B7" w14:textId="77777777" w:rsidR="007244A0" w:rsidRPr="007244A0" w:rsidRDefault="007244A0" w:rsidP="007244A0">
            <w:pPr>
              <w:rPr>
                <w:sz w:val="16"/>
                <w:szCs w:val="16"/>
              </w:rPr>
            </w:pPr>
            <w:r w:rsidRPr="007244A0">
              <w:rPr>
                <w:sz w:val="16"/>
                <w:szCs w:val="16"/>
              </w:rPr>
              <w:t>83 1 00 00060</w:t>
            </w:r>
          </w:p>
        </w:tc>
        <w:tc>
          <w:tcPr>
            <w:tcW w:w="709" w:type="dxa"/>
            <w:tcBorders>
              <w:top w:val="nil"/>
              <w:left w:val="nil"/>
              <w:bottom w:val="nil"/>
              <w:right w:val="nil"/>
            </w:tcBorders>
            <w:shd w:val="clear" w:color="auto" w:fill="auto"/>
            <w:vAlign w:val="bottom"/>
            <w:hideMark/>
          </w:tcPr>
          <w:p w14:paraId="4D290CDE"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3ADF7911" w14:textId="77777777" w:rsidR="007244A0" w:rsidRPr="007244A0" w:rsidRDefault="007244A0" w:rsidP="007244A0">
            <w:pPr>
              <w:jc w:val="right"/>
              <w:rPr>
                <w:sz w:val="16"/>
                <w:szCs w:val="16"/>
              </w:rPr>
            </w:pPr>
            <w:r w:rsidRPr="007244A0">
              <w:rPr>
                <w:sz w:val="16"/>
                <w:szCs w:val="16"/>
              </w:rPr>
              <w:t>7 483,5</w:t>
            </w:r>
          </w:p>
        </w:tc>
      </w:tr>
      <w:tr w:rsidR="007244A0" w:rsidRPr="007244A0" w14:paraId="6AC62EAD" w14:textId="77777777" w:rsidTr="00430861">
        <w:trPr>
          <w:trHeight w:val="20"/>
        </w:trPr>
        <w:tc>
          <w:tcPr>
            <w:tcW w:w="5955" w:type="dxa"/>
            <w:tcBorders>
              <w:top w:val="nil"/>
              <w:left w:val="nil"/>
              <w:bottom w:val="nil"/>
              <w:right w:val="nil"/>
            </w:tcBorders>
            <w:shd w:val="clear" w:color="auto" w:fill="auto"/>
            <w:vAlign w:val="bottom"/>
            <w:hideMark/>
          </w:tcPr>
          <w:p w14:paraId="31C32619" w14:textId="77777777" w:rsidR="007244A0" w:rsidRPr="007244A0" w:rsidRDefault="007244A0" w:rsidP="007244A0">
            <w:pPr>
              <w:rPr>
                <w:sz w:val="16"/>
                <w:szCs w:val="16"/>
              </w:rPr>
            </w:pPr>
            <w:r w:rsidRPr="007244A0">
              <w:rPr>
                <w:sz w:val="16"/>
                <w:szCs w:val="16"/>
              </w:rPr>
              <w:t>Обеспечение деятельности Председатель представительного органа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26995431" w14:textId="77777777" w:rsidR="007244A0" w:rsidRPr="007244A0" w:rsidRDefault="007244A0" w:rsidP="007244A0">
            <w:pPr>
              <w:rPr>
                <w:sz w:val="16"/>
                <w:szCs w:val="16"/>
              </w:rPr>
            </w:pPr>
            <w:r w:rsidRPr="007244A0">
              <w:rPr>
                <w:sz w:val="16"/>
                <w:szCs w:val="16"/>
              </w:rPr>
              <w:t>809</w:t>
            </w:r>
          </w:p>
        </w:tc>
        <w:tc>
          <w:tcPr>
            <w:tcW w:w="567" w:type="dxa"/>
            <w:tcBorders>
              <w:top w:val="nil"/>
              <w:left w:val="nil"/>
              <w:bottom w:val="nil"/>
              <w:right w:val="nil"/>
            </w:tcBorders>
            <w:shd w:val="clear" w:color="auto" w:fill="auto"/>
            <w:vAlign w:val="bottom"/>
            <w:hideMark/>
          </w:tcPr>
          <w:p w14:paraId="633F9DBC"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1A932F82"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vAlign w:val="bottom"/>
            <w:hideMark/>
          </w:tcPr>
          <w:p w14:paraId="1B924B85" w14:textId="77777777" w:rsidR="007244A0" w:rsidRPr="007244A0" w:rsidRDefault="007244A0" w:rsidP="007244A0">
            <w:pPr>
              <w:rPr>
                <w:sz w:val="16"/>
                <w:szCs w:val="16"/>
              </w:rPr>
            </w:pPr>
            <w:r w:rsidRPr="007244A0">
              <w:rPr>
                <w:sz w:val="16"/>
                <w:szCs w:val="16"/>
              </w:rPr>
              <w:t>83 1 00 00060</w:t>
            </w:r>
          </w:p>
        </w:tc>
        <w:tc>
          <w:tcPr>
            <w:tcW w:w="709" w:type="dxa"/>
            <w:tcBorders>
              <w:top w:val="nil"/>
              <w:left w:val="nil"/>
              <w:bottom w:val="nil"/>
              <w:right w:val="nil"/>
            </w:tcBorders>
            <w:shd w:val="clear" w:color="auto" w:fill="auto"/>
            <w:vAlign w:val="bottom"/>
            <w:hideMark/>
          </w:tcPr>
          <w:p w14:paraId="5667F71F"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6D8036E0" w14:textId="77777777" w:rsidR="007244A0" w:rsidRPr="007244A0" w:rsidRDefault="007244A0" w:rsidP="007244A0">
            <w:pPr>
              <w:jc w:val="right"/>
              <w:rPr>
                <w:sz w:val="16"/>
                <w:szCs w:val="16"/>
              </w:rPr>
            </w:pPr>
            <w:r w:rsidRPr="007244A0">
              <w:rPr>
                <w:sz w:val="16"/>
                <w:szCs w:val="16"/>
              </w:rPr>
              <w:t>678,1</w:t>
            </w:r>
          </w:p>
        </w:tc>
      </w:tr>
      <w:tr w:rsidR="007244A0" w:rsidRPr="007244A0" w14:paraId="65113801" w14:textId="77777777" w:rsidTr="00430861">
        <w:trPr>
          <w:trHeight w:val="20"/>
        </w:trPr>
        <w:tc>
          <w:tcPr>
            <w:tcW w:w="5955" w:type="dxa"/>
            <w:tcBorders>
              <w:top w:val="nil"/>
              <w:left w:val="nil"/>
              <w:bottom w:val="nil"/>
              <w:right w:val="nil"/>
            </w:tcBorders>
            <w:shd w:val="clear" w:color="auto" w:fill="auto"/>
            <w:vAlign w:val="bottom"/>
            <w:hideMark/>
          </w:tcPr>
          <w:p w14:paraId="4FF99410"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244A0">
              <w:rPr>
                <w:sz w:val="16"/>
                <w:szCs w:val="16"/>
              </w:rPr>
              <w:t xml:space="preserve"> фондами)</w:t>
            </w:r>
          </w:p>
        </w:tc>
        <w:tc>
          <w:tcPr>
            <w:tcW w:w="708" w:type="dxa"/>
            <w:tcBorders>
              <w:top w:val="nil"/>
              <w:left w:val="nil"/>
              <w:bottom w:val="nil"/>
              <w:right w:val="nil"/>
            </w:tcBorders>
            <w:shd w:val="clear" w:color="auto" w:fill="auto"/>
            <w:vAlign w:val="bottom"/>
            <w:hideMark/>
          </w:tcPr>
          <w:p w14:paraId="34B21556" w14:textId="77777777" w:rsidR="007244A0" w:rsidRPr="007244A0" w:rsidRDefault="007244A0" w:rsidP="007244A0">
            <w:pPr>
              <w:rPr>
                <w:sz w:val="16"/>
                <w:szCs w:val="16"/>
              </w:rPr>
            </w:pPr>
            <w:r w:rsidRPr="007244A0">
              <w:rPr>
                <w:sz w:val="16"/>
                <w:szCs w:val="16"/>
              </w:rPr>
              <w:t>809</w:t>
            </w:r>
          </w:p>
        </w:tc>
        <w:tc>
          <w:tcPr>
            <w:tcW w:w="567" w:type="dxa"/>
            <w:tcBorders>
              <w:top w:val="nil"/>
              <w:left w:val="nil"/>
              <w:bottom w:val="nil"/>
              <w:right w:val="nil"/>
            </w:tcBorders>
            <w:shd w:val="clear" w:color="auto" w:fill="auto"/>
            <w:vAlign w:val="bottom"/>
            <w:hideMark/>
          </w:tcPr>
          <w:p w14:paraId="2EE950D2" w14:textId="77777777" w:rsidR="007244A0" w:rsidRPr="007244A0" w:rsidRDefault="007244A0" w:rsidP="007244A0">
            <w:pPr>
              <w:rPr>
                <w:sz w:val="16"/>
                <w:szCs w:val="16"/>
              </w:rPr>
            </w:pPr>
            <w:r w:rsidRPr="007244A0">
              <w:rPr>
                <w:sz w:val="16"/>
                <w:szCs w:val="16"/>
              </w:rPr>
              <w:t> 01</w:t>
            </w:r>
          </w:p>
        </w:tc>
        <w:tc>
          <w:tcPr>
            <w:tcW w:w="567" w:type="dxa"/>
            <w:tcBorders>
              <w:top w:val="nil"/>
              <w:left w:val="nil"/>
              <w:bottom w:val="nil"/>
              <w:right w:val="nil"/>
            </w:tcBorders>
            <w:shd w:val="clear" w:color="auto" w:fill="auto"/>
            <w:vAlign w:val="bottom"/>
            <w:hideMark/>
          </w:tcPr>
          <w:p w14:paraId="47CE5431" w14:textId="77777777" w:rsidR="007244A0" w:rsidRPr="007244A0" w:rsidRDefault="007244A0" w:rsidP="007244A0">
            <w:pPr>
              <w:rPr>
                <w:sz w:val="16"/>
                <w:szCs w:val="16"/>
              </w:rPr>
            </w:pPr>
            <w:r w:rsidRPr="007244A0">
              <w:rPr>
                <w:sz w:val="16"/>
                <w:szCs w:val="16"/>
              </w:rPr>
              <w:t>03</w:t>
            </w:r>
          </w:p>
        </w:tc>
        <w:tc>
          <w:tcPr>
            <w:tcW w:w="1418" w:type="dxa"/>
            <w:tcBorders>
              <w:top w:val="nil"/>
              <w:left w:val="nil"/>
              <w:bottom w:val="nil"/>
              <w:right w:val="nil"/>
            </w:tcBorders>
            <w:shd w:val="clear" w:color="auto" w:fill="auto"/>
            <w:vAlign w:val="bottom"/>
            <w:hideMark/>
          </w:tcPr>
          <w:p w14:paraId="5180B5B7" w14:textId="77777777" w:rsidR="007244A0" w:rsidRPr="007244A0" w:rsidRDefault="007244A0" w:rsidP="007244A0">
            <w:pPr>
              <w:rPr>
                <w:sz w:val="16"/>
                <w:szCs w:val="16"/>
              </w:rPr>
            </w:pPr>
            <w:r w:rsidRPr="007244A0">
              <w:rPr>
                <w:sz w:val="16"/>
                <w:szCs w:val="16"/>
              </w:rPr>
              <w:t>83 1 00 10110</w:t>
            </w:r>
          </w:p>
        </w:tc>
        <w:tc>
          <w:tcPr>
            <w:tcW w:w="709" w:type="dxa"/>
            <w:tcBorders>
              <w:top w:val="nil"/>
              <w:left w:val="nil"/>
              <w:bottom w:val="nil"/>
              <w:right w:val="nil"/>
            </w:tcBorders>
            <w:shd w:val="clear" w:color="auto" w:fill="auto"/>
            <w:vAlign w:val="bottom"/>
            <w:hideMark/>
          </w:tcPr>
          <w:p w14:paraId="51C8061F"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019FA889" w14:textId="77777777" w:rsidR="007244A0" w:rsidRPr="007244A0" w:rsidRDefault="007244A0" w:rsidP="007244A0">
            <w:pPr>
              <w:jc w:val="right"/>
              <w:rPr>
                <w:sz w:val="16"/>
                <w:szCs w:val="16"/>
              </w:rPr>
            </w:pPr>
            <w:r w:rsidRPr="007244A0">
              <w:rPr>
                <w:sz w:val="16"/>
                <w:szCs w:val="16"/>
              </w:rPr>
              <w:t>114,0</w:t>
            </w:r>
          </w:p>
        </w:tc>
      </w:tr>
      <w:tr w:rsidR="007244A0" w:rsidRPr="007244A0" w14:paraId="59826900" w14:textId="77777777" w:rsidTr="00430861">
        <w:trPr>
          <w:trHeight w:val="20"/>
        </w:trPr>
        <w:tc>
          <w:tcPr>
            <w:tcW w:w="5955" w:type="dxa"/>
            <w:tcBorders>
              <w:top w:val="nil"/>
              <w:left w:val="nil"/>
              <w:bottom w:val="nil"/>
              <w:right w:val="nil"/>
            </w:tcBorders>
            <w:shd w:val="clear" w:color="auto" w:fill="auto"/>
            <w:vAlign w:val="bottom"/>
            <w:hideMark/>
          </w:tcPr>
          <w:p w14:paraId="609E6CF5" w14:textId="77777777" w:rsidR="007244A0" w:rsidRPr="007244A0" w:rsidRDefault="007244A0" w:rsidP="007244A0">
            <w:pPr>
              <w:rPr>
                <w:b/>
                <w:bCs/>
                <w:sz w:val="16"/>
                <w:szCs w:val="16"/>
              </w:rPr>
            </w:pPr>
            <w:proofErr w:type="spellStart"/>
            <w:r w:rsidRPr="007244A0">
              <w:rPr>
                <w:b/>
                <w:bCs/>
                <w:sz w:val="16"/>
                <w:szCs w:val="16"/>
              </w:rPr>
              <w:t>Контрольно</w:t>
            </w:r>
            <w:proofErr w:type="spellEnd"/>
            <w:r w:rsidRPr="007244A0">
              <w:rPr>
                <w:b/>
                <w:bCs/>
                <w:sz w:val="16"/>
                <w:szCs w:val="16"/>
              </w:rPr>
              <w:t xml:space="preserve"> - счетная палата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38C6DC34" w14:textId="77777777" w:rsidR="007244A0" w:rsidRPr="007244A0" w:rsidRDefault="007244A0" w:rsidP="007244A0">
            <w:pPr>
              <w:rPr>
                <w:b/>
                <w:bCs/>
                <w:sz w:val="16"/>
                <w:szCs w:val="16"/>
              </w:rPr>
            </w:pPr>
            <w:r w:rsidRPr="007244A0">
              <w:rPr>
                <w:b/>
                <w:bCs/>
                <w:sz w:val="16"/>
                <w:szCs w:val="16"/>
              </w:rPr>
              <w:t>810</w:t>
            </w:r>
          </w:p>
        </w:tc>
        <w:tc>
          <w:tcPr>
            <w:tcW w:w="567" w:type="dxa"/>
            <w:tcBorders>
              <w:top w:val="nil"/>
              <w:left w:val="nil"/>
              <w:bottom w:val="nil"/>
              <w:right w:val="nil"/>
            </w:tcBorders>
            <w:shd w:val="clear" w:color="auto" w:fill="auto"/>
            <w:vAlign w:val="bottom"/>
            <w:hideMark/>
          </w:tcPr>
          <w:p w14:paraId="3FFA91A1" w14:textId="77777777" w:rsidR="007244A0" w:rsidRPr="007244A0" w:rsidRDefault="007244A0" w:rsidP="007244A0">
            <w:pPr>
              <w:rPr>
                <w:b/>
                <w:bCs/>
                <w:sz w:val="16"/>
                <w:szCs w:val="16"/>
              </w:rPr>
            </w:pPr>
          </w:p>
        </w:tc>
        <w:tc>
          <w:tcPr>
            <w:tcW w:w="567" w:type="dxa"/>
            <w:tcBorders>
              <w:top w:val="nil"/>
              <w:left w:val="nil"/>
              <w:bottom w:val="nil"/>
              <w:right w:val="nil"/>
            </w:tcBorders>
            <w:shd w:val="clear" w:color="auto" w:fill="auto"/>
            <w:vAlign w:val="bottom"/>
            <w:hideMark/>
          </w:tcPr>
          <w:p w14:paraId="0AB1A60F" w14:textId="77777777" w:rsidR="007244A0" w:rsidRPr="007244A0" w:rsidRDefault="007244A0" w:rsidP="007244A0">
            <w:pPr>
              <w:rPr>
                <w:sz w:val="16"/>
                <w:szCs w:val="16"/>
              </w:rPr>
            </w:pPr>
          </w:p>
        </w:tc>
        <w:tc>
          <w:tcPr>
            <w:tcW w:w="1418" w:type="dxa"/>
            <w:tcBorders>
              <w:top w:val="nil"/>
              <w:left w:val="nil"/>
              <w:bottom w:val="nil"/>
              <w:right w:val="nil"/>
            </w:tcBorders>
            <w:shd w:val="clear" w:color="auto" w:fill="auto"/>
            <w:vAlign w:val="bottom"/>
            <w:hideMark/>
          </w:tcPr>
          <w:p w14:paraId="5C3C3562"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0CD8E9B0"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7889CCCA" w14:textId="77777777" w:rsidR="007244A0" w:rsidRPr="007244A0" w:rsidRDefault="007244A0" w:rsidP="007244A0">
            <w:pPr>
              <w:jc w:val="right"/>
              <w:rPr>
                <w:b/>
                <w:bCs/>
                <w:sz w:val="16"/>
                <w:szCs w:val="16"/>
              </w:rPr>
            </w:pPr>
            <w:r w:rsidRPr="007244A0">
              <w:rPr>
                <w:b/>
                <w:bCs/>
                <w:sz w:val="16"/>
                <w:szCs w:val="16"/>
              </w:rPr>
              <w:t>9 316,9</w:t>
            </w:r>
          </w:p>
        </w:tc>
      </w:tr>
      <w:tr w:rsidR="007244A0" w:rsidRPr="007244A0" w14:paraId="655F7167" w14:textId="77777777" w:rsidTr="00430861">
        <w:trPr>
          <w:trHeight w:val="20"/>
        </w:trPr>
        <w:tc>
          <w:tcPr>
            <w:tcW w:w="5955" w:type="dxa"/>
            <w:tcBorders>
              <w:top w:val="nil"/>
              <w:left w:val="nil"/>
              <w:bottom w:val="nil"/>
              <w:right w:val="nil"/>
            </w:tcBorders>
            <w:shd w:val="clear" w:color="auto" w:fill="auto"/>
            <w:vAlign w:val="bottom"/>
            <w:hideMark/>
          </w:tcPr>
          <w:p w14:paraId="7B031C82" w14:textId="77777777" w:rsidR="007244A0" w:rsidRPr="007244A0" w:rsidRDefault="007244A0" w:rsidP="007244A0">
            <w:pPr>
              <w:rPr>
                <w:b/>
                <w:bCs/>
                <w:sz w:val="16"/>
                <w:szCs w:val="16"/>
              </w:rPr>
            </w:pPr>
            <w:r w:rsidRPr="007244A0">
              <w:rPr>
                <w:b/>
                <w:bCs/>
                <w:sz w:val="16"/>
                <w:szCs w:val="16"/>
              </w:rPr>
              <w:t>Общегосударственные вопросы</w:t>
            </w:r>
          </w:p>
        </w:tc>
        <w:tc>
          <w:tcPr>
            <w:tcW w:w="708" w:type="dxa"/>
            <w:tcBorders>
              <w:top w:val="nil"/>
              <w:left w:val="nil"/>
              <w:bottom w:val="nil"/>
              <w:right w:val="nil"/>
            </w:tcBorders>
            <w:shd w:val="clear" w:color="auto" w:fill="auto"/>
            <w:vAlign w:val="bottom"/>
            <w:hideMark/>
          </w:tcPr>
          <w:p w14:paraId="41699C91" w14:textId="77777777" w:rsidR="007244A0" w:rsidRPr="007244A0" w:rsidRDefault="007244A0" w:rsidP="007244A0">
            <w:pPr>
              <w:rPr>
                <w:b/>
                <w:bCs/>
                <w:sz w:val="16"/>
                <w:szCs w:val="16"/>
              </w:rPr>
            </w:pPr>
            <w:r w:rsidRPr="007244A0">
              <w:rPr>
                <w:b/>
                <w:bCs/>
                <w:sz w:val="16"/>
                <w:szCs w:val="16"/>
              </w:rPr>
              <w:t>810</w:t>
            </w:r>
          </w:p>
        </w:tc>
        <w:tc>
          <w:tcPr>
            <w:tcW w:w="567" w:type="dxa"/>
            <w:tcBorders>
              <w:top w:val="nil"/>
              <w:left w:val="nil"/>
              <w:bottom w:val="nil"/>
              <w:right w:val="nil"/>
            </w:tcBorders>
            <w:shd w:val="clear" w:color="auto" w:fill="auto"/>
            <w:vAlign w:val="bottom"/>
            <w:hideMark/>
          </w:tcPr>
          <w:p w14:paraId="0BA82B8A"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4D9AFDD6" w14:textId="77777777" w:rsidR="007244A0" w:rsidRPr="007244A0" w:rsidRDefault="007244A0" w:rsidP="007244A0">
            <w:pPr>
              <w:rPr>
                <w:b/>
                <w:bCs/>
                <w:sz w:val="16"/>
                <w:szCs w:val="16"/>
              </w:rPr>
            </w:pPr>
          </w:p>
        </w:tc>
        <w:tc>
          <w:tcPr>
            <w:tcW w:w="1418" w:type="dxa"/>
            <w:tcBorders>
              <w:top w:val="nil"/>
              <w:left w:val="nil"/>
              <w:bottom w:val="nil"/>
              <w:right w:val="nil"/>
            </w:tcBorders>
            <w:shd w:val="clear" w:color="auto" w:fill="auto"/>
            <w:vAlign w:val="bottom"/>
            <w:hideMark/>
          </w:tcPr>
          <w:p w14:paraId="4E08D721"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4431E567"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493A8725" w14:textId="77777777" w:rsidR="007244A0" w:rsidRPr="007244A0" w:rsidRDefault="007244A0" w:rsidP="007244A0">
            <w:pPr>
              <w:jc w:val="right"/>
              <w:rPr>
                <w:b/>
                <w:bCs/>
                <w:sz w:val="16"/>
                <w:szCs w:val="16"/>
              </w:rPr>
            </w:pPr>
            <w:r w:rsidRPr="007244A0">
              <w:rPr>
                <w:b/>
                <w:bCs/>
                <w:sz w:val="16"/>
                <w:szCs w:val="16"/>
              </w:rPr>
              <w:t>9 316,9</w:t>
            </w:r>
          </w:p>
        </w:tc>
      </w:tr>
      <w:tr w:rsidR="007244A0" w:rsidRPr="007244A0" w14:paraId="6ADF3914" w14:textId="77777777" w:rsidTr="00430861">
        <w:trPr>
          <w:trHeight w:val="20"/>
        </w:trPr>
        <w:tc>
          <w:tcPr>
            <w:tcW w:w="5955" w:type="dxa"/>
            <w:tcBorders>
              <w:top w:val="nil"/>
              <w:left w:val="nil"/>
              <w:bottom w:val="nil"/>
              <w:right w:val="nil"/>
            </w:tcBorders>
            <w:shd w:val="clear" w:color="auto" w:fill="auto"/>
            <w:vAlign w:val="bottom"/>
            <w:hideMark/>
          </w:tcPr>
          <w:p w14:paraId="198E69E4" w14:textId="77777777" w:rsidR="007244A0" w:rsidRPr="007244A0" w:rsidRDefault="007244A0" w:rsidP="007244A0">
            <w:pPr>
              <w:rPr>
                <w:b/>
                <w:bCs/>
                <w:sz w:val="16"/>
                <w:szCs w:val="16"/>
              </w:rPr>
            </w:pPr>
            <w:r w:rsidRPr="007244A0">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vAlign w:val="bottom"/>
            <w:hideMark/>
          </w:tcPr>
          <w:p w14:paraId="078111C5" w14:textId="77777777" w:rsidR="007244A0" w:rsidRPr="007244A0" w:rsidRDefault="007244A0" w:rsidP="007244A0">
            <w:pPr>
              <w:rPr>
                <w:b/>
                <w:bCs/>
                <w:sz w:val="16"/>
                <w:szCs w:val="16"/>
              </w:rPr>
            </w:pPr>
            <w:r w:rsidRPr="007244A0">
              <w:rPr>
                <w:b/>
                <w:bCs/>
                <w:sz w:val="16"/>
                <w:szCs w:val="16"/>
              </w:rPr>
              <w:t>810</w:t>
            </w:r>
          </w:p>
        </w:tc>
        <w:tc>
          <w:tcPr>
            <w:tcW w:w="567" w:type="dxa"/>
            <w:tcBorders>
              <w:top w:val="nil"/>
              <w:left w:val="nil"/>
              <w:bottom w:val="nil"/>
              <w:right w:val="nil"/>
            </w:tcBorders>
            <w:shd w:val="clear" w:color="auto" w:fill="auto"/>
            <w:vAlign w:val="bottom"/>
            <w:hideMark/>
          </w:tcPr>
          <w:p w14:paraId="7D93600B"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19D89004"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2419B369" w14:textId="77777777" w:rsidR="007244A0" w:rsidRPr="007244A0" w:rsidRDefault="007244A0" w:rsidP="007244A0">
            <w:pPr>
              <w:rPr>
                <w:b/>
                <w:bCs/>
                <w:sz w:val="16"/>
                <w:szCs w:val="16"/>
              </w:rPr>
            </w:pPr>
          </w:p>
        </w:tc>
        <w:tc>
          <w:tcPr>
            <w:tcW w:w="709" w:type="dxa"/>
            <w:tcBorders>
              <w:top w:val="nil"/>
              <w:left w:val="nil"/>
              <w:bottom w:val="nil"/>
              <w:right w:val="nil"/>
            </w:tcBorders>
            <w:shd w:val="clear" w:color="auto" w:fill="auto"/>
            <w:vAlign w:val="bottom"/>
            <w:hideMark/>
          </w:tcPr>
          <w:p w14:paraId="09048157"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0CE290F2" w14:textId="77777777" w:rsidR="007244A0" w:rsidRPr="007244A0" w:rsidRDefault="007244A0" w:rsidP="007244A0">
            <w:pPr>
              <w:jc w:val="right"/>
              <w:rPr>
                <w:b/>
                <w:bCs/>
                <w:sz w:val="16"/>
                <w:szCs w:val="16"/>
              </w:rPr>
            </w:pPr>
            <w:r w:rsidRPr="007244A0">
              <w:rPr>
                <w:b/>
                <w:bCs/>
                <w:sz w:val="16"/>
                <w:szCs w:val="16"/>
              </w:rPr>
              <w:t>9 316,9</w:t>
            </w:r>
          </w:p>
        </w:tc>
      </w:tr>
      <w:tr w:rsidR="007244A0" w:rsidRPr="007244A0" w14:paraId="4788A75D" w14:textId="77777777" w:rsidTr="00430861">
        <w:trPr>
          <w:trHeight w:val="20"/>
        </w:trPr>
        <w:tc>
          <w:tcPr>
            <w:tcW w:w="5955" w:type="dxa"/>
            <w:tcBorders>
              <w:top w:val="nil"/>
              <w:left w:val="nil"/>
              <w:bottom w:val="nil"/>
              <w:right w:val="nil"/>
            </w:tcBorders>
            <w:shd w:val="clear" w:color="auto" w:fill="auto"/>
            <w:vAlign w:val="bottom"/>
            <w:hideMark/>
          </w:tcPr>
          <w:p w14:paraId="109D91B4" w14:textId="77777777" w:rsidR="007244A0" w:rsidRPr="007244A0" w:rsidRDefault="007244A0" w:rsidP="007244A0">
            <w:pPr>
              <w:rPr>
                <w:b/>
                <w:bCs/>
                <w:sz w:val="16"/>
                <w:szCs w:val="16"/>
              </w:rPr>
            </w:pPr>
            <w:proofErr w:type="spellStart"/>
            <w:r w:rsidRPr="007244A0">
              <w:rPr>
                <w:b/>
                <w:bCs/>
                <w:sz w:val="16"/>
                <w:szCs w:val="16"/>
              </w:rPr>
              <w:t>Контрольно</w:t>
            </w:r>
            <w:proofErr w:type="spellEnd"/>
            <w:r w:rsidRPr="007244A0">
              <w:rPr>
                <w:b/>
                <w:bCs/>
                <w:sz w:val="16"/>
                <w:szCs w:val="16"/>
              </w:rPr>
              <w:t xml:space="preserve"> - счетная палата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07EB6D5A" w14:textId="77777777" w:rsidR="007244A0" w:rsidRPr="007244A0" w:rsidRDefault="007244A0" w:rsidP="007244A0">
            <w:pPr>
              <w:rPr>
                <w:b/>
                <w:bCs/>
                <w:sz w:val="16"/>
                <w:szCs w:val="16"/>
              </w:rPr>
            </w:pPr>
            <w:r w:rsidRPr="007244A0">
              <w:rPr>
                <w:b/>
                <w:bCs/>
                <w:sz w:val="16"/>
                <w:szCs w:val="16"/>
              </w:rPr>
              <w:t>810</w:t>
            </w:r>
          </w:p>
        </w:tc>
        <w:tc>
          <w:tcPr>
            <w:tcW w:w="567" w:type="dxa"/>
            <w:tcBorders>
              <w:top w:val="nil"/>
              <w:left w:val="nil"/>
              <w:bottom w:val="nil"/>
              <w:right w:val="nil"/>
            </w:tcBorders>
            <w:shd w:val="clear" w:color="auto" w:fill="auto"/>
            <w:vAlign w:val="bottom"/>
            <w:hideMark/>
          </w:tcPr>
          <w:p w14:paraId="6DCEC9B1"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11C8DC1"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2F76E1BB" w14:textId="77777777" w:rsidR="007244A0" w:rsidRPr="007244A0" w:rsidRDefault="007244A0" w:rsidP="007244A0">
            <w:pPr>
              <w:rPr>
                <w:b/>
                <w:bCs/>
                <w:sz w:val="16"/>
                <w:szCs w:val="16"/>
              </w:rPr>
            </w:pPr>
            <w:r w:rsidRPr="007244A0">
              <w:rPr>
                <w:b/>
                <w:bCs/>
                <w:sz w:val="16"/>
                <w:szCs w:val="16"/>
              </w:rPr>
              <w:t>85</w:t>
            </w:r>
          </w:p>
        </w:tc>
        <w:tc>
          <w:tcPr>
            <w:tcW w:w="709" w:type="dxa"/>
            <w:tcBorders>
              <w:top w:val="nil"/>
              <w:left w:val="nil"/>
              <w:bottom w:val="nil"/>
              <w:right w:val="nil"/>
            </w:tcBorders>
            <w:shd w:val="clear" w:color="auto" w:fill="auto"/>
            <w:vAlign w:val="bottom"/>
            <w:hideMark/>
          </w:tcPr>
          <w:p w14:paraId="7EBE9ABF"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71438D17" w14:textId="77777777" w:rsidR="007244A0" w:rsidRPr="007244A0" w:rsidRDefault="007244A0" w:rsidP="007244A0">
            <w:pPr>
              <w:jc w:val="right"/>
              <w:rPr>
                <w:b/>
                <w:bCs/>
                <w:sz w:val="16"/>
                <w:szCs w:val="16"/>
              </w:rPr>
            </w:pPr>
            <w:r w:rsidRPr="007244A0">
              <w:rPr>
                <w:b/>
                <w:bCs/>
                <w:sz w:val="16"/>
                <w:szCs w:val="16"/>
              </w:rPr>
              <w:t>9 316,9</w:t>
            </w:r>
          </w:p>
        </w:tc>
      </w:tr>
      <w:tr w:rsidR="007244A0" w:rsidRPr="007244A0" w14:paraId="2833B99B" w14:textId="77777777" w:rsidTr="00430861">
        <w:trPr>
          <w:trHeight w:val="20"/>
        </w:trPr>
        <w:tc>
          <w:tcPr>
            <w:tcW w:w="5955" w:type="dxa"/>
            <w:tcBorders>
              <w:top w:val="nil"/>
              <w:left w:val="nil"/>
              <w:bottom w:val="nil"/>
              <w:right w:val="nil"/>
            </w:tcBorders>
            <w:shd w:val="clear" w:color="auto" w:fill="auto"/>
            <w:vAlign w:val="bottom"/>
            <w:hideMark/>
          </w:tcPr>
          <w:p w14:paraId="608965F0" w14:textId="77777777" w:rsidR="007244A0" w:rsidRPr="007244A0" w:rsidRDefault="007244A0" w:rsidP="007244A0">
            <w:pPr>
              <w:rPr>
                <w:b/>
                <w:bCs/>
                <w:sz w:val="16"/>
                <w:szCs w:val="16"/>
              </w:rPr>
            </w:pPr>
            <w:r w:rsidRPr="007244A0">
              <w:rPr>
                <w:b/>
                <w:bCs/>
                <w:sz w:val="16"/>
                <w:szCs w:val="16"/>
              </w:rPr>
              <w:t>Обеспечение функционирования</w:t>
            </w:r>
            <w:proofErr w:type="gramStart"/>
            <w:r w:rsidRPr="007244A0">
              <w:rPr>
                <w:b/>
                <w:bCs/>
                <w:sz w:val="16"/>
                <w:szCs w:val="16"/>
              </w:rPr>
              <w:t xml:space="preserve"> </w:t>
            </w:r>
            <w:proofErr w:type="spellStart"/>
            <w:r w:rsidRPr="007244A0">
              <w:rPr>
                <w:b/>
                <w:bCs/>
                <w:sz w:val="16"/>
                <w:szCs w:val="16"/>
              </w:rPr>
              <w:t>К</w:t>
            </w:r>
            <w:proofErr w:type="gramEnd"/>
            <w:r w:rsidRPr="007244A0">
              <w:rPr>
                <w:b/>
                <w:bCs/>
                <w:sz w:val="16"/>
                <w:szCs w:val="16"/>
              </w:rPr>
              <w:t>онтрольно</w:t>
            </w:r>
            <w:proofErr w:type="spellEnd"/>
            <w:r w:rsidRPr="007244A0">
              <w:rPr>
                <w:b/>
                <w:bCs/>
                <w:sz w:val="16"/>
                <w:szCs w:val="16"/>
              </w:rPr>
              <w:t xml:space="preserve"> - счетной палаты муниципального образования Чукотский муниципальный район</w:t>
            </w:r>
          </w:p>
        </w:tc>
        <w:tc>
          <w:tcPr>
            <w:tcW w:w="708" w:type="dxa"/>
            <w:tcBorders>
              <w:top w:val="nil"/>
              <w:left w:val="nil"/>
              <w:bottom w:val="nil"/>
              <w:right w:val="nil"/>
            </w:tcBorders>
            <w:shd w:val="clear" w:color="auto" w:fill="auto"/>
            <w:vAlign w:val="bottom"/>
            <w:hideMark/>
          </w:tcPr>
          <w:p w14:paraId="12188926" w14:textId="77777777" w:rsidR="007244A0" w:rsidRPr="007244A0" w:rsidRDefault="007244A0" w:rsidP="007244A0">
            <w:pPr>
              <w:rPr>
                <w:b/>
                <w:bCs/>
                <w:sz w:val="16"/>
                <w:szCs w:val="16"/>
              </w:rPr>
            </w:pPr>
            <w:r w:rsidRPr="007244A0">
              <w:rPr>
                <w:b/>
                <w:bCs/>
                <w:sz w:val="16"/>
                <w:szCs w:val="16"/>
              </w:rPr>
              <w:t>810</w:t>
            </w:r>
          </w:p>
        </w:tc>
        <w:tc>
          <w:tcPr>
            <w:tcW w:w="567" w:type="dxa"/>
            <w:tcBorders>
              <w:top w:val="nil"/>
              <w:left w:val="nil"/>
              <w:bottom w:val="nil"/>
              <w:right w:val="nil"/>
            </w:tcBorders>
            <w:shd w:val="clear" w:color="auto" w:fill="auto"/>
            <w:vAlign w:val="bottom"/>
            <w:hideMark/>
          </w:tcPr>
          <w:p w14:paraId="52522BEE" w14:textId="77777777" w:rsidR="007244A0" w:rsidRPr="007244A0" w:rsidRDefault="007244A0" w:rsidP="007244A0">
            <w:pPr>
              <w:rPr>
                <w:b/>
                <w:bCs/>
                <w:sz w:val="16"/>
                <w:szCs w:val="16"/>
              </w:rPr>
            </w:pPr>
            <w:r w:rsidRPr="007244A0">
              <w:rPr>
                <w:b/>
                <w:bCs/>
                <w:sz w:val="16"/>
                <w:szCs w:val="16"/>
              </w:rPr>
              <w:t>01</w:t>
            </w:r>
          </w:p>
        </w:tc>
        <w:tc>
          <w:tcPr>
            <w:tcW w:w="567" w:type="dxa"/>
            <w:tcBorders>
              <w:top w:val="nil"/>
              <w:left w:val="nil"/>
              <w:bottom w:val="nil"/>
              <w:right w:val="nil"/>
            </w:tcBorders>
            <w:shd w:val="clear" w:color="auto" w:fill="auto"/>
            <w:vAlign w:val="bottom"/>
            <w:hideMark/>
          </w:tcPr>
          <w:p w14:paraId="356C1AFC" w14:textId="77777777" w:rsidR="007244A0" w:rsidRPr="007244A0" w:rsidRDefault="007244A0" w:rsidP="007244A0">
            <w:pPr>
              <w:rPr>
                <w:b/>
                <w:bCs/>
                <w:sz w:val="16"/>
                <w:szCs w:val="16"/>
              </w:rPr>
            </w:pPr>
            <w:r w:rsidRPr="007244A0">
              <w:rPr>
                <w:b/>
                <w:bCs/>
                <w:sz w:val="16"/>
                <w:szCs w:val="16"/>
              </w:rPr>
              <w:t>06</w:t>
            </w:r>
          </w:p>
        </w:tc>
        <w:tc>
          <w:tcPr>
            <w:tcW w:w="1418" w:type="dxa"/>
            <w:tcBorders>
              <w:top w:val="nil"/>
              <w:left w:val="nil"/>
              <w:bottom w:val="nil"/>
              <w:right w:val="nil"/>
            </w:tcBorders>
            <w:shd w:val="clear" w:color="auto" w:fill="auto"/>
            <w:vAlign w:val="bottom"/>
            <w:hideMark/>
          </w:tcPr>
          <w:p w14:paraId="0F540101" w14:textId="77777777" w:rsidR="007244A0" w:rsidRPr="007244A0" w:rsidRDefault="007244A0" w:rsidP="007244A0">
            <w:pPr>
              <w:rPr>
                <w:b/>
                <w:bCs/>
                <w:sz w:val="16"/>
                <w:szCs w:val="16"/>
              </w:rPr>
            </w:pPr>
            <w:r w:rsidRPr="007244A0">
              <w:rPr>
                <w:b/>
                <w:bCs/>
                <w:sz w:val="16"/>
                <w:szCs w:val="16"/>
              </w:rPr>
              <w:t>85 1</w:t>
            </w:r>
          </w:p>
        </w:tc>
        <w:tc>
          <w:tcPr>
            <w:tcW w:w="709" w:type="dxa"/>
            <w:tcBorders>
              <w:top w:val="nil"/>
              <w:left w:val="nil"/>
              <w:bottom w:val="nil"/>
              <w:right w:val="nil"/>
            </w:tcBorders>
            <w:shd w:val="clear" w:color="auto" w:fill="auto"/>
            <w:vAlign w:val="bottom"/>
            <w:hideMark/>
          </w:tcPr>
          <w:p w14:paraId="24B73378" w14:textId="77777777" w:rsidR="007244A0" w:rsidRPr="007244A0" w:rsidRDefault="007244A0" w:rsidP="007244A0">
            <w:pPr>
              <w:rPr>
                <w:b/>
                <w:bCs/>
                <w:sz w:val="16"/>
                <w:szCs w:val="16"/>
              </w:rPr>
            </w:pPr>
          </w:p>
        </w:tc>
        <w:tc>
          <w:tcPr>
            <w:tcW w:w="992" w:type="dxa"/>
            <w:tcBorders>
              <w:top w:val="nil"/>
              <w:left w:val="nil"/>
              <w:bottom w:val="nil"/>
              <w:right w:val="nil"/>
            </w:tcBorders>
            <w:shd w:val="clear" w:color="auto" w:fill="auto"/>
            <w:vAlign w:val="bottom"/>
            <w:hideMark/>
          </w:tcPr>
          <w:p w14:paraId="233E4D99" w14:textId="77777777" w:rsidR="007244A0" w:rsidRPr="007244A0" w:rsidRDefault="007244A0" w:rsidP="007244A0">
            <w:pPr>
              <w:jc w:val="right"/>
              <w:rPr>
                <w:b/>
                <w:bCs/>
                <w:sz w:val="16"/>
                <w:szCs w:val="16"/>
              </w:rPr>
            </w:pPr>
            <w:r w:rsidRPr="007244A0">
              <w:rPr>
                <w:b/>
                <w:bCs/>
                <w:sz w:val="16"/>
                <w:szCs w:val="16"/>
              </w:rPr>
              <w:t>9 316,9</w:t>
            </w:r>
          </w:p>
        </w:tc>
      </w:tr>
      <w:tr w:rsidR="007244A0" w:rsidRPr="007244A0" w14:paraId="317838D2" w14:textId="77777777" w:rsidTr="00430861">
        <w:trPr>
          <w:trHeight w:val="20"/>
        </w:trPr>
        <w:tc>
          <w:tcPr>
            <w:tcW w:w="5955" w:type="dxa"/>
            <w:tcBorders>
              <w:top w:val="nil"/>
              <w:left w:val="nil"/>
              <w:bottom w:val="nil"/>
              <w:right w:val="nil"/>
            </w:tcBorders>
            <w:shd w:val="clear" w:color="auto" w:fill="auto"/>
            <w:vAlign w:val="bottom"/>
            <w:hideMark/>
          </w:tcPr>
          <w:p w14:paraId="63642CAC" w14:textId="77777777" w:rsidR="007244A0" w:rsidRPr="007244A0" w:rsidRDefault="007244A0" w:rsidP="007244A0">
            <w:pPr>
              <w:rPr>
                <w:sz w:val="16"/>
                <w:szCs w:val="16"/>
              </w:rPr>
            </w:pPr>
            <w:r w:rsidRPr="007244A0">
              <w:rPr>
                <w:sz w:val="16"/>
                <w:szCs w:val="16"/>
              </w:rPr>
              <w:t>Содержание центрального аппарата</w:t>
            </w:r>
            <w:proofErr w:type="gramStart"/>
            <w:r w:rsidRPr="007244A0">
              <w:rPr>
                <w:sz w:val="16"/>
                <w:szCs w:val="16"/>
              </w:rPr>
              <w:t xml:space="preserve"> </w:t>
            </w:r>
            <w:proofErr w:type="spellStart"/>
            <w:r w:rsidRPr="007244A0">
              <w:rPr>
                <w:sz w:val="16"/>
                <w:szCs w:val="16"/>
              </w:rPr>
              <w:t>К</w:t>
            </w:r>
            <w:proofErr w:type="gramEnd"/>
            <w:r w:rsidRPr="007244A0">
              <w:rPr>
                <w:sz w:val="16"/>
                <w:szCs w:val="16"/>
              </w:rPr>
              <w:t>онтрольно</w:t>
            </w:r>
            <w:proofErr w:type="spellEnd"/>
            <w:r w:rsidRPr="007244A0">
              <w:rPr>
                <w:sz w:val="16"/>
                <w:szCs w:val="16"/>
              </w:rPr>
              <w:t xml:space="preserve"> - счетной палаты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Borders>
              <w:top w:val="nil"/>
              <w:left w:val="nil"/>
              <w:bottom w:val="nil"/>
              <w:right w:val="nil"/>
            </w:tcBorders>
            <w:shd w:val="clear" w:color="auto" w:fill="auto"/>
            <w:vAlign w:val="bottom"/>
            <w:hideMark/>
          </w:tcPr>
          <w:p w14:paraId="1512B9A0" w14:textId="77777777" w:rsidR="007244A0" w:rsidRPr="007244A0" w:rsidRDefault="007244A0" w:rsidP="007244A0">
            <w:pPr>
              <w:rPr>
                <w:sz w:val="16"/>
                <w:szCs w:val="16"/>
              </w:rPr>
            </w:pPr>
            <w:r w:rsidRPr="007244A0">
              <w:rPr>
                <w:sz w:val="16"/>
                <w:szCs w:val="16"/>
              </w:rPr>
              <w:t>810</w:t>
            </w:r>
          </w:p>
        </w:tc>
        <w:tc>
          <w:tcPr>
            <w:tcW w:w="567" w:type="dxa"/>
            <w:tcBorders>
              <w:top w:val="nil"/>
              <w:left w:val="nil"/>
              <w:bottom w:val="nil"/>
              <w:right w:val="nil"/>
            </w:tcBorders>
            <w:shd w:val="clear" w:color="auto" w:fill="auto"/>
            <w:vAlign w:val="bottom"/>
            <w:hideMark/>
          </w:tcPr>
          <w:p w14:paraId="0A67DB43"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4D534C4A"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0FA2A082" w14:textId="77777777" w:rsidR="007244A0" w:rsidRPr="007244A0" w:rsidRDefault="007244A0" w:rsidP="007244A0">
            <w:pPr>
              <w:rPr>
                <w:sz w:val="16"/>
                <w:szCs w:val="16"/>
              </w:rPr>
            </w:pPr>
            <w:r w:rsidRPr="007244A0">
              <w:rPr>
                <w:sz w:val="16"/>
                <w:szCs w:val="16"/>
              </w:rPr>
              <w:t>85 1 00 00110</w:t>
            </w:r>
          </w:p>
        </w:tc>
        <w:tc>
          <w:tcPr>
            <w:tcW w:w="709" w:type="dxa"/>
            <w:tcBorders>
              <w:top w:val="nil"/>
              <w:left w:val="nil"/>
              <w:bottom w:val="nil"/>
              <w:right w:val="nil"/>
            </w:tcBorders>
            <w:shd w:val="clear" w:color="auto" w:fill="auto"/>
            <w:vAlign w:val="bottom"/>
            <w:hideMark/>
          </w:tcPr>
          <w:p w14:paraId="6CF444BC"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71FDD243" w14:textId="77777777" w:rsidR="007244A0" w:rsidRPr="007244A0" w:rsidRDefault="007244A0" w:rsidP="007244A0">
            <w:pPr>
              <w:jc w:val="right"/>
              <w:rPr>
                <w:sz w:val="16"/>
                <w:szCs w:val="16"/>
              </w:rPr>
            </w:pPr>
            <w:r w:rsidRPr="007244A0">
              <w:rPr>
                <w:sz w:val="16"/>
                <w:szCs w:val="16"/>
              </w:rPr>
              <w:t>7 193,3</w:t>
            </w:r>
          </w:p>
        </w:tc>
      </w:tr>
      <w:tr w:rsidR="007244A0" w:rsidRPr="007244A0" w14:paraId="66CC9AF0" w14:textId="77777777" w:rsidTr="00430861">
        <w:trPr>
          <w:trHeight w:val="20"/>
        </w:trPr>
        <w:tc>
          <w:tcPr>
            <w:tcW w:w="5955" w:type="dxa"/>
            <w:tcBorders>
              <w:top w:val="nil"/>
              <w:left w:val="nil"/>
              <w:bottom w:val="nil"/>
              <w:right w:val="nil"/>
            </w:tcBorders>
            <w:shd w:val="clear" w:color="auto" w:fill="auto"/>
            <w:vAlign w:val="bottom"/>
            <w:hideMark/>
          </w:tcPr>
          <w:p w14:paraId="6C289A17" w14:textId="77777777" w:rsidR="007244A0" w:rsidRPr="007244A0" w:rsidRDefault="007244A0" w:rsidP="007244A0">
            <w:pPr>
              <w:rPr>
                <w:sz w:val="16"/>
                <w:szCs w:val="16"/>
              </w:rPr>
            </w:pPr>
            <w:r w:rsidRPr="007244A0">
              <w:rPr>
                <w:sz w:val="16"/>
                <w:szCs w:val="16"/>
              </w:rPr>
              <w:t>Содержание центрального аппарата</w:t>
            </w:r>
            <w:proofErr w:type="gramStart"/>
            <w:r w:rsidRPr="007244A0">
              <w:rPr>
                <w:sz w:val="16"/>
                <w:szCs w:val="16"/>
              </w:rPr>
              <w:t xml:space="preserve"> </w:t>
            </w:r>
            <w:proofErr w:type="spellStart"/>
            <w:r w:rsidRPr="007244A0">
              <w:rPr>
                <w:sz w:val="16"/>
                <w:szCs w:val="16"/>
              </w:rPr>
              <w:t>К</w:t>
            </w:r>
            <w:proofErr w:type="gramEnd"/>
            <w:r w:rsidRPr="007244A0">
              <w:rPr>
                <w:sz w:val="16"/>
                <w:szCs w:val="16"/>
              </w:rPr>
              <w:t>онтрольно</w:t>
            </w:r>
            <w:proofErr w:type="spellEnd"/>
            <w:r w:rsidRPr="007244A0">
              <w:rPr>
                <w:sz w:val="16"/>
                <w:szCs w:val="16"/>
              </w:rPr>
              <w:t xml:space="preserve"> - счетной палаты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vAlign w:val="bottom"/>
            <w:hideMark/>
          </w:tcPr>
          <w:p w14:paraId="6CAC6155" w14:textId="77777777" w:rsidR="007244A0" w:rsidRPr="007244A0" w:rsidRDefault="007244A0" w:rsidP="007244A0">
            <w:pPr>
              <w:rPr>
                <w:sz w:val="16"/>
                <w:szCs w:val="16"/>
              </w:rPr>
            </w:pPr>
            <w:r w:rsidRPr="007244A0">
              <w:rPr>
                <w:sz w:val="16"/>
                <w:szCs w:val="16"/>
              </w:rPr>
              <w:t>810</w:t>
            </w:r>
          </w:p>
        </w:tc>
        <w:tc>
          <w:tcPr>
            <w:tcW w:w="567" w:type="dxa"/>
            <w:tcBorders>
              <w:top w:val="nil"/>
              <w:left w:val="nil"/>
              <w:bottom w:val="nil"/>
              <w:right w:val="nil"/>
            </w:tcBorders>
            <w:shd w:val="clear" w:color="auto" w:fill="auto"/>
            <w:vAlign w:val="bottom"/>
            <w:hideMark/>
          </w:tcPr>
          <w:p w14:paraId="2C1EF92F"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3B4A4AEE"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2C29518C" w14:textId="77777777" w:rsidR="007244A0" w:rsidRPr="007244A0" w:rsidRDefault="007244A0" w:rsidP="007244A0">
            <w:pPr>
              <w:rPr>
                <w:sz w:val="16"/>
                <w:szCs w:val="16"/>
              </w:rPr>
            </w:pPr>
            <w:r w:rsidRPr="007244A0">
              <w:rPr>
                <w:sz w:val="16"/>
                <w:szCs w:val="16"/>
              </w:rPr>
              <w:t>85 1 00 00110</w:t>
            </w:r>
          </w:p>
        </w:tc>
        <w:tc>
          <w:tcPr>
            <w:tcW w:w="709" w:type="dxa"/>
            <w:tcBorders>
              <w:top w:val="nil"/>
              <w:left w:val="nil"/>
              <w:bottom w:val="nil"/>
              <w:right w:val="nil"/>
            </w:tcBorders>
            <w:shd w:val="clear" w:color="auto" w:fill="auto"/>
            <w:vAlign w:val="bottom"/>
            <w:hideMark/>
          </w:tcPr>
          <w:p w14:paraId="482A2D78" w14:textId="77777777" w:rsidR="007244A0" w:rsidRPr="007244A0" w:rsidRDefault="007244A0" w:rsidP="007244A0">
            <w:pPr>
              <w:rPr>
                <w:sz w:val="16"/>
                <w:szCs w:val="16"/>
              </w:rPr>
            </w:pPr>
            <w:r w:rsidRPr="007244A0">
              <w:rPr>
                <w:sz w:val="16"/>
                <w:szCs w:val="16"/>
              </w:rPr>
              <w:t>200</w:t>
            </w:r>
          </w:p>
        </w:tc>
        <w:tc>
          <w:tcPr>
            <w:tcW w:w="992" w:type="dxa"/>
            <w:tcBorders>
              <w:top w:val="nil"/>
              <w:left w:val="nil"/>
              <w:bottom w:val="nil"/>
              <w:right w:val="nil"/>
            </w:tcBorders>
            <w:shd w:val="clear" w:color="auto" w:fill="auto"/>
            <w:vAlign w:val="bottom"/>
            <w:hideMark/>
          </w:tcPr>
          <w:p w14:paraId="151F249F" w14:textId="77777777" w:rsidR="007244A0" w:rsidRPr="007244A0" w:rsidRDefault="007244A0" w:rsidP="007244A0">
            <w:pPr>
              <w:jc w:val="right"/>
              <w:rPr>
                <w:sz w:val="16"/>
                <w:szCs w:val="16"/>
              </w:rPr>
            </w:pPr>
            <w:r w:rsidRPr="007244A0">
              <w:rPr>
                <w:sz w:val="16"/>
                <w:szCs w:val="16"/>
              </w:rPr>
              <w:t>223,1</w:t>
            </w:r>
          </w:p>
        </w:tc>
      </w:tr>
      <w:tr w:rsidR="007244A0" w:rsidRPr="007244A0" w14:paraId="34C196CD" w14:textId="77777777" w:rsidTr="00430861">
        <w:trPr>
          <w:trHeight w:val="20"/>
        </w:trPr>
        <w:tc>
          <w:tcPr>
            <w:tcW w:w="5955" w:type="dxa"/>
            <w:tcBorders>
              <w:top w:val="nil"/>
              <w:left w:val="nil"/>
              <w:bottom w:val="nil"/>
              <w:right w:val="nil"/>
            </w:tcBorders>
            <w:shd w:val="clear" w:color="auto" w:fill="auto"/>
            <w:vAlign w:val="bottom"/>
            <w:hideMark/>
          </w:tcPr>
          <w:p w14:paraId="5260C559" w14:textId="77777777" w:rsidR="007244A0" w:rsidRPr="007244A0" w:rsidRDefault="007244A0" w:rsidP="007244A0">
            <w:pPr>
              <w:rPr>
                <w:sz w:val="16"/>
                <w:szCs w:val="16"/>
              </w:rPr>
            </w:pPr>
            <w:proofErr w:type="gramStart"/>
            <w:r w:rsidRPr="007244A0">
              <w:rPr>
                <w:sz w:val="16"/>
                <w:szCs w:val="16"/>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244A0">
              <w:rPr>
                <w:sz w:val="16"/>
                <w:szCs w:val="16"/>
              </w:rPr>
              <w:t xml:space="preserve"> фондами)</w:t>
            </w:r>
          </w:p>
        </w:tc>
        <w:tc>
          <w:tcPr>
            <w:tcW w:w="708" w:type="dxa"/>
            <w:tcBorders>
              <w:top w:val="nil"/>
              <w:left w:val="nil"/>
              <w:bottom w:val="nil"/>
              <w:right w:val="nil"/>
            </w:tcBorders>
            <w:shd w:val="clear" w:color="auto" w:fill="auto"/>
            <w:vAlign w:val="bottom"/>
            <w:hideMark/>
          </w:tcPr>
          <w:p w14:paraId="657FD134" w14:textId="77777777" w:rsidR="007244A0" w:rsidRPr="007244A0" w:rsidRDefault="007244A0" w:rsidP="007244A0">
            <w:pPr>
              <w:rPr>
                <w:sz w:val="16"/>
                <w:szCs w:val="16"/>
              </w:rPr>
            </w:pPr>
            <w:r w:rsidRPr="007244A0">
              <w:rPr>
                <w:sz w:val="16"/>
                <w:szCs w:val="16"/>
              </w:rPr>
              <w:t>810</w:t>
            </w:r>
          </w:p>
        </w:tc>
        <w:tc>
          <w:tcPr>
            <w:tcW w:w="567" w:type="dxa"/>
            <w:tcBorders>
              <w:top w:val="nil"/>
              <w:left w:val="nil"/>
              <w:bottom w:val="nil"/>
              <w:right w:val="nil"/>
            </w:tcBorders>
            <w:shd w:val="clear" w:color="auto" w:fill="auto"/>
            <w:vAlign w:val="bottom"/>
            <w:hideMark/>
          </w:tcPr>
          <w:p w14:paraId="7389AAFA"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03713907"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29A56CEE" w14:textId="77777777" w:rsidR="007244A0" w:rsidRPr="007244A0" w:rsidRDefault="007244A0" w:rsidP="007244A0">
            <w:pPr>
              <w:rPr>
                <w:sz w:val="16"/>
                <w:szCs w:val="16"/>
              </w:rPr>
            </w:pPr>
            <w:r w:rsidRPr="007244A0">
              <w:rPr>
                <w:sz w:val="16"/>
                <w:szCs w:val="16"/>
              </w:rPr>
              <w:t>85 1 00 10110</w:t>
            </w:r>
          </w:p>
        </w:tc>
        <w:tc>
          <w:tcPr>
            <w:tcW w:w="709" w:type="dxa"/>
            <w:tcBorders>
              <w:top w:val="nil"/>
              <w:left w:val="nil"/>
              <w:bottom w:val="nil"/>
              <w:right w:val="nil"/>
            </w:tcBorders>
            <w:shd w:val="clear" w:color="auto" w:fill="auto"/>
            <w:vAlign w:val="bottom"/>
            <w:hideMark/>
          </w:tcPr>
          <w:p w14:paraId="4A50A075"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1228729C" w14:textId="77777777" w:rsidR="007244A0" w:rsidRPr="007244A0" w:rsidRDefault="007244A0" w:rsidP="007244A0">
            <w:pPr>
              <w:jc w:val="right"/>
              <w:rPr>
                <w:sz w:val="16"/>
                <w:szCs w:val="16"/>
              </w:rPr>
            </w:pPr>
            <w:r w:rsidRPr="007244A0">
              <w:rPr>
                <w:sz w:val="16"/>
                <w:szCs w:val="16"/>
              </w:rPr>
              <w:t>114,0</w:t>
            </w:r>
          </w:p>
        </w:tc>
      </w:tr>
      <w:tr w:rsidR="007244A0" w:rsidRPr="007244A0" w14:paraId="723397DE" w14:textId="77777777" w:rsidTr="00430861">
        <w:trPr>
          <w:trHeight w:val="20"/>
        </w:trPr>
        <w:tc>
          <w:tcPr>
            <w:tcW w:w="5955" w:type="dxa"/>
            <w:tcBorders>
              <w:top w:val="nil"/>
              <w:left w:val="nil"/>
              <w:bottom w:val="nil"/>
              <w:right w:val="nil"/>
            </w:tcBorders>
            <w:shd w:val="clear" w:color="auto" w:fill="auto"/>
            <w:vAlign w:val="bottom"/>
            <w:hideMark/>
          </w:tcPr>
          <w:p w14:paraId="01C2FEEF" w14:textId="77777777" w:rsidR="007244A0" w:rsidRPr="007244A0" w:rsidRDefault="007244A0" w:rsidP="007244A0">
            <w:pPr>
              <w:rPr>
                <w:sz w:val="16"/>
                <w:szCs w:val="16"/>
              </w:rPr>
            </w:pPr>
            <w:r w:rsidRPr="007244A0">
              <w:rPr>
                <w:sz w:val="16"/>
                <w:szCs w:val="16"/>
              </w:rPr>
              <w:lastRenderedPageBreak/>
              <w:t xml:space="preserve">Содержание центрального аппарата (оплата труда штата, замещающего </w:t>
            </w:r>
            <w:proofErr w:type="gramStart"/>
            <w:r w:rsidRPr="007244A0">
              <w:rPr>
                <w:sz w:val="16"/>
                <w:szCs w:val="16"/>
              </w:rPr>
              <w:t>должности</w:t>
            </w:r>
            <w:proofErr w:type="gramEnd"/>
            <w:r w:rsidRPr="007244A0">
              <w:rPr>
                <w:sz w:val="16"/>
                <w:szCs w:val="16"/>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nil"/>
              <w:right w:val="nil"/>
            </w:tcBorders>
            <w:shd w:val="clear" w:color="auto" w:fill="auto"/>
            <w:vAlign w:val="bottom"/>
            <w:hideMark/>
          </w:tcPr>
          <w:p w14:paraId="30BABCBD" w14:textId="77777777" w:rsidR="007244A0" w:rsidRPr="007244A0" w:rsidRDefault="007244A0" w:rsidP="007244A0">
            <w:pPr>
              <w:rPr>
                <w:sz w:val="16"/>
                <w:szCs w:val="16"/>
              </w:rPr>
            </w:pPr>
            <w:r w:rsidRPr="007244A0">
              <w:rPr>
                <w:sz w:val="16"/>
                <w:szCs w:val="16"/>
              </w:rPr>
              <w:t>810</w:t>
            </w:r>
          </w:p>
        </w:tc>
        <w:tc>
          <w:tcPr>
            <w:tcW w:w="567" w:type="dxa"/>
            <w:tcBorders>
              <w:top w:val="nil"/>
              <w:left w:val="nil"/>
              <w:bottom w:val="nil"/>
              <w:right w:val="nil"/>
            </w:tcBorders>
            <w:shd w:val="clear" w:color="auto" w:fill="auto"/>
            <w:vAlign w:val="bottom"/>
            <w:hideMark/>
          </w:tcPr>
          <w:p w14:paraId="06E7750F" w14:textId="77777777" w:rsidR="007244A0" w:rsidRPr="007244A0" w:rsidRDefault="007244A0" w:rsidP="007244A0">
            <w:pPr>
              <w:rPr>
                <w:sz w:val="16"/>
                <w:szCs w:val="16"/>
              </w:rPr>
            </w:pPr>
            <w:r w:rsidRPr="007244A0">
              <w:rPr>
                <w:sz w:val="16"/>
                <w:szCs w:val="16"/>
              </w:rPr>
              <w:t>01</w:t>
            </w:r>
          </w:p>
        </w:tc>
        <w:tc>
          <w:tcPr>
            <w:tcW w:w="567" w:type="dxa"/>
            <w:tcBorders>
              <w:top w:val="nil"/>
              <w:left w:val="nil"/>
              <w:bottom w:val="nil"/>
              <w:right w:val="nil"/>
            </w:tcBorders>
            <w:shd w:val="clear" w:color="auto" w:fill="auto"/>
            <w:vAlign w:val="bottom"/>
            <w:hideMark/>
          </w:tcPr>
          <w:p w14:paraId="7882751F" w14:textId="77777777" w:rsidR="007244A0" w:rsidRPr="007244A0" w:rsidRDefault="007244A0" w:rsidP="007244A0">
            <w:pPr>
              <w:rPr>
                <w:sz w:val="16"/>
                <w:szCs w:val="16"/>
              </w:rPr>
            </w:pPr>
            <w:r w:rsidRPr="007244A0">
              <w:rPr>
                <w:sz w:val="16"/>
                <w:szCs w:val="16"/>
              </w:rPr>
              <w:t>06</w:t>
            </w:r>
          </w:p>
        </w:tc>
        <w:tc>
          <w:tcPr>
            <w:tcW w:w="1418" w:type="dxa"/>
            <w:tcBorders>
              <w:top w:val="nil"/>
              <w:left w:val="nil"/>
              <w:bottom w:val="nil"/>
              <w:right w:val="nil"/>
            </w:tcBorders>
            <w:shd w:val="clear" w:color="auto" w:fill="auto"/>
            <w:vAlign w:val="bottom"/>
            <w:hideMark/>
          </w:tcPr>
          <w:p w14:paraId="3FD41AB3" w14:textId="77777777" w:rsidR="007244A0" w:rsidRPr="007244A0" w:rsidRDefault="007244A0" w:rsidP="007244A0">
            <w:pPr>
              <w:rPr>
                <w:sz w:val="16"/>
                <w:szCs w:val="16"/>
              </w:rPr>
            </w:pPr>
            <w:r w:rsidRPr="007244A0">
              <w:rPr>
                <w:sz w:val="16"/>
                <w:szCs w:val="16"/>
              </w:rPr>
              <w:t>85 1 00 00200</w:t>
            </w:r>
          </w:p>
        </w:tc>
        <w:tc>
          <w:tcPr>
            <w:tcW w:w="709" w:type="dxa"/>
            <w:tcBorders>
              <w:top w:val="nil"/>
              <w:left w:val="nil"/>
              <w:bottom w:val="nil"/>
              <w:right w:val="nil"/>
            </w:tcBorders>
            <w:shd w:val="clear" w:color="auto" w:fill="auto"/>
            <w:vAlign w:val="bottom"/>
            <w:hideMark/>
          </w:tcPr>
          <w:p w14:paraId="4711295B" w14:textId="77777777" w:rsidR="007244A0" w:rsidRPr="007244A0" w:rsidRDefault="007244A0" w:rsidP="007244A0">
            <w:pPr>
              <w:rPr>
                <w:sz w:val="16"/>
                <w:szCs w:val="16"/>
              </w:rPr>
            </w:pPr>
            <w:r w:rsidRPr="007244A0">
              <w:rPr>
                <w:sz w:val="16"/>
                <w:szCs w:val="16"/>
              </w:rPr>
              <w:t>100</w:t>
            </w:r>
          </w:p>
        </w:tc>
        <w:tc>
          <w:tcPr>
            <w:tcW w:w="992" w:type="dxa"/>
            <w:tcBorders>
              <w:top w:val="nil"/>
              <w:left w:val="nil"/>
              <w:bottom w:val="nil"/>
              <w:right w:val="nil"/>
            </w:tcBorders>
            <w:shd w:val="clear" w:color="auto" w:fill="auto"/>
            <w:vAlign w:val="bottom"/>
            <w:hideMark/>
          </w:tcPr>
          <w:p w14:paraId="786C6A36" w14:textId="77777777" w:rsidR="007244A0" w:rsidRPr="007244A0" w:rsidRDefault="007244A0" w:rsidP="007244A0">
            <w:pPr>
              <w:jc w:val="right"/>
              <w:rPr>
                <w:sz w:val="16"/>
                <w:szCs w:val="16"/>
              </w:rPr>
            </w:pPr>
            <w:r w:rsidRPr="007244A0">
              <w:rPr>
                <w:sz w:val="16"/>
                <w:szCs w:val="16"/>
              </w:rPr>
              <w:t>1 786,5</w:t>
            </w:r>
          </w:p>
        </w:tc>
      </w:tr>
      <w:tr w:rsidR="007244A0" w:rsidRPr="007244A0" w14:paraId="7EFEC7D3" w14:textId="77777777" w:rsidTr="00430861">
        <w:trPr>
          <w:trHeight w:val="20"/>
        </w:trPr>
        <w:tc>
          <w:tcPr>
            <w:tcW w:w="5955" w:type="dxa"/>
            <w:tcBorders>
              <w:top w:val="nil"/>
              <w:left w:val="nil"/>
              <w:bottom w:val="nil"/>
              <w:right w:val="nil"/>
            </w:tcBorders>
            <w:shd w:val="clear" w:color="auto" w:fill="auto"/>
            <w:vAlign w:val="bottom"/>
            <w:hideMark/>
          </w:tcPr>
          <w:p w14:paraId="40562266" w14:textId="77777777" w:rsidR="007244A0" w:rsidRPr="007244A0" w:rsidRDefault="007244A0" w:rsidP="007244A0">
            <w:pPr>
              <w:rPr>
                <w:b/>
                <w:bCs/>
                <w:sz w:val="16"/>
                <w:szCs w:val="16"/>
              </w:rPr>
            </w:pPr>
            <w:r w:rsidRPr="007244A0">
              <w:rPr>
                <w:b/>
                <w:bCs/>
                <w:sz w:val="16"/>
                <w:szCs w:val="16"/>
              </w:rPr>
              <w:t>Всего</w:t>
            </w:r>
          </w:p>
        </w:tc>
        <w:tc>
          <w:tcPr>
            <w:tcW w:w="708" w:type="dxa"/>
            <w:tcBorders>
              <w:top w:val="nil"/>
              <w:left w:val="nil"/>
              <w:bottom w:val="nil"/>
              <w:right w:val="nil"/>
            </w:tcBorders>
            <w:shd w:val="clear" w:color="auto" w:fill="auto"/>
            <w:vAlign w:val="bottom"/>
            <w:hideMark/>
          </w:tcPr>
          <w:p w14:paraId="43727B8C" w14:textId="77777777" w:rsidR="007244A0" w:rsidRPr="007244A0" w:rsidRDefault="007244A0" w:rsidP="007244A0">
            <w:pPr>
              <w:rPr>
                <w:b/>
                <w:bCs/>
                <w:sz w:val="16"/>
                <w:szCs w:val="16"/>
              </w:rPr>
            </w:pPr>
          </w:p>
        </w:tc>
        <w:tc>
          <w:tcPr>
            <w:tcW w:w="567" w:type="dxa"/>
            <w:tcBorders>
              <w:top w:val="nil"/>
              <w:left w:val="nil"/>
              <w:bottom w:val="nil"/>
              <w:right w:val="nil"/>
            </w:tcBorders>
            <w:shd w:val="clear" w:color="auto" w:fill="auto"/>
            <w:vAlign w:val="bottom"/>
            <w:hideMark/>
          </w:tcPr>
          <w:p w14:paraId="19FA7132" w14:textId="77777777" w:rsidR="007244A0" w:rsidRPr="007244A0" w:rsidRDefault="007244A0" w:rsidP="007244A0">
            <w:pPr>
              <w:rPr>
                <w:sz w:val="16"/>
                <w:szCs w:val="16"/>
              </w:rPr>
            </w:pPr>
          </w:p>
        </w:tc>
        <w:tc>
          <w:tcPr>
            <w:tcW w:w="567" w:type="dxa"/>
            <w:tcBorders>
              <w:top w:val="nil"/>
              <w:left w:val="nil"/>
              <w:bottom w:val="nil"/>
              <w:right w:val="nil"/>
            </w:tcBorders>
            <w:shd w:val="clear" w:color="auto" w:fill="auto"/>
            <w:vAlign w:val="bottom"/>
            <w:hideMark/>
          </w:tcPr>
          <w:p w14:paraId="37D53BA5" w14:textId="77777777" w:rsidR="007244A0" w:rsidRPr="007244A0" w:rsidRDefault="007244A0" w:rsidP="007244A0">
            <w:pPr>
              <w:rPr>
                <w:sz w:val="16"/>
                <w:szCs w:val="16"/>
              </w:rPr>
            </w:pPr>
          </w:p>
        </w:tc>
        <w:tc>
          <w:tcPr>
            <w:tcW w:w="1418" w:type="dxa"/>
            <w:tcBorders>
              <w:top w:val="nil"/>
              <w:left w:val="nil"/>
              <w:bottom w:val="nil"/>
              <w:right w:val="nil"/>
            </w:tcBorders>
            <w:shd w:val="clear" w:color="auto" w:fill="auto"/>
            <w:vAlign w:val="bottom"/>
            <w:hideMark/>
          </w:tcPr>
          <w:p w14:paraId="0A5DF06D" w14:textId="77777777" w:rsidR="007244A0" w:rsidRPr="007244A0" w:rsidRDefault="007244A0" w:rsidP="007244A0">
            <w:pPr>
              <w:rPr>
                <w:sz w:val="16"/>
                <w:szCs w:val="16"/>
              </w:rPr>
            </w:pPr>
          </w:p>
        </w:tc>
        <w:tc>
          <w:tcPr>
            <w:tcW w:w="709" w:type="dxa"/>
            <w:tcBorders>
              <w:top w:val="nil"/>
              <w:left w:val="nil"/>
              <w:bottom w:val="nil"/>
              <w:right w:val="nil"/>
            </w:tcBorders>
            <w:shd w:val="clear" w:color="auto" w:fill="auto"/>
            <w:vAlign w:val="bottom"/>
            <w:hideMark/>
          </w:tcPr>
          <w:p w14:paraId="50DD4403" w14:textId="77777777" w:rsidR="007244A0" w:rsidRPr="007244A0" w:rsidRDefault="007244A0" w:rsidP="007244A0">
            <w:pPr>
              <w:rPr>
                <w:sz w:val="16"/>
                <w:szCs w:val="16"/>
              </w:rPr>
            </w:pPr>
          </w:p>
        </w:tc>
        <w:tc>
          <w:tcPr>
            <w:tcW w:w="992" w:type="dxa"/>
            <w:tcBorders>
              <w:top w:val="nil"/>
              <w:left w:val="nil"/>
              <w:bottom w:val="nil"/>
              <w:right w:val="nil"/>
            </w:tcBorders>
            <w:shd w:val="clear" w:color="auto" w:fill="auto"/>
            <w:vAlign w:val="bottom"/>
            <w:hideMark/>
          </w:tcPr>
          <w:p w14:paraId="53870CB1" w14:textId="77777777" w:rsidR="007244A0" w:rsidRPr="007244A0" w:rsidRDefault="007244A0" w:rsidP="007244A0">
            <w:pPr>
              <w:jc w:val="right"/>
              <w:rPr>
                <w:b/>
                <w:bCs/>
                <w:sz w:val="16"/>
                <w:szCs w:val="16"/>
              </w:rPr>
            </w:pPr>
            <w:r w:rsidRPr="007244A0">
              <w:rPr>
                <w:b/>
                <w:bCs/>
                <w:sz w:val="16"/>
                <w:szCs w:val="16"/>
              </w:rPr>
              <w:t>3 838 207,9</w:t>
            </w:r>
          </w:p>
        </w:tc>
      </w:tr>
    </w:tbl>
    <w:p w14:paraId="73BAAEBE" w14:textId="77777777" w:rsidR="00B05D64" w:rsidRDefault="00B05D64">
      <w:pPr>
        <w:sectPr w:rsidR="00B05D64" w:rsidSect="000F0F04">
          <w:pgSz w:w="11906" w:h="16838"/>
          <w:pgMar w:top="1134" w:right="284" w:bottom="1134" w:left="1134" w:header="708" w:footer="708" w:gutter="0"/>
          <w:cols w:space="708"/>
          <w:docGrid w:linePitch="360"/>
        </w:sectPr>
      </w:pPr>
    </w:p>
    <w:tbl>
      <w:tblPr>
        <w:tblW w:w="10490" w:type="dxa"/>
        <w:tblInd w:w="-851" w:type="dxa"/>
        <w:tblLook w:val="04A0" w:firstRow="1" w:lastRow="0" w:firstColumn="1" w:lastColumn="0" w:noHBand="0" w:noVBand="1"/>
      </w:tblPr>
      <w:tblGrid>
        <w:gridCol w:w="4078"/>
        <w:gridCol w:w="6412"/>
      </w:tblGrid>
      <w:tr w:rsidR="00116D9A" w:rsidRPr="002F61E3" w14:paraId="19A2CFB6" w14:textId="77777777" w:rsidTr="00430861">
        <w:trPr>
          <w:trHeight w:val="57"/>
        </w:trPr>
        <w:tc>
          <w:tcPr>
            <w:tcW w:w="4078" w:type="dxa"/>
            <w:tcBorders>
              <w:top w:val="nil"/>
              <w:left w:val="nil"/>
              <w:bottom w:val="nil"/>
              <w:right w:val="nil"/>
            </w:tcBorders>
            <w:shd w:val="clear" w:color="auto" w:fill="auto"/>
            <w:noWrap/>
            <w:vAlign w:val="bottom"/>
            <w:hideMark/>
          </w:tcPr>
          <w:p w14:paraId="39B3208D" w14:textId="77777777" w:rsidR="00116D9A" w:rsidRPr="002F61E3" w:rsidRDefault="00116D9A" w:rsidP="00773B71">
            <w:pPr>
              <w:ind w:left="4573"/>
              <w:jc w:val="both"/>
              <w:rPr>
                <w:b/>
                <w:sz w:val="28"/>
                <w:szCs w:val="28"/>
              </w:rPr>
            </w:pPr>
          </w:p>
        </w:tc>
        <w:tc>
          <w:tcPr>
            <w:tcW w:w="6412" w:type="dxa"/>
            <w:tcBorders>
              <w:top w:val="nil"/>
              <w:left w:val="nil"/>
              <w:bottom w:val="nil"/>
              <w:right w:val="nil"/>
            </w:tcBorders>
            <w:shd w:val="clear" w:color="auto" w:fill="auto"/>
            <w:noWrap/>
            <w:vAlign w:val="bottom"/>
            <w:hideMark/>
          </w:tcPr>
          <w:p w14:paraId="27F485A2" w14:textId="4908CBCA" w:rsidR="00116D9A" w:rsidRPr="002F61E3" w:rsidRDefault="00116D9A" w:rsidP="00773B71">
            <w:pPr>
              <w:ind w:left="1028"/>
              <w:jc w:val="both"/>
              <w:rPr>
                <w:bCs/>
                <w:sz w:val="28"/>
                <w:szCs w:val="28"/>
              </w:rPr>
            </w:pPr>
            <w:r w:rsidRPr="002F61E3">
              <w:rPr>
                <w:bCs/>
                <w:sz w:val="28"/>
                <w:szCs w:val="28"/>
              </w:rPr>
              <w:t xml:space="preserve">Приложение </w:t>
            </w:r>
            <w:r w:rsidR="00DF03AA" w:rsidRPr="002F61E3">
              <w:rPr>
                <w:bCs/>
                <w:sz w:val="28"/>
                <w:szCs w:val="28"/>
              </w:rPr>
              <w:t>4</w:t>
            </w:r>
          </w:p>
          <w:p w14:paraId="6AB76B78" w14:textId="4FD6036D" w:rsidR="00116D9A" w:rsidRPr="002F61E3" w:rsidRDefault="00116D9A" w:rsidP="00430861">
            <w:pPr>
              <w:ind w:left="1028"/>
              <w:jc w:val="both"/>
              <w:rPr>
                <w:sz w:val="28"/>
                <w:szCs w:val="28"/>
              </w:rPr>
            </w:pPr>
            <w:r w:rsidRPr="002F61E3">
              <w:rPr>
                <w:sz w:val="28"/>
                <w:szCs w:val="28"/>
              </w:rPr>
              <w:t xml:space="preserve">к распоряжению Главы муниципального образования Чукотский муниципальный район от </w:t>
            </w:r>
            <w:r w:rsidR="00432A46">
              <w:rPr>
                <w:sz w:val="28"/>
                <w:szCs w:val="28"/>
              </w:rPr>
              <w:t>4</w:t>
            </w:r>
            <w:r w:rsidR="00E02ADB" w:rsidRPr="002F61E3">
              <w:rPr>
                <w:sz w:val="28"/>
                <w:szCs w:val="28"/>
              </w:rPr>
              <w:t xml:space="preserve"> декабря</w:t>
            </w:r>
            <w:r w:rsidR="004E6BC5" w:rsidRPr="002F61E3">
              <w:rPr>
                <w:sz w:val="28"/>
                <w:szCs w:val="28"/>
              </w:rPr>
              <w:t xml:space="preserve"> 202</w:t>
            </w:r>
            <w:r w:rsidR="00430861">
              <w:rPr>
                <w:sz w:val="28"/>
                <w:szCs w:val="28"/>
              </w:rPr>
              <w:t>5</w:t>
            </w:r>
            <w:r w:rsidR="004E6BC5" w:rsidRPr="002F61E3">
              <w:rPr>
                <w:sz w:val="28"/>
                <w:szCs w:val="28"/>
              </w:rPr>
              <w:t xml:space="preserve"> г.  № </w:t>
            </w:r>
            <w:r w:rsidR="00432A46">
              <w:rPr>
                <w:sz w:val="28"/>
                <w:szCs w:val="28"/>
              </w:rPr>
              <w:t>51-рг</w:t>
            </w:r>
          </w:p>
        </w:tc>
      </w:tr>
      <w:tr w:rsidR="00116D9A" w:rsidRPr="002F61E3" w14:paraId="127D0F50" w14:textId="77777777" w:rsidTr="00430861">
        <w:trPr>
          <w:trHeight w:val="57"/>
        </w:trPr>
        <w:tc>
          <w:tcPr>
            <w:tcW w:w="10490" w:type="dxa"/>
            <w:gridSpan w:val="2"/>
            <w:tcBorders>
              <w:top w:val="nil"/>
              <w:left w:val="nil"/>
              <w:bottom w:val="nil"/>
              <w:right w:val="nil"/>
            </w:tcBorders>
            <w:shd w:val="clear" w:color="auto" w:fill="auto"/>
            <w:hideMark/>
          </w:tcPr>
          <w:p w14:paraId="70B54913" w14:textId="77777777" w:rsidR="0036410C" w:rsidRDefault="0036410C" w:rsidP="00773B71">
            <w:pPr>
              <w:jc w:val="center"/>
              <w:rPr>
                <w:b/>
                <w:bCs/>
                <w:sz w:val="28"/>
                <w:szCs w:val="28"/>
              </w:rPr>
            </w:pPr>
          </w:p>
          <w:p w14:paraId="5957A5B6" w14:textId="1F49E3CF" w:rsidR="00116D9A" w:rsidRPr="002F61E3" w:rsidRDefault="00116D9A" w:rsidP="00773B71">
            <w:pPr>
              <w:jc w:val="center"/>
              <w:rPr>
                <w:b/>
                <w:bCs/>
                <w:sz w:val="28"/>
                <w:szCs w:val="28"/>
              </w:rPr>
            </w:pPr>
            <w:r w:rsidRPr="002F61E3">
              <w:rPr>
                <w:b/>
                <w:bCs/>
                <w:sz w:val="28"/>
                <w:szCs w:val="28"/>
              </w:rPr>
              <w:t>Проект источников внутреннего финансирования дефицита</w:t>
            </w:r>
          </w:p>
        </w:tc>
      </w:tr>
      <w:tr w:rsidR="00116D9A" w:rsidRPr="002F61E3" w14:paraId="2549A4A5" w14:textId="77777777" w:rsidTr="00430861">
        <w:trPr>
          <w:trHeight w:val="57"/>
        </w:trPr>
        <w:tc>
          <w:tcPr>
            <w:tcW w:w="10490" w:type="dxa"/>
            <w:gridSpan w:val="2"/>
            <w:tcBorders>
              <w:top w:val="nil"/>
              <w:left w:val="nil"/>
              <w:bottom w:val="nil"/>
              <w:right w:val="nil"/>
            </w:tcBorders>
            <w:shd w:val="clear" w:color="auto" w:fill="auto"/>
            <w:hideMark/>
          </w:tcPr>
          <w:p w14:paraId="62C11B85" w14:textId="2BA47E3E" w:rsidR="00116D9A" w:rsidRPr="002F61E3" w:rsidRDefault="00116D9A" w:rsidP="00430861">
            <w:pPr>
              <w:jc w:val="center"/>
              <w:rPr>
                <w:b/>
                <w:bCs/>
                <w:sz w:val="28"/>
                <w:szCs w:val="28"/>
              </w:rPr>
            </w:pPr>
            <w:r w:rsidRPr="002F61E3">
              <w:rPr>
                <w:b/>
                <w:bCs/>
                <w:sz w:val="28"/>
                <w:szCs w:val="28"/>
              </w:rPr>
              <w:t>бюджета муниципального образования Чукотский муниципальный район на 202</w:t>
            </w:r>
            <w:r w:rsidR="00430861">
              <w:rPr>
                <w:b/>
                <w:bCs/>
                <w:sz w:val="28"/>
                <w:szCs w:val="28"/>
              </w:rPr>
              <w:t>6</w:t>
            </w:r>
            <w:r w:rsidRPr="002F61E3">
              <w:rPr>
                <w:b/>
                <w:bCs/>
                <w:sz w:val="28"/>
                <w:szCs w:val="28"/>
              </w:rPr>
              <w:t xml:space="preserve"> год</w:t>
            </w:r>
          </w:p>
        </w:tc>
      </w:tr>
    </w:tbl>
    <w:p w14:paraId="791632D4" w14:textId="77777777" w:rsidR="00B05D64" w:rsidRDefault="00B05D64"/>
    <w:p w14:paraId="63A8E540" w14:textId="77777777" w:rsidR="00B05D64" w:rsidRDefault="00B05D64"/>
    <w:tbl>
      <w:tblPr>
        <w:tblW w:w="10490" w:type="dxa"/>
        <w:tblInd w:w="-851" w:type="dxa"/>
        <w:tblLook w:val="04A0" w:firstRow="1" w:lastRow="0" w:firstColumn="1" w:lastColumn="0" w:noHBand="0" w:noVBand="1"/>
      </w:tblPr>
      <w:tblGrid>
        <w:gridCol w:w="2269"/>
        <w:gridCol w:w="6662"/>
        <w:gridCol w:w="1559"/>
      </w:tblGrid>
      <w:tr w:rsidR="00430861" w:rsidRPr="00430861" w14:paraId="5DAC70E8" w14:textId="77777777" w:rsidTr="00430861">
        <w:trPr>
          <w:trHeight w:val="20"/>
        </w:trPr>
        <w:tc>
          <w:tcPr>
            <w:tcW w:w="8931" w:type="dxa"/>
            <w:gridSpan w:val="2"/>
            <w:tcBorders>
              <w:top w:val="nil"/>
              <w:left w:val="nil"/>
              <w:bottom w:val="nil"/>
              <w:right w:val="nil"/>
            </w:tcBorders>
            <w:shd w:val="clear" w:color="auto" w:fill="auto"/>
            <w:hideMark/>
          </w:tcPr>
          <w:p w14:paraId="66E6DB28" w14:textId="77777777" w:rsidR="00430861" w:rsidRPr="00430861" w:rsidRDefault="00430861" w:rsidP="00430861">
            <w:pPr>
              <w:rPr>
                <w:sz w:val="16"/>
                <w:szCs w:val="16"/>
              </w:rPr>
            </w:pPr>
            <w:r w:rsidRPr="00430861">
              <w:rPr>
                <w:sz w:val="16"/>
                <w:szCs w:val="16"/>
              </w:rPr>
              <w:t xml:space="preserve">Дефицит (со знаком минус), профицит (со знаком плюс)  бюджета муниципального образования  - </w:t>
            </w:r>
          </w:p>
        </w:tc>
        <w:tc>
          <w:tcPr>
            <w:tcW w:w="1559" w:type="dxa"/>
            <w:tcBorders>
              <w:top w:val="nil"/>
              <w:left w:val="nil"/>
              <w:bottom w:val="nil"/>
              <w:right w:val="nil"/>
            </w:tcBorders>
            <w:shd w:val="clear" w:color="auto" w:fill="auto"/>
            <w:noWrap/>
            <w:vAlign w:val="bottom"/>
            <w:hideMark/>
          </w:tcPr>
          <w:p w14:paraId="41726C2A" w14:textId="77777777" w:rsidR="00430861" w:rsidRPr="00430861" w:rsidRDefault="00430861" w:rsidP="00430861">
            <w:pPr>
              <w:jc w:val="right"/>
              <w:rPr>
                <w:sz w:val="16"/>
                <w:szCs w:val="16"/>
              </w:rPr>
            </w:pPr>
            <w:r w:rsidRPr="00430861">
              <w:rPr>
                <w:sz w:val="16"/>
                <w:szCs w:val="16"/>
              </w:rPr>
              <w:t>19 045,7</w:t>
            </w:r>
          </w:p>
        </w:tc>
      </w:tr>
      <w:tr w:rsidR="00430861" w:rsidRPr="00430861" w14:paraId="41E7C3DF" w14:textId="77777777" w:rsidTr="00430861">
        <w:trPr>
          <w:trHeight w:val="20"/>
        </w:trPr>
        <w:tc>
          <w:tcPr>
            <w:tcW w:w="8931" w:type="dxa"/>
            <w:gridSpan w:val="2"/>
            <w:tcBorders>
              <w:top w:val="nil"/>
              <w:left w:val="nil"/>
              <w:bottom w:val="nil"/>
              <w:right w:val="nil"/>
            </w:tcBorders>
            <w:shd w:val="clear" w:color="auto" w:fill="auto"/>
            <w:hideMark/>
          </w:tcPr>
          <w:p w14:paraId="3B745277" w14:textId="77777777" w:rsidR="00430861" w:rsidRPr="00430861" w:rsidRDefault="00430861" w:rsidP="00430861">
            <w:pPr>
              <w:jc w:val="right"/>
              <w:rPr>
                <w:sz w:val="16"/>
                <w:szCs w:val="16"/>
              </w:rPr>
            </w:pPr>
          </w:p>
        </w:tc>
        <w:tc>
          <w:tcPr>
            <w:tcW w:w="1559" w:type="dxa"/>
            <w:tcBorders>
              <w:top w:val="nil"/>
              <w:left w:val="nil"/>
              <w:bottom w:val="nil"/>
              <w:right w:val="nil"/>
            </w:tcBorders>
            <w:shd w:val="clear" w:color="auto" w:fill="auto"/>
            <w:noWrap/>
            <w:vAlign w:val="bottom"/>
            <w:hideMark/>
          </w:tcPr>
          <w:p w14:paraId="788C856E" w14:textId="77777777" w:rsidR="00430861" w:rsidRPr="00430861" w:rsidRDefault="00430861" w:rsidP="00430861">
            <w:pPr>
              <w:rPr>
                <w:sz w:val="16"/>
                <w:szCs w:val="16"/>
              </w:rPr>
            </w:pPr>
          </w:p>
        </w:tc>
      </w:tr>
      <w:tr w:rsidR="00430861" w:rsidRPr="00430861" w14:paraId="29C8722D" w14:textId="77777777" w:rsidTr="00430861">
        <w:trPr>
          <w:trHeight w:val="20"/>
        </w:trPr>
        <w:tc>
          <w:tcPr>
            <w:tcW w:w="2269" w:type="dxa"/>
            <w:tcBorders>
              <w:top w:val="nil"/>
              <w:left w:val="nil"/>
              <w:bottom w:val="nil"/>
              <w:right w:val="nil"/>
            </w:tcBorders>
            <w:shd w:val="clear" w:color="auto" w:fill="auto"/>
            <w:noWrap/>
            <w:vAlign w:val="bottom"/>
            <w:hideMark/>
          </w:tcPr>
          <w:p w14:paraId="7352260A" w14:textId="77777777" w:rsidR="00430861" w:rsidRPr="00430861" w:rsidRDefault="00430861" w:rsidP="00430861">
            <w:pPr>
              <w:rPr>
                <w:sz w:val="16"/>
                <w:szCs w:val="16"/>
              </w:rPr>
            </w:pPr>
          </w:p>
        </w:tc>
        <w:tc>
          <w:tcPr>
            <w:tcW w:w="6662" w:type="dxa"/>
            <w:tcBorders>
              <w:top w:val="nil"/>
              <w:left w:val="nil"/>
              <w:bottom w:val="nil"/>
              <w:right w:val="nil"/>
            </w:tcBorders>
            <w:shd w:val="clear" w:color="auto" w:fill="auto"/>
            <w:hideMark/>
          </w:tcPr>
          <w:p w14:paraId="318A3A48" w14:textId="77777777" w:rsidR="00430861" w:rsidRPr="00430861" w:rsidRDefault="00430861" w:rsidP="00430861">
            <w:pPr>
              <w:rPr>
                <w:sz w:val="16"/>
                <w:szCs w:val="16"/>
              </w:rPr>
            </w:pPr>
          </w:p>
        </w:tc>
        <w:tc>
          <w:tcPr>
            <w:tcW w:w="1559" w:type="dxa"/>
            <w:tcBorders>
              <w:top w:val="nil"/>
              <w:left w:val="nil"/>
              <w:bottom w:val="nil"/>
              <w:right w:val="nil"/>
            </w:tcBorders>
            <w:shd w:val="clear" w:color="auto" w:fill="auto"/>
            <w:noWrap/>
            <w:vAlign w:val="bottom"/>
            <w:hideMark/>
          </w:tcPr>
          <w:p w14:paraId="1EEA9E52" w14:textId="77777777" w:rsidR="00430861" w:rsidRPr="00430861" w:rsidRDefault="00430861" w:rsidP="00430861">
            <w:pPr>
              <w:jc w:val="right"/>
              <w:rPr>
                <w:sz w:val="16"/>
                <w:szCs w:val="16"/>
              </w:rPr>
            </w:pPr>
            <w:r w:rsidRPr="00430861">
              <w:rPr>
                <w:sz w:val="16"/>
                <w:szCs w:val="16"/>
              </w:rPr>
              <w:t>(тыс. рублей)</w:t>
            </w:r>
          </w:p>
        </w:tc>
      </w:tr>
      <w:tr w:rsidR="00430861" w:rsidRPr="00430861" w14:paraId="6E651FA4" w14:textId="77777777" w:rsidTr="00430861">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0FFA5" w14:textId="77777777" w:rsidR="00430861" w:rsidRPr="00430861" w:rsidRDefault="00430861" w:rsidP="00430861">
            <w:pPr>
              <w:jc w:val="center"/>
              <w:rPr>
                <w:sz w:val="16"/>
                <w:szCs w:val="16"/>
              </w:rPr>
            </w:pPr>
            <w:r w:rsidRPr="00430861">
              <w:rPr>
                <w:sz w:val="16"/>
                <w:szCs w:val="16"/>
              </w:rPr>
              <w:t>Код бюджетной классификации Российской Федерации</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31EC0182" w14:textId="77777777" w:rsidR="00430861" w:rsidRPr="00430861" w:rsidRDefault="00430861" w:rsidP="00430861">
            <w:pPr>
              <w:jc w:val="center"/>
              <w:rPr>
                <w:sz w:val="16"/>
                <w:szCs w:val="16"/>
              </w:rPr>
            </w:pPr>
            <w:r w:rsidRPr="00430861">
              <w:rPr>
                <w:sz w:val="16"/>
                <w:szCs w:val="16"/>
              </w:rPr>
              <w:t xml:space="preserve">Наименование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602A447" w14:textId="77777777" w:rsidR="00430861" w:rsidRPr="00430861" w:rsidRDefault="00430861" w:rsidP="00430861">
            <w:pPr>
              <w:jc w:val="center"/>
              <w:rPr>
                <w:sz w:val="16"/>
                <w:szCs w:val="16"/>
              </w:rPr>
            </w:pPr>
            <w:r w:rsidRPr="00430861">
              <w:rPr>
                <w:sz w:val="16"/>
                <w:szCs w:val="16"/>
              </w:rPr>
              <w:t xml:space="preserve">Сумма </w:t>
            </w:r>
          </w:p>
        </w:tc>
      </w:tr>
      <w:tr w:rsidR="00430861" w:rsidRPr="00430861" w14:paraId="65F39DD9" w14:textId="77777777" w:rsidTr="00430861">
        <w:trPr>
          <w:trHeight w:val="20"/>
        </w:trPr>
        <w:tc>
          <w:tcPr>
            <w:tcW w:w="2269" w:type="dxa"/>
            <w:tcBorders>
              <w:top w:val="nil"/>
              <w:left w:val="single" w:sz="4" w:space="0" w:color="auto"/>
              <w:bottom w:val="single" w:sz="4" w:space="0" w:color="auto"/>
              <w:right w:val="single" w:sz="4" w:space="0" w:color="auto"/>
            </w:tcBorders>
            <w:shd w:val="clear" w:color="auto" w:fill="auto"/>
            <w:hideMark/>
          </w:tcPr>
          <w:p w14:paraId="387BCD57" w14:textId="77777777" w:rsidR="00430861" w:rsidRPr="00430861" w:rsidRDefault="00430861" w:rsidP="00430861">
            <w:pPr>
              <w:jc w:val="center"/>
              <w:rPr>
                <w:sz w:val="16"/>
                <w:szCs w:val="16"/>
              </w:rPr>
            </w:pPr>
            <w:r w:rsidRPr="00430861">
              <w:rPr>
                <w:sz w:val="16"/>
                <w:szCs w:val="16"/>
              </w:rPr>
              <w:t>1</w:t>
            </w:r>
          </w:p>
        </w:tc>
        <w:tc>
          <w:tcPr>
            <w:tcW w:w="6662" w:type="dxa"/>
            <w:tcBorders>
              <w:top w:val="nil"/>
              <w:left w:val="nil"/>
              <w:bottom w:val="single" w:sz="4" w:space="0" w:color="auto"/>
              <w:right w:val="single" w:sz="4" w:space="0" w:color="auto"/>
            </w:tcBorders>
            <w:shd w:val="clear" w:color="auto" w:fill="auto"/>
            <w:hideMark/>
          </w:tcPr>
          <w:p w14:paraId="008158B4" w14:textId="77777777" w:rsidR="00430861" w:rsidRPr="00430861" w:rsidRDefault="00430861" w:rsidP="00430861">
            <w:pPr>
              <w:jc w:val="center"/>
              <w:rPr>
                <w:sz w:val="16"/>
                <w:szCs w:val="16"/>
              </w:rPr>
            </w:pPr>
            <w:r w:rsidRPr="00430861">
              <w:rPr>
                <w:sz w:val="16"/>
                <w:szCs w:val="16"/>
              </w:rPr>
              <w:t>2</w:t>
            </w:r>
          </w:p>
        </w:tc>
        <w:tc>
          <w:tcPr>
            <w:tcW w:w="1559" w:type="dxa"/>
            <w:tcBorders>
              <w:top w:val="nil"/>
              <w:left w:val="nil"/>
              <w:bottom w:val="single" w:sz="4" w:space="0" w:color="auto"/>
              <w:right w:val="single" w:sz="4" w:space="0" w:color="auto"/>
            </w:tcBorders>
            <w:shd w:val="clear" w:color="auto" w:fill="auto"/>
            <w:hideMark/>
          </w:tcPr>
          <w:p w14:paraId="7D34998C" w14:textId="77777777" w:rsidR="00430861" w:rsidRPr="00430861" w:rsidRDefault="00430861" w:rsidP="00430861">
            <w:pPr>
              <w:jc w:val="center"/>
              <w:rPr>
                <w:sz w:val="16"/>
                <w:szCs w:val="16"/>
              </w:rPr>
            </w:pPr>
            <w:r w:rsidRPr="00430861">
              <w:rPr>
                <w:sz w:val="16"/>
                <w:szCs w:val="16"/>
              </w:rPr>
              <w:t>3</w:t>
            </w:r>
          </w:p>
        </w:tc>
      </w:tr>
      <w:tr w:rsidR="00430861" w:rsidRPr="00430861" w14:paraId="27F2B716" w14:textId="77777777" w:rsidTr="00430861">
        <w:trPr>
          <w:trHeight w:val="20"/>
        </w:trPr>
        <w:tc>
          <w:tcPr>
            <w:tcW w:w="2269" w:type="dxa"/>
            <w:tcBorders>
              <w:top w:val="nil"/>
              <w:left w:val="nil"/>
              <w:bottom w:val="nil"/>
              <w:right w:val="nil"/>
            </w:tcBorders>
            <w:shd w:val="clear" w:color="auto" w:fill="auto"/>
            <w:hideMark/>
          </w:tcPr>
          <w:p w14:paraId="4DFB7B4D" w14:textId="77777777" w:rsidR="00430861" w:rsidRPr="00430861" w:rsidRDefault="00430861" w:rsidP="00430861">
            <w:pPr>
              <w:jc w:val="center"/>
              <w:rPr>
                <w:b/>
                <w:bCs/>
                <w:sz w:val="16"/>
                <w:szCs w:val="16"/>
              </w:rPr>
            </w:pPr>
            <w:r w:rsidRPr="00430861">
              <w:rPr>
                <w:b/>
                <w:bCs/>
                <w:sz w:val="16"/>
                <w:szCs w:val="16"/>
              </w:rPr>
              <w:t xml:space="preserve"> 01 00 00 00 00 0000 000</w:t>
            </w:r>
          </w:p>
        </w:tc>
        <w:tc>
          <w:tcPr>
            <w:tcW w:w="6662" w:type="dxa"/>
            <w:tcBorders>
              <w:top w:val="nil"/>
              <w:left w:val="nil"/>
              <w:bottom w:val="nil"/>
              <w:right w:val="nil"/>
            </w:tcBorders>
            <w:shd w:val="clear" w:color="auto" w:fill="auto"/>
            <w:hideMark/>
          </w:tcPr>
          <w:p w14:paraId="43B62146" w14:textId="77777777" w:rsidR="00430861" w:rsidRPr="00430861" w:rsidRDefault="00430861" w:rsidP="00430861">
            <w:pPr>
              <w:rPr>
                <w:b/>
                <w:bCs/>
                <w:sz w:val="16"/>
                <w:szCs w:val="16"/>
              </w:rPr>
            </w:pPr>
            <w:r w:rsidRPr="00430861">
              <w:rPr>
                <w:b/>
                <w:bCs/>
                <w:sz w:val="16"/>
                <w:szCs w:val="16"/>
              </w:rPr>
              <w:t>ИСТОЧНИКИ ВНУТРЕННЕГО ФИНАНСИРОВАНИЯ ДЕФИЦИТОВ БЮДЖЕТОВ</w:t>
            </w:r>
          </w:p>
        </w:tc>
        <w:tc>
          <w:tcPr>
            <w:tcW w:w="1559" w:type="dxa"/>
            <w:tcBorders>
              <w:top w:val="nil"/>
              <w:left w:val="nil"/>
              <w:bottom w:val="nil"/>
              <w:right w:val="nil"/>
            </w:tcBorders>
            <w:shd w:val="clear" w:color="auto" w:fill="auto"/>
            <w:vAlign w:val="bottom"/>
            <w:hideMark/>
          </w:tcPr>
          <w:p w14:paraId="3D274E46" w14:textId="77777777" w:rsidR="00430861" w:rsidRPr="00430861" w:rsidRDefault="00430861" w:rsidP="00430861">
            <w:pPr>
              <w:jc w:val="center"/>
              <w:rPr>
                <w:b/>
                <w:bCs/>
                <w:sz w:val="16"/>
                <w:szCs w:val="16"/>
              </w:rPr>
            </w:pPr>
            <w:r w:rsidRPr="00430861">
              <w:rPr>
                <w:b/>
                <w:bCs/>
                <w:sz w:val="16"/>
                <w:szCs w:val="16"/>
              </w:rPr>
              <w:t>-19 045,7</w:t>
            </w:r>
          </w:p>
        </w:tc>
      </w:tr>
      <w:tr w:rsidR="00430861" w:rsidRPr="00430861" w14:paraId="0898BC72" w14:textId="77777777" w:rsidTr="00430861">
        <w:trPr>
          <w:trHeight w:val="20"/>
        </w:trPr>
        <w:tc>
          <w:tcPr>
            <w:tcW w:w="2269" w:type="dxa"/>
            <w:tcBorders>
              <w:top w:val="nil"/>
              <w:left w:val="nil"/>
              <w:bottom w:val="nil"/>
              <w:right w:val="nil"/>
            </w:tcBorders>
            <w:shd w:val="clear" w:color="auto" w:fill="auto"/>
            <w:hideMark/>
          </w:tcPr>
          <w:p w14:paraId="256690CC" w14:textId="77777777" w:rsidR="00430861" w:rsidRPr="00430861" w:rsidRDefault="00430861" w:rsidP="00430861">
            <w:pPr>
              <w:jc w:val="center"/>
              <w:rPr>
                <w:b/>
                <w:bCs/>
                <w:sz w:val="16"/>
                <w:szCs w:val="16"/>
              </w:rPr>
            </w:pPr>
            <w:r w:rsidRPr="00430861">
              <w:rPr>
                <w:b/>
                <w:bCs/>
                <w:sz w:val="16"/>
                <w:szCs w:val="16"/>
              </w:rPr>
              <w:t xml:space="preserve"> 01 03 00 00 00 0000 000</w:t>
            </w:r>
          </w:p>
        </w:tc>
        <w:tc>
          <w:tcPr>
            <w:tcW w:w="6662" w:type="dxa"/>
            <w:tcBorders>
              <w:top w:val="nil"/>
              <w:left w:val="nil"/>
              <w:bottom w:val="nil"/>
              <w:right w:val="nil"/>
            </w:tcBorders>
            <w:shd w:val="clear" w:color="auto" w:fill="auto"/>
            <w:hideMark/>
          </w:tcPr>
          <w:p w14:paraId="6ACDB8B9" w14:textId="77777777" w:rsidR="00430861" w:rsidRPr="00430861" w:rsidRDefault="00430861" w:rsidP="00430861">
            <w:pPr>
              <w:rPr>
                <w:b/>
                <w:bCs/>
                <w:sz w:val="16"/>
                <w:szCs w:val="16"/>
              </w:rPr>
            </w:pPr>
            <w:r w:rsidRPr="00430861">
              <w:rPr>
                <w:b/>
                <w:bCs/>
                <w:sz w:val="16"/>
                <w:szCs w:val="16"/>
              </w:rPr>
              <w:t xml:space="preserve">Бюджетные кредиты от других бюджетов бюджетной системы Российской Федерации </w:t>
            </w:r>
          </w:p>
        </w:tc>
        <w:tc>
          <w:tcPr>
            <w:tcW w:w="1559" w:type="dxa"/>
            <w:tcBorders>
              <w:top w:val="nil"/>
              <w:left w:val="nil"/>
              <w:bottom w:val="nil"/>
              <w:right w:val="nil"/>
            </w:tcBorders>
            <w:shd w:val="clear" w:color="auto" w:fill="auto"/>
            <w:vAlign w:val="bottom"/>
            <w:hideMark/>
          </w:tcPr>
          <w:p w14:paraId="71349082" w14:textId="77777777" w:rsidR="00430861" w:rsidRPr="00430861" w:rsidRDefault="00430861" w:rsidP="00430861">
            <w:pPr>
              <w:jc w:val="center"/>
              <w:rPr>
                <w:b/>
                <w:bCs/>
                <w:sz w:val="16"/>
                <w:szCs w:val="16"/>
              </w:rPr>
            </w:pPr>
            <w:r w:rsidRPr="00430861">
              <w:rPr>
                <w:b/>
                <w:bCs/>
                <w:sz w:val="16"/>
                <w:szCs w:val="16"/>
              </w:rPr>
              <w:t>-19 045,7</w:t>
            </w:r>
          </w:p>
        </w:tc>
      </w:tr>
      <w:tr w:rsidR="00430861" w:rsidRPr="00430861" w14:paraId="694FB3E7" w14:textId="77777777" w:rsidTr="00430861">
        <w:trPr>
          <w:trHeight w:val="20"/>
        </w:trPr>
        <w:tc>
          <w:tcPr>
            <w:tcW w:w="2269" w:type="dxa"/>
            <w:tcBorders>
              <w:top w:val="nil"/>
              <w:left w:val="nil"/>
              <w:bottom w:val="nil"/>
              <w:right w:val="nil"/>
            </w:tcBorders>
            <w:shd w:val="clear" w:color="auto" w:fill="auto"/>
            <w:hideMark/>
          </w:tcPr>
          <w:p w14:paraId="66822692" w14:textId="77777777" w:rsidR="00430861" w:rsidRPr="00430861" w:rsidRDefault="00430861" w:rsidP="00430861">
            <w:pPr>
              <w:jc w:val="center"/>
              <w:rPr>
                <w:b/>
                <w:bCs/>
                <w:sz w:val="16"/>
                <w:szCs w:val="16"/>
              </w:rPr>
            </w:pPr>
            <w:r w:rsidRPr="00430861">
              <w:rPr>
                <w:b/>
                <w:bCs/>
                <w:sz w:val="16"/>
                <w:szCs w:val="16"/>
              </w:rPr>
              <w:t>01 03 01 00 00 0000 000</w:t>
            </w:r>
          </w:p>
        </w:tc>
        <w:tc>
          <w:tcPr>
            <w:tcW w:w="6662" w:type="dxa"/>
            <w:tcBorders>
              <w:top w:val="nil"/>
              <w:left w:val="nil"/>
              <w:bottom w:val="nil"/>
              <w:right w:val="nil"/>
            </w:tcBorders>
            <w:shd w:val="clear" w:color="auto" w:fill="auto"/>
            <w:hideMark/>
          </w:tcPr>
          <w:p w14:paraId="2A0EA1FB" w14:textId="77777777" w:rsidR="00430861" w:rsidRPr="00430861" w:rsidRDefault="00430861" w:rsidP="00430861">
            <w:pPr>
              <w:rPr>
                <w:b/>
                <w:bCs/>
                <w:sz w:val="16"/>
                <w:szCs w:val="16"/>
              </w:rPr>
            </w:pPr>
            <w:r w:rsidRPr="00430861">
              <w:rPr>
                <w:b/>
                <w:bCs/>
                <w:sz w:val="16"/>
                <w:szCs w:val="16"/>
              </w:rPr>
              <w:t xml:space="preserve">Бюджетные кредиты от других бюджетов бюджетной системы Российской Федерации в валюте Российской Федерации  </w:t>
            </w:r>
          </w:p>
        </w:tc>
        <w:tc>
          <w:tcPr>
            <w:tcW w:w="1559" w:type="dxa"/>
            <w:tcBorders>
              <w:top w:val="nil"/>
              <w:left w:val="nil"/>
              <w:bottom w:val="nil"/>
              <w:right w:val="nil"/>
            </w:tcBorders>
            <w:shd w:val="clear" w:color="auto" w:fill="auto"/>
            <w:vAlign w:val="bottom"/>
            <w:hideMark/>
          </w:tcPr>
          <w:p w14:paraId="0E68E617" w14:textId="77777777" w:rsidR="00430861" w:rsidRPr="00430861" w:rsidRDefault="00430861" w:rsidP="00430861">
            <w:pPr>
              <w:jc w:val="center"/>
              <w:rPr>
                <w:b/>
                <w:bCs/>
                <w:sz w:val="16"/>
                <w:szCs w:val="16"/>
              </w:rPr>
            </w:pPr>
            <w:r w:rsidRPr="00430861">
              <w:rPr>
                <w:b/>
                <w:bCs/>
                <w:sz w:val="16"/>
                <w:szCs w:val="16"/>
              </w:rPr>
              <w:t>-19 045,7</w:t>
            </w:r>
          </w:p>
        </w:tc>
      </w:tr>
      <w:tr w:rsidR="00430861" w:rsidRPr="00430861" w14:paraId="0F81A9F7" w14:textId="77777777" w:rsidTr="00430861">
        <w:trPr>
          <w:trHeight w:val="20"/>
        </w:trPr>
        <w:tc>
          <w:tcPr>
            <w:tcW w:w="2269" w:type="dxa"/>
            <w:tcBorders>
              <w:top w:val="nil"/>
              <w:left w:val="nil"/>
              <w:bottom w:val="nil"/>
              <w:right w:val="nil"/>
            </w:tcBorders>
            <w:shd w:val="clear" w:color="auto" w:fill="auto"/>
            <w:hideMark/>
          </w:tcPr>
          <w:p w14:paraId="31B5A3EC" w14:textId="77777777" w:rsidR="00430861" w:rsidRPr="00430861" w:rsidRDefault="00430861" w:rsidP="00430861">
            <w:pPr>
              <w:jc w:val="center"/>
              <w:rPr>
                <w:b/>
                <w:bCs/>
                <w:sz w:val="16"/>
                <w:szCs w:val="16"/>
              </w:rPr>
            </w:pPr>
            <w:r w:rsidRPr="00430861">
              <w:rPr>
                <w:b/>
                <w:bCs/>
                <w:sz w:val="16"/>
                <w:szCs w:val="16"/>
              </w:rPr>
              <w:t xml:space="preserve"> 01 03 01 00 00 0000 800</w:t>
            </w:r>
          </w:p>
        </w:tc>
        <w:tc>
          <w:tcPr>
            <w:tcW w:w="6662" w:type="dxa"/>
            <w:tcBorders>
              <w:top w:val="nil"/>
              <w:left w:val="nil"/>
              <w:bottom w:val="nil"/>
              <w:right w:val="nil"/>
            </w:tcBorders>
            <w:shd w:val="clear" w:color="auto" w:fill="auto"/>
            <w:hideMark/>
          </w:tcPr>
          <w:p w14:paraId="205E6A01" w14:textId="77777777" w:rsidR="00430861" w:rsidRPr="00430861" w:rsidRDefault="00430861" w:rsidP="00430861">
            <w:pPr>
              <w:rPr>
                <w:b/>
                <w:bCs/>
                <w:sz w:val="16"/>
                <w:szCs w:val="16"/>
              </w:rPr>
            </w:pPr>
            <w:r w:rsidRPr="00430861">
              <w:rPr>
                <w:b/>
                <w:bCs/>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nil"/>
              <w:left w:val="nil"/>
              <w:bottom w:val="nil"/>
              <w:right w:val="nil"/>
            </w:tcBorders>
            <w:shd w:val="clear" w:color="auto" w:fill="auto"/>
            <w:vAlign w:val="bottom"/>
            <w:hideMark/>
          </w:tcPr>
          <w:p w14:paraId="611576F6" w14:textId="77777777" w:rsidR="00430861" w:rsidRPr="00430861" w:rsidRDefault="00430861" w:rsidP="00430861">
            <w:pPr>
              <w:jc w:val="center"/>
              <w:rPr>
                <w:b/>
                <w:bCs/>
                <w:sz w:val="16"/>
                <w:szCs w:val="16"/>
              </w:rPr>
            </w:pPr>
            <w:r w:rsidRPr="00430861">
              <w:rPr>
                <w:b/>
                <w:bCs/>
                <w:sz w:val="16"/>
                <w:szCs w:val="16"/>
              </w:rPr>
              <w:t>-19 045,7</w:t>
            </w:r>
          </w:p>
        </w:tc>
      </w:tr>
      <w:tr w:rsidR="00430861" w:rsidRPr="00430861" w14:paraId="51563AEB" w14:textId="77777777" w:rsidTr="00430861">
        <w:trPr>
          <w:trHeight w:val="20"/>
        </w:trPr>
        <w:tc>
          <w:tcPr>
            <w:tcW w:w="2269" w:type="dxa"/>
            <w:tcBorders>
              <w:top w:val="nil"/>
              <w:left w:val="nil"/>
              <w:bottom w:val="nil"/>
              <w:right w:val="nil"/>
            </w:tcBorders>
            <w:shd w:val="clear" w:color="auto" w:fill="auto"/>
            <w:hideMark/>
          </w:tcPr>
          <w:p w14:paraId="7C622019" w14:textId="77777777" w:rsidR="00430861" w:rsidRPr="00430861" w:rsidRDefault="00430861" w:rsidP="00430861">
            <w:pPr>
              <w:jc w:val="center"/>
              <w:rPr>
                <w:sz w:val="16"/>
                <w:szCs w:val="16"/>
              </w:rPr>
            </w:pPr>
            <w:r w:rsidRPr="00430861">
              <w:rPr>
                <w:sz w:val="16"/>
                <w:szCs w:val="16"/>
              </w:rPr>
              <w:t xml:space="preserve"> 01 03 01 00 05 0000 810</w:t>
            </w:r>
          </w:p>
        </w:tc>
        <w:tc>
          <w:tcPr>
            <w:tcW w:w="6662" w:type="dxa"/>
            <w:tcBorders>
              <w:top w:val="nil"/>
              <w:left w:val="nil"/>
              <w:bottom w:val="nil"/>
              <w:right w:val="nil"/>
            </w:tcBorders>
            <w:shd w:val="clear" w:color="auto" w:fill="auto"/>
            <w:hideMark/>
          </w:tcPr>
          <w:p w14:paraId="5B766833" w14:textId="77777777" w:rsidR="00430861" w:rsidRPr="00430861" w:rsidRDefault="00430861" w:rsidP="00430861">
            <w:pPr>
              <w:rPr>
                <w:sz w:val="16"/>
                <w:szCs w:val="16"/>
              </w:rPr>
            </w:pPr>
            <w:r w:rsidRPr="00430861">
              <w:rPr>
                <w:sz w:val="16"/>
                <w:szCs w:val="16"/>
              </w:rPr>
              <w:t>Погашение бюджетами муниципальных районов кредитов</w:t>
            </w:r>
            <w:r w:rsidRPr="00430861">
              <w:rPr>
                <w:b/>
                <w:bCs/>
                <w:sz w:val="16"/>
                <w:szCs w:val="16"/>
              </w:rPr>
              <w:t xml:space="preserve"> </w:t>
            </w:r>
            <w:r w:rsidRPr="00430861">
              <w:rPr>
                <w:sz w:val="16"/>
                <w:szCs w:val="16"/>
              </w:rPr>
              <w:t>от других бюджетов бюджетной системы Российской Федерации в валюте Российской Федерации</w:t>
            </w:r>
          </w:p>
        </w:tc>
        <w:tc>
          <w:tcPr>
            <w:tcW w:w="1559" w:type="dxa"/>
            <w:tcBorders>
              <w:top w:val="nil"/>
              <w:left w:val="nil"/>
              <w:bottom w:val="nil"/>
              <w:right w:val="nil"/>
            </w:tcBorders>
            <w:shd w:val="clear" w:color="auto" w:fill="auto"/>
            <w:vAlign w:val="bottom"/>
            <w:hideMark/>
          </w:tcPr>
          <w:p w14:paraId="688855F3" w14:textId="77777777" w:rsidR="00430861" w:rsidRPr="00430861" w:rsidRDefault="00430861" w:rsidP="00430861">
            <w:pPr>
              <w:jc w:val="center"/>
              <w:rPr>
                <w:sz w:val="16"/>
                <w:szCs w:val="16"/>
              </w:rPr>
            </w:pPr>
            <w:r w:rsidRPr="00430861">
              <w:rPr>
                <w:sz w:val="16"/>
                <w:szCs w:val="16"/>
              </w:rPr>
              <w:t>-19 045,7</w:t>
            </w:r>
          </w:p>
        </w:tc>
      </w:tr>
      <w:tr w:rsidR="00430861" w:rsidRPr="00430861" w14:paraId="3C2C7EA5" w14:textId="77777777" w:rsidTr="00430861">
        <w:trPr>
          <w:trHeight w:val="20"/>
        </w:trPr>
        <w:tc>
          <w:tcPr>
            <w:tcW w:w="2269" w:type="dxa"/>
            <w:tcBorders>
              <w:top w:val="nil"/>
              <w:left w:val="nil"/>
              <w:bottom w:val="nil"/>
              <w:right w:val="nil"/>
            </w:tcBorders>
            <w:shd w:val="clear" w:color="auto" w:fill="auto"/>
            <w:hideMark/>
          </w:tcPr>
          <w:p w14:paraId="741F3BEF" w14:textId="77777777" w:rsidR="00430861" w:rsidRPr="00430861" w:rsidRDefault="00430861" w:rsidP="00430861">
            <w:pPr>
              <w:jc w:val="center"/>
              <w:rPr>
                <w:b/>
                <w:bCs/>
                <w:sz w:val="16"/>
                <w:szCs w:val="16"/>
              </w:rPr>
            </w:pPr>
            <w:r w:rsidRPr="00430861">
              <w:rPr>
                <w:b/>
                <w:bCs/>
                <w:sz w:val="16"/>
                <w:szCs w:val="16"/>
              </w:rPr>
              <w:t xml:space="preserve"> 01 05 00 00 00 0000 500</w:t>
            </w:r>
          </w:p>
        </w:tc>
        <w:tc>
          <w:tcPr>
            <w:tcW w:w="6662" w:type="dxa"/>
            <w:tcBorders>
              <w:top w:val="nil"/>
              <w:left w:val="nil"/>
              <w:bottom w:val="nil"/>
              <w:right w:val="nil"/>
            </w:tcBorders>
            <w:shd w:val="clear" w:color="auto" w:fill="auto"/>
            <w:hideMark/>
          </w:tcPr>
          <w:p w14:paraId="6D4B359C" w14:textId="77777777" w:rsidR="00430861" w:rsidRPr="00430861" w:rsidRDefault="00430861" w:rsidP="00430861">
            <w:pPr>
              <w:rPr>
                <w:b/>
                <w:bCs/>
                <w:sz w:val="16"/>
                <w:szCs w:val="16"/>
              </w:rPr>
            </w:pPr>
            <w:r w:rsidRPr="00430861">
              <w:rPr>
                <w:b/>
                <w:bCs/>
                <w:sz w:val="16"/>
                <w:szCs w:val="16"/>
              </w:rPr>
              <w:t>Увеличение остатков средств бюджетов</w:t>
            </w:r>
          </w:p>
        </w:tc>
        <w:tc>
          <w:tcPr>
            <w:tcW w:w="1559" w:type="dxa"/>
            <w:tcBorders>
              <w:top w:val="nil"/>
              <w:left w:val="nil"/>
              <w:bottom w:val="nil"/>
              <w:right w:val="nil"/>
            </w:tcBorders>
            <w:shd w:val="clear" w:color="auto" w:fill="auto"/>
            <w:vAlign w:val="bottom"/>
            <w:hideMark/>
          </w:tcPr>
          <w:p w14:paraId="79549030" w14:textId="77777777" w:rsidR="00430861" w:rsidRPr="00430861" w:rsidRDefault="00430861" w:rsidP="00430861">
            <w:pPr>
              <w:jc w:val="center"/>
              <w:rPr>
                <w:b/>
                <w:bCs/>
                <w:sz w:val="16"/>
                <w:szCs w:val="16"/>
              </w:rPr>
            </w:pPr>
            <w:r w:rsidRPr="00430861">
              <w:rPr>
                <w:b/>
                <w:bCs/>
                <w:sz w:val="16"/>
                <w:szCs w:val="16"/>
              </w:rPr>
              <w:t>-3 857 253,6</w:t>
            </w:r>
          </w:p>
        </w:tc>
      </w:tr>
      <w:tr w:rsidR="00430861" w:rsidRPr="00430861" w14:paraId="097DCB09" w14:textId="77777777" w:rsidTr="00430861">
        <w:trPr>
          <w:trHeight w:val="20"/>
        </w:trPr>
        <w:tc>
          <w:tcPr>
            <w:tcW w:w="2269" w:type="dxa"/>
            <w:tcBorders>
              <w:top w:val="nil"/>
              <w:left w:val="nil"/>
              <w:bottom w:val="nil"/>
              <w:right w:val="nil"/>
            </w:tcBorders>
            <w:shd w:val="clear" w:color="auto" w:fill="auto"/>
            <w:hideMark/>
          </w:tcPr>
          <w:p w14:paraId="12034780" w14:textId="77777777" w:rsidR="00430861" w:rsidRPr="00430861" w:rsidRDefault="00430861" w:rsidP="00430861">
            <w:pPr>
              <w:jc w:val="center"/>
              <w:rPr>
                <w:sz w:val="16"/>
                <w:szCs w:val="16"/>
              </w:rPr>
            </w:pPr>
            <w:r w:rsidRPr="00430861">
              <w:rPr>
                <w:sz w:val="16"/>
                <w:szCs w:val="16"/>
              </w:rPr>
              <w:t xml:space="preserve"> 01 05 02 00 00 0000 500</w:t>
            </w:r>
          </w:p>
        </w:tc>
        <w:tc>
          <w:tcPr>
            <w:tcW w:w="6662" w:type="dxa"/>
            <w:tcBorders>
              <w:top w:val="nil"/>
              <w:left w:val="nil"/>
              <w:bottom w:val="nil"/>
              <w:right w:val="nil"/>
            </w:tcBorders>
            <w:shd w:val="clear" w:color="auto" w:fill="auto"/>
            <w:hideMark/>
          </w:tcPr>
          <w:p w14:paraId="22DABEE3" w14:textId="77777777" w:rsidR="00430861" w:rsidRPr="00430861" w:rsidRDefault="00430861" w:rsidP="00430861">
            <w:pPr>
              <w:rPr>
                <w:sz w:val="16"/>
                <w:szCs w:val="16"/>
              </w:rPr>
            </w:pPr>
            <w:r w:rsidRPr="00430861">
              <w:rPr>
                <w:sz w:val="16"/>
                <w:szCs w:val="16"/>
              </w:rPr>
              <w:t>Увеличение прочих остатков средств бюджетов</w:t>
            </w:r>
          </w:p>
        </w:tc>
        <w:tc>
          <w:tcPr>
            <w:tcW w:w="1559" w:type="dxa"/>
            <w:tcBorders>
              <w:top w:val="nil"/>
              <w:left w:val="nil"/>
              <w:bottom w:val="nil"/>
              <w:right w:val="nil"/>
            </w:tcBorders>
            <w:shd w:val="clear" w:color="auto" w:fill="auto"/>
            <w:vAlign w:val="bottom"/>
            <w:hideMark/>
          </w:tcPr>
          <w:p w14:paraId="3CD9C595" w14:textId="77777777" w:rsidR="00430861" w:rsidRPr="00430861" w:rsidRDefault="00430861" w:rsidP="00430861">
            <w:pPr>
              <w:jc w:val="center"/>
              <w:rPr>
                <w:sz w:val="16"/>
                <w:szCs w:val="16"/>
              </w:rPr>
            </w:pPr>
            <w:r w:rsidRPr="00430861">
              <w:rPr>
                <w:sz w:val="16"/>
                <w:szCs w:val="16"/>
              </w:rPr>
              <w:t>-3 857 253,6</w:t>
            </w:r>
          </w:p>
        </w:tc>
      </w:tr>
      <w:tr w:rsidR="00430861" w:rsidRPr="00430861" w14:paraId="3DFA7193" w14:textId="77777777" w:rsidTr="00430861">
        <w:trPr>
          <w:trHeight w:val="20"/>
        </w:trPr>
        <w:tc>
          <w:tcPr>
            <w:tcW w:w="2269" w:type="dxa"/>
            <w:tcBorders>
              <w:top w:val="nil"/>
              <w:left w:val="nil"/>
              <w:bottom w:val="nil"/>
              <w:right w:val="nil"/>
            </w:tcBorders>
            <w:shd w:val="clear" w:color="auto" w:fill="auto"/>
            <w:hideMark/>
          </w:tcPr>
          <w:p w14:paraId="39E2CCF2" w14:textId="77777777" w:rsidR="00430861" w:rsidRPr="00430861" w:rsidRDefault="00430861" w:rsidP="00430861">
            <w:pPr>
              <w:jc w:val="center"/>
              <w:rPr>
                <w:sz w:val="16"/>
                <w:szCs w:val="16"/>
              </w:rPr>
            </w:pPr>
            <w:r w:rsidRPr="00430861">
              <w:rPr>
                <w:sz w:val="16"/>
                <w:szCs w:val="16"/>
              </w:rPr>
              <w:t xml:space="preserve"> 01 05 02 01 00 0000 510</w:t>
            </w:r>
          </w:p>
        </w:tc>
        <w:tc>
          <w:tcPr>
            <w:tcW w:w="6662" w:type="dxa"/>
            <w:tcBorders>
              <w:top w:val="nil"/>
              <w:left w:val="nil"/>
              <w:bottom w:val="nil"/>
              <w:right w:val="nil"/>
            </w:tcBorders>
            <w:shd w:val="clear" w:color="auto" w:fill="auto"/>
            <w:hideMark/>
          </w:tcPr>
          <w:p w14:paraId="4CDD2DFD" w14:textId="77777777" w:rsidR="00430861" w:rsidRPr="00430861" w:rsidRDefault="00430861" w:rsidP="00430861">
            <w:pPr>
              <w:rPr>
                <w:sz w:val="16"/>
                <w:szCs w:val="16"/>
              </w:rPr>
            </w:pPr>
            <w:r w:rsidRPr="00430861">
              <w:rPr>
                <w:sz w:val="16"/>
                <w:szCs w:val="16"/>
              </w:rPr>
              <w:t>Увеличение прочих остатков денежных средств бюджетов</w:t>
            </w:r>
          </w:p>
        </w:tc>
        <w:tc>
          <w:tcPr>
            <w:tcW w:w="1559" w:type="dxa"/>
            <w:tcBorders>
              <w:top w:val="nil"/>
              <w:left w:val="nil"/>
              <w:bottom w:val="nil"/>
              <w:right w:val="nil"/>
            </w:tcBorders>
            <w:shd w:val="clear" w:color="auto" w:fill="auto"/>
            <w:vAlign w:val="bottom"/>
            <w:hideMark/>
          </w:tcPr>
          <w:p w14:paraId="5C3A2716" w14:textId="77777777" w:rsidR="00430861" w:rsidRPr="00430861" w:rsidRDefault="00430861" w:rsidP="00430861">
            <w:pPr>
              <w:jc w:val="center"/>
              <w:rPr>
                <w:sz w:val="16"/>
                <w:szCs w:val="16"/>
              </w:rPr>
            </w:pPr>
            <w:r w:rsidRPr="00430861">
              <w:rPr>
                <w:sz w:val="16"/>
                <w:szCs w:val="16"/>
              </w:rPr>
              <w:t>-3 857 253,6</w:t>
            </w:r>
          </w:p>
        </w:tc>
      </w:tr>
      <w:tr w:rsidR="00430861" w:rsidRPr="00430861" w14:paraId="3DE5A3D9" w14:textId="77777777" w:rsidTr="00430861">
        <w:trPr>
          <w:trHeight w:val="20"/>
        </w:trPr>
        <w:tc>
          <w:tcPr>
            <w:tcW w:w="2269" w:type="dxa"/>
            <w:tcBorders>
              <w:top w:val="nil"/>
              <w:left w:val="nil"/>
              <w:bottom w:val="nil"/>
              <w:right w:val="nil"/>
            </w:tcBorders>
            <w:shd w:val="clear" w:color="auto" w:fill="auto"/>
            <w:hideMark/>
          </w:tcPr>
          <w:p w14:paraId="4BE3F489" w14:textId="77777777" w:rsidR="00430861" w:rsidRPr="00430861" w:rsidRDefault="00430861" w:rsidP="00430861">
            <w:pPr>
              <w:jc w:val="center"/>
              <w:rPr>
                <w:sz w:val="16"/>
                <w:szCs w:val="16"/>
              </w:rPr>
            </w:pPr>
            <w:r w:rsidRPr="00430861">
              <w:rPr>
                <w:sz w:val="16"/>
                <w:szCs w:val="16"/>
              </w:rPr>
              <w:t xml:space="preserve"> 01 05 02 01 05 0000 510</w:t>
            </w:r>
          </w:p>
        </w:tc>
        <w:tc>
          <w:tcPr>
            <w:tcW w:w="6662" w:type="dxa"/>
            <w:tcBorders>
              <w:top w:val="nil"/>
              <w:left w:val="nil"/>
              <w:bottom w:val="nil"/>
              <w:right w:val="nil"/>
            </w:tcBorders>
            <w:shd w:val="clear" w:color="auto" w:fill="auto"/>
            <w:hideMark/>
          </w:tcPr>
          <w:p w14:paraId="03290756" w14:textId="77777777" w:rsidR="00430861" w:rsidRPr="00430861" w:rsidRDefault="00430861" w:rsidP="00430861">
            <w:pPr>
              <w:rPr>
                <w:sz w:val="16"/>
                <w:szCs w:val="16"/>
              </w:rPr>
            </w:pPr>
            <w:r w:rsidRPr="00430861">
              <w:rPr>
                <w:sz w:val="16"/>
                <w:szCs w:val="16"/>
              </w:rPr>
              <w:t>Увеличение прочих остатков денежных средств бюджетов муниципальных районов</w:t>
            </w:r>
          </w:p>
        </w:tc>
        <w:tc>
          <w:tcPr>
            <w:tcW w:w="1559" w:type="dxa"/>
            <w:tcBorders>
              <w:top w:val="nil"/>
              <w:left w:val="nil"/>
              <w:bottom w:val="nil"/>
              <w:right w:val="nil"/>
            </w:tcBorders>
            <w:shd w:val="clear" w:color="auto" w:fill="auto"/>
            <w:noWrap/>
            <w:vAlign w:val="bottom"/>
            <w:hideMark/>
          </w:tcPr>
          <w:p w14:paraId="580B205E" w14:textId="77777777" w:rsidR="00430861" w:rsidRPr="00430861" w:rsidRDefault="00430861" w:rsidP="00430861">
            <w:pPr>
              <w:jc w:val="center"/>
              <w:rPr>
                <w:sz w:val="16"/>
                <w:szCs w:val="16"/>
              </w:rPr>
            </w:pPr>
            <w:r w:rsidRPr="00430861">
              <w:rPr>
                <w:sz w:val="16"/>
                <w:szCs w:val="16"/>
              </w:rPr>
              <w:t>-3 857 253,6</w:t>
            </w:r>
          </w:p>
        </w:tc>
      </w:tr>
      <w:tr w:rsidR="00430861" w:rsidRPr="00430861" w14:paraId="0CD0C649" w14:textId="77777777" w:rsidTr="00430861">
        <w:trPr>
          <w:trHeight w:val="20"/>
        </w:trPr>
        <w:tc>
          <w:tcPr>
            <w:tcW w:w="2269" w:type="dxa"/>
            <w:tcBorders>
              <w:top w:val="nil"/>
              <w:left w:val="nil"/>
              <w:bottom w:val="nil"/>
              <w:right w:val="nil"/>
            </w:tcBorders>
            <w:shd w:val="clear" w:color="auto" w:fill="auto"/>
            <w:hideMark/>
          </w:tcPr>
          <w:p w14:paraId="2DCB8351" w14:textId="77777777" w:rsidR="00430861" w:rsidRPr="00430861" w:rsidRDefault="00430861" w:rsidP="00430861">
            <w:pPr>
              <w:jc w:val="center"/>
              <w:rPr>
                <w:b/>
                <w:bCs/>
                <w:sz w:val="16"/>
                <w:szCs w:val="16"/>
              </w:rPr>
            </w:pPr>
            <w:r w:rsidRPr="00430861">
              <w:rPr>
                <w:b/>
                <w:bCs/>
                <w:sz w:val="16"/>
                <w:szCs w:val="16"/>
              </w:rPr>
              <w:t xml:space="preserve"> 01 05 00 00 00 0000 600</w:t>
            </w:r>
          </w:p>
        </w:tc>
        <w:tc>
          <w:tcPr>
            <w:tcW w:w="6662" w:type="dxa"/>
            <w:tcBorders>
              <w:top w:val="nil"/>
              <w:left w:val="nil"/>
              <w:bottom w:val="nil"/>
              <w:right w:val="nil"/>
            </w:tcBorders>
            <w:shd w:val="clear" w:color="auto" w:fill="auto"/>
            <w:hideMark/>
          </w:tcPr>
          <w:p w14:paraId="737978D7" w14:textId="77777777" w:rsidR="00430861" w:rsidRPr="00430861" w:rsidRDefault="00430861" w:rsidP="00430861">
            <w:pPr>
              <w:rPr>
                <w:b/>
                <w:bCs/>
                <w:sz w:val="16"/>
                <w:szCs w:val="16"/>
              </w:rPr>
            </w:pPr>
            <w:r w:rsidRPr="00430861">
              <w:rPr>
                <w:b/>
                <w:bCs/>
                <w:sz w:val="16"/>
                <w:szCs w:val="16"/>
              </w:rPr>
              <w:t>Уменьшение остатков средств бюджетов</w:t>
            </w:r>
          </w:p>
        </w:tc>
        <w:tc>
          <w:tcPr>
            <w:tcW w:w="1559" w:type="dxa"/>
            <w:tcBorders>
              <w:top w:val="nil"/>
              <w:left w:val="nil"/>
              <w:bottom w:val="nil"/>
              <w:right w:val="nil"/>
            </w:tcBorders>
            <w:shd w:val="clear" w:color="auto" w:fill="auto"/>
            <w:vAlign w:val="bottom"/>
            <w:hideMark/>
          </w:tcPr>
          <w:p w14:paraId="161DB5B6" w14:textId="77777777" w:rsidR="00430861" w:rsidRPr="00430861" w:rsidRDefault="00430861" w:rsidP="00430861">
            <w:pPr>
              <w:jc w:val="center"/>
              <w:rPr>
                <w:b/>
                <w:bCs/>
                <w:sz w:val="16"/>
                <w:szCs w:val="16"/>
              </w:rPr>
            </w:pPr>
            <w:r w:rsidRPr="00430861">
              <w:rPr>
                <w:b/>
                <w:bCs/>
                <w:sz w:val="16"/>
                <w:szCs w:val="16"/>
              </w:rPr>
              <w:t>3 857 253,6</w:t>
            </w:r>
          </w:p>
        </w:tc>
      </w:tr>
      <w:tr w:rsidR="00430861" w:rsidRPr="00430861" w14:paraId="7AD30A5A" w14:textId="77777777" w:rsidTr="00430861">
        <w:trPr>
          <w:trHeight w:val="20"/>
        </w:trPr>
        <w:tc>
          <w:tcPr>
            <w:tcW w:w="2269" w:type="dxa"/>
            <w:tcBorders>
              <w:top w:val="nil"/>
              <w:left w:val="nil"/>
              <w:bottom w:val="nil"/>
              <w:right w:val="nil"/>
            </w:tcBorders>
            <w:shd w:val="clear" w:color="auto" w:fill="auto"/>
            <w:hideMark/>
          </w:tcPr>
          <w:p w14:paraId="405396B7" w14:textId="77777777" w:rsidR="00430861" w:rsidRPr="00430861" w:rsidRDefault="00430861" w:rsidP="00430861">
            <w:pPr>
              <w:jc w:val="center"/>
              <w:rPr>
                <w:sz w:val="16"/>
                <w:szCs w:val="16"/>
              </w:rPr>
            </w:pPr>
            <w:r w:rsidRPr="00430861">
              <w:rPr>
                <w:sz w:val="16"/>
                <w:szCs w:val="16"/>
              </w:rPr>
              <w:t xml:space="preserve"> 01 05 02 00 00 0000 600</w:t>
            </w:r>
          </w:p>
        </w:tc>
        <w:tc>
          <w:tcPr>
            <w:tcW w:w="6662" w:type="dxa"/>
            <w:tcBorders>
              <w:top w:val="nil"/>
              <w:left w:val="nil"/>
              <w:bottom w:val="nil"/>
              <w:right w:val="nil"/>
            </w:tcBorders>
            <w:shd w:val="clear" w:color="auto" w:fill="auto"/>
            <w:hideMark/>
          </w:tcPr>
          <w:p w14:paraId="61C9CD29" w14:textId="77777777" w:rsidR="00430861" w:rsidRPr="00430861" w:rsidRDefault="00430861" w:rsidP="00430861">
            <w:pPr>
              <w:rPr>
                <w:sz w:val="16"/>
                <w:szCs w:val="16"/>
              </w:rPr>
            </w:pPr>
            <w:r w:rsidRPr="00430861">
              <w:rPr>
                <w:sz w:val="16"/>
                <w:szCs w:val="16"/>
              </w:rPr>
              <w:t>Уменьшение прочих остатков средств бюджетов</w:t>
            </w:r>
          </w:p>
        </w:tc>
        <w:tc>
          <w:tcPr>
            <w:tcW w:w="1559" w:type="dxa"/>
            <w:tcBorders>
              <w:top w:val="nil"/>
              <w:left w:val="nil"/>
              <w:bottom w:val="nil"/>
              <w:right w:val="nil"/>
            </w:tcBorders>
            <w:shd w:val="clear" w:color="auto" w:fill="auto"/>
            <w:vAlign w:val="bottom"/>
            <w:hideMark/>
          </w:tcPr>
          <w:p w14:paraId="15D08034" w14:textId="77777777" w:rsidR="00430861" w:rsidRPr="00430861" w:rsidRDefault="00430861" w:rsidP="00430861">
            <w:pPr>
              <w:jc w:val="center"/>
              <w:rPr>
                <w:sz w:val="16"/>
                <w:szCs w:val="16"/>
              </w:rPr>
            </w:pPr>
            <w:r w:rsidRPr="00430861">
              <w:rPr>
                <w:sz w:val="16"/>
                <w:szCs w:val="16"/>
              </w:rPr>
              <w:t>3 857 253,6</w:t>
            </w:r>
          </w:p>
        </w:tc>
      </w:tr>
      <w:tr w:rsidR="00430861" w:rsidRPr="00430861" w14:paraId="16C13A43" w14:textId="77777777" w:rsidTr="00430861">
        <w:trPr>
          <w:trHeight w:val="20"/>
        </w:trPr>
        <w:tc>
          <w:tcPr>
            <w:tcW w:w="2269" w:type="dxa"/>
            <w:tcBorders>
              <w:top w:val="nil"/>
              <w:left w:val="nil"/>
              <w:bottom w:val="nil"/>
              <w:right w:val="nil"/>
            </w:tcBorders>
            <w:shd w:val="clear" w:color="auto" w:fill="auto"/>
            <w:hideMark/>
          </w:tcPr>
          <w:p w14:paraId="0D411922" w14:textId="77777777" w:rsidR="00430861" w:rsidRPr="00430861" w:rsidRDefault="00430861" w:rsidP="00430861">
            <w:pPr>
              <w:jc w:val="center"/>
              <w:rPr>
                <w:sz w:val="16"/>
                <w:szCs w:val="16"/>
              </w:rPr>
            </w:pPr>
            <w:r w:rsidRPr="00430861">
              <w:rPr>
                <w:sz w:val="16"/>
                <w:szCs w:val="16"/>
              </w:rPr>
              <w:t xml:space="preserve"> 01 05 02 01 00 0000 610</w:t>
            </w:r>
          </w:p>
        </w:tc>
        <w:tc>
          <w:tcPr>
            <w:tcW w:w="6662" w:type="dxa"/>
            <w:tcBorders>
              <w:top w:val="nil"/>
              <w:left w:val="nil"/>
              <w:bottom w:val="nil"/>
              <w:right w:val="nil"/>
            </w:tcBorders>
            <w:shd w:val="clear" w:color="auto" w:fill="auto"/>
            <w:hideMark/>
          </w:tcPr>
          <w:p w14:paraId="156DD956" w14:textId="77777777" w:rsidR="00430861" w:rsidRPr="00430861" w:rsidRDefault="00430861" w:rsidP="00430861">
            <w:pPr>
              <w:rPr>
                <w:sz w:val="16"/>
                <w:szCs w:val="16"/>
              </w:rPr>
            </w:pPr>
            <w:r w:rsidRPr="00430861">
              <w:rPr>
                <w:sz w:val="16"/>
                <w:szCs w:val="16"/>
              </w:rPr>
              <w:t>Уменьшение прочих остатков денежных средств бюджетов</w:t>
            </w:r>
          </w:p>
        </w:tc>
        <w:tc>
          <w:tcPr>
            <w:tcW w:w="1559" w:type="dxa"/>
            <w:tcBorders>
              <w:top w:val="nil"/>
              <w:left w:val="nil"/>
              <w:bottom w:val="nil"/>
              <w:right w:val="nil"/>
            </w:tcBorders>
            <w:shd w:val="clear" w:color="auto" w:fill="auto"/>
            <w:noWrap/>
            <w:vAlign w:val="bottom"/>
            <w:hideMark/>
          </w:tcPr>
          <w:p w14:paraId="3237839F" w14:textId="77777777" w:rsidR="00430861" w:rsidRPr="00430861" w:rsidRDefault="00430861" w:rsidP="00430861">
            <w:pPr>
              <w:jc w:val="center"/>
              <w:rPr>
                <w:sz w:val="16"/>
                <w:szCs w:val="16"/>
              </w:rPr>
            </w:pPr>
            <w:r w:rsidRPr="00430861">
              <w:rPr>
                <w:sz w:val="16"/>
                <w:szCs w:val="16"/>
              </w:rPr>
              <w:t>3 857 253,6</w:t>
            </w:r>
          </w:p>
        </w:tc>
      </w:tr>
      <w:tr w:rsidR="00430861" w:rsidRPr="00430861" w14:paraId="34432D81" w14:textId="77777777" w:rsidTr="00430861">
        <w:trPr>
          <w:trHeight w:val="20"/>
        </w:trPr>
        <w:tc>
          <w:tcPr>
            <w:tcW w:w="2269" w:type="dxa"/>
            <w:tcBorders>
              <w:top w:val="nil"/>
              <w:left w:val="nil"/>
              <w:bottom w:val="nil"/>
              <w:right w:val="nil"/>
            </w:tcBorders>
            <w:shd w:val="clear" w:color="auto" w:fill="auto"/>
            <w:hideMark/>
          </w:tcPr>
          <w:p w14:paraId="0DE4EB78" w14:textId="77777777" w:rsidR="00430861" w:rsidRPr="00430861" w:rsidRDefault="00430861" w:rsidP="00430861">
            <w:pPr>
              <w:jc w:val="center"/>
              <w:rPr>
                <w:sz w:val="16"/>
                <w:szCs w:val="16"/>
              </w:rPr>
            </w:pPr>
            <w:r w:rsidRPr="00430861">
              <w:rPr>
                <w:sz w:val="16"/>
                <w:szCs w:val="16"/>
              </w:rPr>
              <w:t xml:space="preserve"> 01 05 02 01 05 0000 610</w:t>
            </w:r>
          </w:p>
        </w:tc>
        <w:tc>
          <w:tcPr>
            <w:tcW w:w="6662" w:type="dxa"/>
            <w:tcBorders>
              <w:top w:val="nil"/>
              <w:left w:val="nil"/>
              <w:bottom w:val="nil"/>
              <w:right w:val="nil"/>
            </w:tcBorders>
            <w:shd w:val="clear" w:color="auto" w:fill="auto"/>
            <w:hideMark/>
          </w:tcPr>
          <w:p w14:paraId="222A06E1" w14:textId="77777777" w:rsidR="00430861" w:rsidRPr="00430861" w:rsidRDefault="00430861" w:rsidP="00430861">
            <w:pPr>
              <w:rPr>
                <w:sz w:val="16"/>
                <w:szCs w:val="16"/>
              </w:rPr>
            </w:pPr>
            <w:r w:rsidRPr="00430861">
              <w:rPr>
                <w:sz w:val="16"/>
                <w:szCs w:val="16"/>
              </w:rPr>
              <w:t>Уменьшение прочих остатков денежных средств бюджетов муниципальных районов</w:t>
            </w:r>
          </w:p>
        </w:tc>
        <w:tc>
          <w:tcPr>
            <w:tcW w:w="1559" w:type="dxa"/>
            <w:tcBorders>
              <w:top w:val="nil"/>
              <w:left w:val="nil"/>
              <w:bottom w:val="nil"/>
              <w:right w:val="nil"/>
            </w:tcBorders>
            <w:shd w:val="clear" w:color="auto" w:fill="auto"/>
            <w:noWrap/>
            <w:vAlign w:val="bottom"/>
            <w:hideMark/>
          </w:tcPr>
          <w:p w14:paraId="4156A6A0" w14:textId="77777777" w:rsidR="00430861" w:rsidRPr="00430861" w:rsidRDefault="00430861" w:rsidP="00430861">
            <w:pPr>
              <w:jc w:val="center"/>
              <w:rPr>
                <w:sz w:val="16"/>
                <w:szCs w:val="16"/>
              </w:rPr>
            </w:pPr>
            <w:r w:rsidRPr="00430861">
              <w:rPr>
                <w:sz w:val="16"/>
                <w:szCs w:val="16"/>
              </w:rPr>
              <w:t>3 857 253,6</w:t>
            </w:r>
          </w:p>
        </w:tc>
      </w:tr>
    </w:tbl>
    <w:p w14:paraId="616FBA5D" w14:textId="77777777" w:rsidR="00B05D64" w:rsidRDefault="00B05D64"/>
    <w:p w14:paraId="164D7421" w14:textId="77777777" w:rsidR="00EC14A7" w:rsidRDefault="00EC14A7"/>
    <w:p w14:paraId="346CD082" w14:textId="77777777" w:rsidR="00EC14A7" w:rsidRDefault="00EC14A7"/>
    <w:p w14:paraId="4D87DFBF" w14:textId="77777777" w:rsidR="00EC14A7" w:rsidRDefault="00EC14A7"/>
    <w:p w14:paraId="709F7807" w14:textId="77777777" w:rsidR="00EC14A7" w:rsidRDefault="00EC14A7"/>
    <w:p w14:paraId="30CC95FC" w14:textId="77777777" w:rsidR="00EC14A7" w:rsidRDefault="00EC14A7"/>
    <w:p w14:paraId="33A2BEB0" w14:textId="77777777" w:rsidR="00EC14A7" w:rsidRDefault="00EC14A7"/>
    <w:p w14:paraId="057A2D20" w14:textId="77777777" w:rsidR="00EC14A7" w:rsidRDefault="00EC14A7"/>
    <w:p w14:paraId="3B21C72B" w14:textId="77777777" w:rsidR="00EC14A7" w:rsidRDefault="00EC14A7"/>
    <w:p w14:paraId="19E28C59" w14:textId="77777777" w:rsidR="00EC14A7" w:rsidRDefault="00EC14A7"/>
    <w:p w14:paraId="232EF000" w14:textId="77777777" w:rsidR="00EC14A7" w:rsidRDefault="00EC14A7"/>
    <w:p w14:paraId="5AB9F648" w14:textId="608BCA37" w:rsidR="00EC14A7" w:rsidRDefault="00EC14A7"/>
    <w:p w14:paraId="6DD99AEF" w14:textId="5019C5CC" w:rsidR="00430861" w:rsidRDefault="00430861"/>
    <w:p w14:paraId="07C6106F" w14:textId="54712653" w:rsidR="00430861" w:rsidRDefault="00430861"/>
    <w:p w14:paraId="13D81A3E" w14:textId="64737910" w:rsidR="00430861" w:rsidRDefault="00430861"/>
    <w:p w14:paraId="3CF85206" w14:textId="1D6F89A6" w:rsidR="00430861" w:rsidRDefault="00430861"/>
    <w:p w14:paraId="5B005422" w14:textId="36A88A59" w:rsidR="00430861" w:rsidRDefault="00430861"/>
    <w:p w14:paraId="7AD044AE" w14:textId="22E7CAF0" w:rsidR="00430861" w:rsidRDefault="00430861"/>
    <w:p w14:paraId="31611941" w14:textId="751291B3" w:rsidR="00430861" w:rsidRDefault="00430861"/>
    <w:p w14:paraId="53456E39" w14:textId="56F23AA0" w:rsidR="00430861" w:rsidRDefault="00430861"/>
    <w:p w14:paraId="544D6078" w14:textId="377ACC70" w:rsidR="00430861" w:rsidRDefault="00430861"/>
    <w:p w14:paraId="7D01AD4A" w14:textId="4461F076" w:rsidR="00430861" w:rsidRDefault="00430861"/>
    <w:p w14:paraId="7C52AD04" w14:textId="0AC45D9B" w:rsidR="00430861" w:rsidRDefault="00430861"/>
    <w:p w14:paraId="2A47AD32" w14:textId="1ACC1F3F" w:rsidR="00430861" w:rsidRDefault="00430861"/>
    <w:p w14:paraId="23D783B0" w14:textId="1DE3BB93" w:rsidR="00430861" w:rsidRDefault="00430861"/>
    <w:p w14:paraId="449FB890" w14:textId="3E785510" w:rsidR="00430861" w:rsidRDefault="00430861"/>
    <w:p w14:paraId="29641E1B" w14:textId="00E3BCBE" w:rsidR="00430861" w:rsidRDefault="00430861"/>
    <w:p w14:paraId="3BCC6AB7" w14:textId="77777777" w:rsidR="00430861" w:rsidRDefault="00430861"/>
    <w:p w14:paraId="2555FD21" w14:textId="77777777" w:rsidR="00896877" w:rsidRDefault="00896877"/>
    <w:p w14:paraId="1F38328F" w14:textId="77777777" w:rsidR="00896877" w:rsidRDefault="00896877"/>
    <w:p w14:paraId="57BCCBE3" w14:textId="77777777" w:rsidR="00896877" w:rsidRDefault="00896877"/>
    <w:p w14:paraId="2A9AC618" w14:textId="77777777" w:rsidR="00896877" w:rsidRDefault="00896877"/>
    <w:p w14:paraId="52313154" w14:textId="77777777" w:rsidR="00896877" w:rsidRDefault="00896877"/>
    <w:p w14:paraId="46E69FE1" w14:textId="77777777" w:rsidR="00EC14A7" w:rsidRDefault="00EC14A7"/>
    <w:p w14:paraId="189044EC" w14:textId="77777777" w:rsidR="00EC14A7" w:rsidRDefault="00EC14A7"/>
    <w:p w14:paraId="71B0BE77" w14:textId="77777777" w:rsidR="00EC14A7" w:rsidRDefault="00EC14A7"/>
    <w:p w14:paraId="7FC4A2B3" w14:textId="25CB4AEB" w:rsidR="00632451" w:rsidRPr="00632451" w:rsidRDefault="00632451" w:rsidP="00632451">
      <w:pPr>
        <w:ind w:left="4536"/>
        <w:jc w:val="both"/>
        <w:rPr>
          <w:bCs/>
          <w:sz w:val="28"/>
          <w:szCs w:val="28"/>
        </w:rPr>
      </w:pPr>
      <w:r>
        <w:rPr>
          <w:bCs/>
          <w:sz w:val="28"/>
          <w:szCs w:val="28"/>
        </w:rPr>
        <w:t xml:space="preserve">Приложение </w:t>
      </w:r>
      <w:r w:rsidR="00896877">
        <w:rPr>
          <w:bCs/>
          <w:sz w:val="28"/>
          <w:szCs w:val="28"/>
        </w:rPr>
        <w:t>5</w:t>
      </w:r>
    </w:p>
    <w:p w14:paraId="35A2A750" w14:textId="64E2D026" w:rsidR="00632451" w:rsidRPr="00632451" w:rsidRDefault="00632451" w:rsidP="00632451">
      <w:pPr>
        <w:ind w:left="4536"/>
        <w:jc w:val="both"/>
        <w:rPr>
          <w:bCs/>
          <w:sz w:val="28"/>
          <w:szCs w:val="28"/>
        </w:rPr>
      </w:pPr>
      <w:r w:rsidRPr="00632451">
        <w:rPr>
          <w:bCs/>
          <w:sz w:val="28"/>
          <w:szCs w:val="28"/>
        </w:rPr>
        <w:t xml:space="preserve">к распоряжению Главы муниципального образования Чукотский муниципальный район от </w:t>
      </w:r>
      <w:r w:rsidR="00432A46">
        <w:rPr>
          <w:bCs/>
          <w:sz w:val="28"/>
          <w:szCs w:val="28"/>
        </w:rPr>
        <w:t>4</w:t>
      </w:r>
      <w:r w:rsidR="00E02ADB">
        <w:rPr>
          <w:sz w:val="28"/>
          <w:szCs w:val="28"/>
        </w:rPr>
        <w:t xml:space="preserve"> декабря</w:t>
      </w:r>
      <w:r w:rsidR="004E6BC5">
        <w:rPr>
          <w:sz w:val="28"/>
          <w:szCs w:val="28"/>
        </w:rPr>
        <w:t xml:space="preserve"> 202</w:t>
      </w:r>
      <w:r w:rsidR="00430861">
        <w:rPr>
          <w:sz w:val="28"/>
          <w:szCs w:val="28"/>
        </w:rPr>
        <w:t>5</w:t>
      </w:r>
      <w:r w:rsidR="004E6BC5">
        <w:rPr>
          <w:sz w:val="28"/>
          <w:szCs w:val="28"/>
        </w:rPr>
        <w:t xml:space="preserve"> г. </w:t>
      </w:r>
      <w:r w:rsidR="00A479BD">
        <w:rPr>
          <w:sz w:val="28"/>
          <w:szCs w:val="28"/>
        </w:rPr>
        <w:t>№</w:t>
      </w:r>
      <w:r w:rsidR="00432A46">
        <w:rPr>
          <w:sz w:val="28"/>
          <w:szCs w:val="28"/>
        </w:rPr>
        <w:t xml:space="preserve"> 51-рг</w:t>
      </w:r>
    </w:p>
    <w:p w14:paraId="3BF96C53" w14:textId="77777777" w:rsidR="00EC14A7" w:rsidRDefault="00EC14A7"/>
    <w:p w14:paraId="6ABD71D5" w14:textId="77777777" w:rsidR="00EC14A7" w:rsidRDefault="00EC14A7"/>
    <w:p w14:paraId="00C4F5BD" w14:textId="77777777" w:rsidR="00636886" w:rsidRPr="00636886" w:rsidRDefault="00636886" w:rsidP="00636886">
      <w:pPr>
        <w:pStyle w:val="a4"/>
        <w:jc w:val="center"/>
        <w:rPr>
          <w:rFonts w:ascii="Times New Roman" w:hAnsi="Times New Roman" w:cs="Times New Roman"/>
          <w:b/>
          <w:sz w:val="28"/>
          <w:szCs w:val="28"/>
        </w:rPr>
      </w:pPr>
      <w:r w:rsidRPr="00636886">
        <w:rPr>
          <w:rFonts w:ascii="Times New Roman" w:hAnsi="Times New Roman" w:cs="Times New Roman"/>
          <w:b/>
          <w:sz w:val="28"/>
          <w:szCs w:val="28"/>
        </w:rPr>
        <w:t>Пояснительная записка</w:t>
      </w:r>
    </w:p>
    <w:p w14:paraId="1F1402B8" w14:textId="2D080A88" w:rsidR="00636886" w:rsidRPr="00643A7F" w:rsidRDefault="00636886" w:rsidP="00636886">
      <w:pPr>
        <w:jc w:val="center"/>
        <w:rPr>
          <w:b/>
          <w:sz w:val="28"/>
          <w:szCs w:val="28"/>
        </w:rPr>
      </w:pPr>
      <w:r w:rsidRPr="00643A7F">
        <w:rPr>
          <w:b/>
          <w:sz w:val="28"/>
          <w:szCs w:val="28"/>
        </w:rPr>
        <w:t>к проекту бюджета</w:t>
      </w:r>
      <w:r>
        <w:rPr>
          <w:b/>
          <w:sz w:val="28"/>
          <w:szCs w:val="28"/>
        </w:rPr>
        <w:t xml:space="preserve"> муниципального образования Чукотский муниципальный район</w:t>
      </w:r>
      <w:r w:rsidRPr="00643A7F">
        <w:rPr>
          <w:b/>
          <w:sz w:val="28"/>
          <w:szCs w:val="28"/>
        </w:rPr>
        <w:t xml:space="preserve"> на 20</w:t>
      </w:r>
      <w:r>
        <w:rPr>
          <w:b/>
          <w:sz w:val="28"/>
          <w:szCs w:val="28"/>
        </w:rPr>
        <w:t>2</w:t>
      </w:r>
      <w:r w:rsidR="00430861">
        <w:rPr>
          <w:b/>
          <w:sz w:val="28"/>
          <w:szCs w:val="28"/>
        </w:rPr>
        <w:t>6</w:t>
      </w:r>
      <w:r w:rsidRPr="00643A7F">
        <w:rPr>
          <w:b/>
          <w:sz w:val="28"/>
          <w:szCs w:val="28"/>
        </w:rPr>
        <w:t xml:space="preserve"> год</w:t>
      </w:r>
    </w:p>
    <w:p w14:paraId="5DB90304" w14:textId="77777777" w:rsidR="00636886" w:rsidRPr="00643A7F" w:rsidRDefault="00636886" w:rsidP="00636886">
      <w:pPr>
        <w:jc w:val="both"/>
        <w:rPr>
          <w:b/>
          <w:sz w:val="28"/>
          <w:szCs w:val="28"/>
        </w:rPr>
      </w:pPr>
    </w:p>
    <w:p w14:paraId="1DB5A24F" w14:textId="2138E16C" w:rsidR="00636886" w:rsidRDefault="00636886" w:rsidP="00636886">
      <w:pPr>
        <w:ind w:firstLine="720"/>
        <w:jc w:val="both"/>
        <w:rPr>
          <w:sz w:val="28"/>
          <w:szCs w:val="28"/>
        </w:rPr>
      </w:pPr>
      <w:r w:rsidRPr="00643A7F">
        <w:rPr>
          <w:sz w:val="28"/>
          <w:szCs w:val="28"/>
        </w:rPr>
        <w:t>Пояснительная записка содержит информацию об основных подходах, применяемых при формировании доходной и расходной частей бюджета</w:t>
      </w:r>
      <w:r>
        <w:rPr>
          <w:sz w:val="28"/>
          <w:szCs w:val="28"/>
        </w:rPr>
        <w:t xml:space="preserve"> муниципального образования Чукотский муниципальный район (далее - бюджет Чукотского муниципального района)</w:t>
      </w:r>
      <w:r w:rsidRPr="00643A7F">
        <w:rPr>
          <w:sz w:val="28"/>
          <w:szCs w:val="28"/>
        </w:rPr>
        <w:t xml:space="preserve">, а также источников финансирования дефицита бюджета </w:t>
      </w:r>
      <w:r>
        <w:rPr>
          <w:sz w:val="28"/>
          <w:szCs w:val="28"/>
        </w:rPr>
        <w:t xml:space="preserve">Чукотского муниципального района </w:t>
      </w:r>
      <w:r w:rsidRPr="00643A7F">
        <w:rPr>
          <w:sz w:val="28"/>
          <w:szCs w:val="28"/>
        </w:rPr>
        <w:t>на 20</w:t>
      </w:r>
      <w:r>
        <w:rPr>
          <w:sz w:val="28"/>
          <w:szCs w:val="28"/>
        </w:rPr>
        <w:t>2</w:t>
      </w:r>
      <w:r w:rsidR="00A479BD">
        <w:rPr>
          <w:sz w:val="28"/>
          <w:szCs w:val="28"/>
        </w:rPr>
        <w:t>5</w:t>
      </w:r>
      <w:r w:rsidRPr="00643A7F">
        <w:rPr>
          <w:sz w:val="28"/>
          <w:szCs w:val="28"/>
        </w:rPr>
        <w:t xml:space="preserve"> год.</w:t>
      </w:r>
    </w:p>
    <w:p w14:paraId="5C20776E" w14:textId="13424716" w:rsidR="00636886" w:rsidRDefault="00636886" w:rsidP="00893FA4">
      <w:pPr>
        <w:spacing w:before="240"/>
        <w:ind w:firstLine="851"/>
        <w:jc w:val="both"/>
        <w:rPr>
          <w:sz w:val="28"/>
          <w:szCs w:val="28"/>
        </w:rPr>
      </w:pPr>
      <w:proofErr w:type="gramStart"/>
      <w:r>
        <w:rPr>
          <w:sz w:val="28"/>
          <w:szCs w:val="28"/>
        </w:rPr>
        <w:t>Ф</w:t>
      </w:r>
      <w:r w:rsidRPr="00643A7F">
        <w:rPr>
          <w:sz w:val="28"/>
          <w:szCs w:val="28"/>
        </w:rPr>
        <w:t>ормировани</w:t>
      </w:r>
      <w:r>
        <w:rPr>
          <w:sz w:val="28"/>
          <w:szCs w:val="28"/>
        </w:rPr>
        <w:t>е</w:t>
      </w:r>
      <w:r w:rsidRPr="00643A7F">
        <w:rPr>
          <w:sz w:val="28"/>
          <w:szCs w:val="28"/>
        </w:rPr>
        <w:t xml:space="preserve"> проекта бюджета</w:t>
      </w:r>
      <w:r>
        <w:rPr>
          <w:sz w:val="28"/>
          <w:szCs w:val="28"/>
        </w:rPr>
        <w:t xml:space="preserve"> Чукотского муниципального района </w:t>
      </w:r>
      <w:r w:rsidRPr="00643A7F">
        <w:rPr>
          <w:sz w:val="28"/>
          <w:szCs w:val="28"/>
        </w:rPr>
        <w:t>на 20</w:t>
      </w:r>
      <w:r>
        <w:rPr>
          <w:sz w:val="28"/>
          <w:szCs w:val="28"/>
        </w:rPr>
        <w:t>2</w:t>
      </w:r>
      <w:r w:rsidR="00430861">
        <w:rPr>
          <w:sz w:val="28"/>
          <w:szCs w:val="28"/>
        </w:rPr>
        <w:t>6</w:t>
      </w:r>
      <w:r w:rsidRPr="00643A7F">
        <w:rPr>
          <w:sz w:val="28"/>
          <w:szCs w:val="28"/>
        </w:rPr>
        <w:t xml:space="preserve"> год</w:t>
      </w:r>
      <w:r>
        <w:rPr>
          <w:sz w:val="28"/>
          <w:szCs w:val="28"/>
        </w:rPr>
        <w:t xml:space="preserve"> осуществлялось </w:t>
      </w:r>
      <w:r w:rsidR="00AE7D77" w:rsidRPr="00927192">
        <w:rPr>
          <w:sz w:val="28"/>
          <w:szCs w:val="28"/>
        </w:rPr>
        <w:t xml:space="preserve">Управлением финансов, экономики и имущественных отношений муниципального образования  Чукотский муниципальный район </w:t>
      </w:r>
      <w:r w:rsidR="00893FA4">
        <w:rPr>
          <w:sz w:val="28"/>
          <w:szCs w:val="28"/>
          <w:shd w:val="clear" w:color="auto" w:fill="FFFFFF"/>
        </w:rPr>
        <w:t>на основе</w:t>
      </w:r>
      <w:r w:rsidR="00893FA4">
        <w:rPr>
          <w:sz w:val="28"/>
          <w:szCs w:val="28"/>
        </w:rPr>
        <w:t xml:space="preserve"> </w:t>
      </w:r>
      <w:r w:rsidR="00140520">
        <w:rPr>
          <w:sz w:val="28"/>
          <w:szCs w:val="28"/>
        </w:rPr>
        <w:t>Посланий</w:t>
      </w:r>
      <w:r w:rsidR="00140520" w:rsidRPr="008A571A">
        <w:rPr>
          <w:sz w:val="28"/>
          <w:szCs w:val="28"/>
        </w:rPr>
        <w:t xml:space="preserve"> През</w:t>
      </w:r>
      <w:r w:rsidR="00140520" w:rsidRPr="00463A3F">
        <w:rPr>
          <w:sz w:val="28"/>
          <w:szCs w:val="28"/>
        </w:rPr>
        <w:t>идента Российской Федерации Федеральному Собранию Российской Федерации</w:t>
      </w:r>
      <w:r w:rsidR="00140520">
        <w:rPr>
          <w:sz w:val="28"/>
          <w:szCs w:val="28"/>
        </w:rPr>
        <w:t>, в том числе</w:t>
      </w:r>
      <w:r w:rsidR="00140520" w:rsidRPr="00463A3F">
        <w:rPr>
          <w:sz w:val="28"/>
          <w:szCs w:val="28"/>
        </w:rPr>
        <w:t xml:space="preserve"> от 2</w:t>
      </w:r>
      <w:r w:rsidR="00140520">
        <w:rPr>
          <w:sz w:val="28"/>
          <w:szCs w:val="28"/>
        </w:rPr>
        <w:t>9</w:t>
      </w:r>
      <w:r w:rsidR="00140520" w:rsidRPr="00463A3F">
        <w:rPr>
          <w:sz w:val="28"/>
          <w:szCs w:val="28"/>
        </w:rPr>
        <w:t xml:space="preserve"> февраля 202</w:t>
      </w:r>
      <w:r w:rsidR="00140520">
        <w:rPr>
          <w:sz w:val="28"/>
          <w:szCs w:val="28"/>
        </w:rPr>
        <w:t>4</w:t>
      </w:r>
      <w:r w:rsidR="00140520" w:rsidRPr="00463A3F">
        <w:rPr>
          <w:sz w:val="28"/>
          <w:szCs w:val="28"/>
        </w:rPr>
        <w:t xml:space="preserve"> года</w:t>
      </w:r>
      <w:r w:rsidR="00140520">
        <w:rPr>
          <w:sz w:val="28"/>
          <w:szCs w:val="28"/>
        </w:rPr>
        <w:t xml:space="preserve">, </w:t>
      </w:r>
      <w:r w:rsidR="00140520" w:rsidRPr="008A571A">
        <w:rPr>
          <w:sz w:val="28"/>
          <w:szCs w:val="28"/>
        </w:rPr>
        <w:t>реализации Указ</w:t>
      </w:r>
      <w:r w:rsidR="00140520">
        <w:rPr>
          <w:sz w:val="28"/>
          <w:szCs w:val="28"/>
        </w:rPr>
        <w:t>ов</w:t>
      </w:r>
      <w:r w:rsidR="00140520" w:rsidRPr="008A571A">
        <w:rPr>
          <w:sz w:val="28"/>
          <w:szCs w:val="28"/>
        </w:rPr>
        <w:t xml:space="preserve"> Президента Российской Федерации от 7</w:t>
      </w:r>
      <w:r w:rsidR="00140520">
        <w:rPr>
          <w:sz w:val="28"/>
          <w:szCs w:val="28"/>
        </w:rPr>
        <w:t xml:space="preserve"> мая 2024</w:t>
      </w:r>
      <w:r w:rsidR="00140520" w:rsidRPr="008A571A">
        <w:rPr>
          <w:sz w:val="28"/>
          <w:szCs w:val="28"/>
        </w:rPr>
        <w:t xml:space="preserve"> г</w:t>
      </w:r>
      <w:r w:rsidR="00140520">
        <w:rPr>
          <w:sz w:val="28"/>
          <w:szCs w:val="28"/>
        </w:rPr>
        <w:t>ода</w:t>
      </w:r>
      <w:r w:rsidR="00140520" w:rsidRPr="008A571A">
        <w:rPr>
          <w:sz w:val="28"/>
          <w:szCs w:val="28"/>
        </w:rPr>
        <w:t xml:space="preserve"> № </w:t>
      </w:r>
      <w:r w:rsidR="00140520">
        <w:rPr>
          <w:sz w:val="28"/>
          <w:szCs w:val="28"/>
        </w:rPr>
        <w:t>309</w:t>
      </w:r>
      <w:r w:rsidR="00140520" w:rsidRPr="008A571A">
        <w:rPr>
          <w:sz w:val="28"/>
          <w:szCs w:val="28"/>
        </w:rPr>
        <w:t xml:space="preserve"> «О национальных целях развития Россий</w:t>
      </w:r>
      <w:r w:rsidR="00140520">
        <w:rPr>
          <w:sz w:val="28"/>
          <w:szCs w:val="28"/>
        </w:rPr>
        <w:t>ской Федерации на период до 2030</w:t>
      </w:r>
      <w:proofErr w:type="gramEnd"/>
      <w:r w:rsidR="00140520" w:rsidRPr="008A571A">
        <w:rPr>
          <w:sz w:val="28"/>
          <w:szCs w:val="28"/>
        </w:rPr>
        <w:t xml:space="preserve"> года</w:t>
      </w:r>
      <w:r w:rsidR="00140520">
        <w:rPr>
          <w:sz w:val="28"/>
          <w:szCs w:val="28"/>
        </w:rPr>
        <w:t xml:space="preserve"> и на перспективу до 2036 года</w:t>
      </w:r>
      <w:r w:rsidR="00140520" w:rsidRPr="008A571A">
        <w:rPr>
          <w:sz w:val="28"/>
          <w:szCs w:val="28"/>
        </w:rPr>
        <w:t xml:space="preserve">», </w:t>
      </w:r>
      <w:r w:rsidR="00AE7D77" w:rsidRPr="00927192">
        <w:rPr>
          <w:sz w:val="28"/>
          <w:szCs w:val="28"/>
        </w:rPr>
        <w:t>а также исходя из реализации положений федерального закона «</w:t>
      </w:r>
      <w:r w:rsidR="00D43674" w:rsidRPr="00B011DD">
        <w:rPr>
          <w:sz w:val="28"/>
          <w:szCs w:val="28"/>
        </w:rPr>
        <w:t>Об общих принципах организации местного самоуправления в единой системе публичной власти</w:t>
      </w:r>
      <w:r w:rsidR="00AE7D77" w:rsidRPr="00927192">
        <w:rPr>
          <w:sz w:val="28"/>
          <w:szCs w:val="28"/>
        </w:rPr>
        <w:t>»</w:t>
      </w:r>
      <w:r w:rsidRPr="00974771">
        <w:rPr>
          <w:sz w:val="28"/>
          <w:szCs w:val="28"/>
        </w:rPr>
        <w:t xml:space="preserve"> </w:t>
      </w:r>
      <w:r>
        <w:rPr>
          <w:sz w:val="28"/>
          <w:szCs w:val="28"/>
        </w:rPr>
        <w:t xml:space="preserve">и </w:t>
      </w:r>
      <w:r w:rsidRPr="007E23A0">
        <w:rPr>
          <w:sz w:val="28"/>
          <w:szCs w:val="28"/>
        </w:rPr>
        <w:t>в соответствии с требованиями, установленными Бюджетным кодексом Российской Федерации</w:t>
      </w:r>
      <w:r w:rsidRPr="006932AB">
        <w:rPr>
          <w:sz w:val="28"/>
          <w:szCs w:val="28"/>
        </w:rPr>
        <w:t>.</w:t>
      </w:r>
    </w:p>
    <w:p w14:paraId="6492A2C8" w14:textId="77777777" w:rsidR="00893FA4" w:rsidRPr="00643A7F" w:rsidRDefault="00893FA4" w:rsidP="00636886">
      <w:pPr>
        <w:autoSpaceDE w:val="0"/>
        <w:autoSpaceDN w:val="0"/>
        <w:adjustRightInd w:val="0"/>
        <w:ind w:firstLine="720"/>
        <w:jc w:val="both"/>
        <w:outlineLvl w:val="0"/>
        <w:rPr>
          <w:sz w:val="28"/>
          <w:szCs w:val="28"/>
        </w:rPr>
      </w:pPr>
    </w:p>
    <w:p w14:paraId="687BBB1B" w14:textId="354B47A4" w:rsidR="00636886" w:rsidRPr="00643A7F" w:rsidRDefault="00636886" w:rsidP="00636886">
      <w:pPr>
        <w:autoSpaceDE w:val="0"/>
        <w:autoSpaceDN w:val="0"/>
        <w:adjustRightInd w:val="0"/>
        <w:ind w:firstLine="720"/>
        <w:jc w:val="both"/>
        <w:outlineLvl w:val="0"/>
        <w:rPr>
          <w:sz w:val="28"/>
          <w:szCs w:val="28"/>
        </w:rPr>
      </w:pPr>
      <w:r w:rsidRPr="00643A7F">
        <w:rPr>
          <w:sz w:val="28"/>
          <w:szCs w:val="28"/>
        </w:rPr>
        <w:t xml:space="preserve">Главными приоритетами </w:t>
      </w:r>
      <w:r>
        <w:rPr>
          <w:sz w:val="28"/>
          <w:szCs w:val="28"/>
        </w:rPr>
        <w:t xml:space="preserve">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w:t>
      </w:r>
      <w:r w:rsidRPr="00643A7F">
        <w:rPr>
          <w:sz w:val="28"/>
          <w:szCs w:val="28"/>
        </w:rPr>
        <w:t>при формировании бюджета</w:t>
      </w:r>
      <w:r>
        <w:rPr>
          <w:sz w:val="28"/>
          <w:szCs w:val="28"/>
        </w:rPr>
        <w:t xml:space="preserve"> муниципального района </w:t>
      </w:r>
      <w:r w:rsidRPr="00643A7F">
        <w:rPr>
          <w:sz w:val="28"/>
          <w:szCs w:val="28"/>
        </w:rPr>
        <w:t>на 20</w:t>
      </w:r>
      <w:r w:rsidR="00274EC7">
        <w:rPr>
          <w:sz w:val="28"/>
          <w:szCs w:val="28"/>
        </w:rPr>
        <w:t>2</w:t>
      </w:r>
      <w:r w:rsidR="00430861">
        <w:rPr>
          <w:sz w:val="28"/>
          <w:szCs w:val="28"/>
        </w:rPr>
        <w:t>6</w:t>
      </w:r>
      <w:r w:rsidRPr="00643A7F">
        <w:rPr>
          <w:sz w:val="28"/>
          <w:szCs w:val="28"/>
        </w:rPr>
        <w:t xml:space="preserve"> год являлись:</w:t>
      </w:r>
    </w:p>
    <w:p w14:paraId="6DC5DC96" w14:textId="77777777" w:rsidR="00636886" w:rsidRDefault="00636886" w:rsidP="00636886">
      <w:pPr>
        <w:ind w:firstLine="720"/>
        <w:jc w:val="both"/>
        <w:rPr>
          <w:sz w:val="28"/>
          <w:szCs w:val="28"/>
        </w:rPr>
      </w:pPr>
      <w:r>
        <w:rPr>
          <w:sz w:val="28"/>
          <w:szCs w:val="28"/>
        </w:rPr>
        <w:t xml:space="preserve">выполнение </w:t>
      </w:r>
      <w:r w:rsidRPr="006932AB">
        <w:rPr>
          <w:sz w:val="28"/>
          <w:szCs w:val="28"/>
        </w:rPr>
        <w:t>Указ</w:t>
      </w:r>
      <w:r>
        <w:rPr>
          <w:sz w:val="28"/>
          <w:szCs w:val="28"/>
        </w:rPr>
        <w:t>ов</w:t>
      </w:r>
      <w:r w:rsidRPr="006932AB">
        <w:rPr>
          <w:sz w:val="28"/>
          <w:szCs w:val="28"/>
        </w:rPr>
        <w:t xml:space="preserve"> Президента Российской Федерации;</w:t>
      </w:r>
      <w:r>
        <w:rPr>
          <w:sz w:val="28"/>
          <w:szCs w:val="28"/>
        </w:rPr>
        <w:t xml:space="preserve"> </w:t>
      </w:r>
    </w:p>
    <w:p w14:paraId="5AAC6844" w14:textId="77777777" w:rsidR="00636886" w:rsidRPr="00643A7F" w:rsidRDefault="00636886" w:rsidP="00636886">
      <w:pPr>
        <w:ind w:firstLine="720"/>
        <w:jc w:val="both"/>
        <w:rPr>
          <w:sz w:val="28"/>
          <w:szCs w:val="28"/>
        </w:rPr>
      </w:pPr>
      <w:r>
        <w:rPr>
          <w:sz w:val="28"/>
          <w:szCs w:val="28"/>
        </w:rPr>
        <w:t>повышение качества бюджетного планирования на основе муниципальных программ муниципального образования Чукотский муниципальный район исходя из планируемых и достигнутых результатов;</w:t>
      </w:r>
    </w:p>
    <w:p w14:paraId="2328E99F" w14:textId="77777777" w:rsidR="00636886" w:rsidRPr="00643A7F" w:rsidRDefault="00636886" w:rsidP="00636886">
      <w:pPr>
        <w:ind w:firstLine="720"/>
        <w:jc w:val="both"/>
        <w:rPr>
          <w:sz w:val="28"/>
          <w:szCs w:val="28"/>
        </w:rPr>
      </w:pPr>
      <w:r w:rsidRPr="00643A7F">
        <w:rPr>
          <w:sz w:val="28"/>
          <w:szCs w:val="28"/>
        </w:rPr>
        <w:t xml:space="preserve">повышение качества предоставляемых услуг в сфере образования, социальной защиты, культуры и спорта, а также обеспечения их доступности населению; </w:t>
      </w:r>
    </w:p>
    <w:p w14:paraId="73974855" w14:textId="77777777" w:rsidR="00636886" w:rsidRPr="00643A7F" w:rsidRDefault="00636886" w:rsidP="00636886">
      <w:pPr>
        <w:ind w:firstLine="720"/>
        <w:jc w:val="both"/>
        <w:rPr>
          <w:sz w:val="28"/>
          <w:szCs w:val="28"/>
        </w:rPr>
      </w:pPr>
      <w:r w:rsidRPr="00643A7F">
        <w:rPr>
          <w:sz w:val="28"/>
          <w:szCs w:val="28"/>
        </w:rPr>
        <w:t xml:space="preserve">повышение качества жизни, совершенствование </w:t>
      </w:r>
      <w:proofErr w:type="gramStart"/>
      <w:r w:rsidRPr="00643A7F">
        <w:rPr>
          <w:sz w:val="28"/>
          <w:szCs w:val="28"/>
        </w:rPr>
        <w:t>системы социальной поддержки отдельных категорий граждан Чукотского</w:t>
      </w:r>
      <w:r>
        <w:rPr>
          <w:sz w:val="28"/>
          <w:szCs w:val="28"/>
        </w:rPr>
        <w:t xml:space="preserve"> муниципального района</w:t>
      </w:r>
      <w:proofErr w:type="gramEnd"/>
      <w:r w:rsidRPr="00643A7F">
        <w:rPr>
          <w:sz w:val="28"/>
          <w:szCs w:val="28"/>
        </w:rPr>
        <w:t>;</w:t>
      </w:r>
    </w:p>
    <w:p w14:paraId="0DBEE157" w14:textId="77777777" w:rsidR="00636886" w:rsidRDefault="00636886" w:rsidP="00636886">
      <w:pPr>
        <w:autoSpaceDE w:val="0"/>
        <w:autoSpaceDN w:val="0"/>
        <w:adjustRightInd w:val="0"/>
        <w:ind w:firstLine="720"/>
        <w:jc w:val="both"/>
        <w:rPr>
          <w:sz w:val="28"/>
          <w:szCs w:val="28"/>
        </w:rPr>
      </w:pPr>
      <w:r>
        <w:rPr>
          <w:sz w:val="28"/>
          <w:szCs w:val="28"/>
        </w:rPr>
        <w:lastRenderedPageBreak/>
        <w:t xml:space="preserve">муниципальная </w:t>
      </w:r>
      <w:r w:rsidRPr="00643A7F">
        <w:rPr>
          <w:sz w:val="28"/>
          <w:szCs w:val="28"/>
        </w:rPr>
        <w:t>поддержка</w:t>
      </w:r>
      <w:r>
        <w:rPr>
          <w:sz w:val="28"/>
          <w:szCs w:val="28"/>
        </w:rPr>
        <w:t xml:space="preserve"> муниципальных объектов жилищно-коммунального хозяйства.</w:t>
      </w:r>
    </w:p>
    <w:p w14:paraId="6ED76ED7" w14:textId="77777777" w:rsidR="00636886" w:rsidRPr="00643A7F" w:rsidRDefault="00636886" w:rsidP="00636886">
      <w:pPr>
        <w:autoSpaceDE w:val="0"/>
        <w:autoSpaceDN w:val="0"/>
        <w:adjustRightInd w:val="0"/>
        <w:ind w:firstLine="720"/>
        <w:jc w:val="both"/>
        <w:rPr>
          <w:sz w:val="28"/>
          <w:szCs w:val="28"/>
        </w:rPr>
      </w:pPr>
      <w:r>
        <w:rPr>
          <w:sz w:val="28"/>
          <w:szCs w:val="28"/>
        </w:rPr>
        <w:t xml:space="preserve">Расходы бюджета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 были максимально оптимизированы и рассчитывались на основе единых нормативов и методик.</w:t>
      </w:r>
    </w:p>
    <w:p w14:paraId="59C41CB3" w14:textId="4AB41B44" w:rsidR="00636886" w:rsidRPr="00643A7F" w:rsidRDefault="00636886" w:rsidP="00636886">
      <w:pPr>
        <w:ind w:firstLine="720"/>
        <w:jc w:val="both"/>
        <w:rPr>
          <w:sz w:val="28"/>
          <w:szCs w:val="28"/>
        </w:rPr>
      </w:pPr>
      <w:r w:rsidRPr="00643A7F">
        <w:rPr>
          <w:sz w:val="28"/>
          <w:szCs w:val="28"/>
        </w:rPr>
        <w:t>Изложенные в настоящем проекте доходные источники, а также расходы бюджета</w:t>
      </w:r>
      <w:r>
        <w:rPr>
          <w:sz w:val="28"/>
          <w:szCs w:val="28"/>
        </w:rPr>
        <w:t xml:space="preserve">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w:t>
      </w:r>
      <w:r w:rsidRPr="00643A7F">
        <w:rPr>
          <w:sz w:val="28"/>
          <w:szCs w:val="28"/>
        </w:rPr>
        <w:t xml:space="preserve"> по разделам, подразделам, целевым статьям и видам расходов классификации расходов бюджетов могут быть уточнены при подготовке </w:t>
      </w:r>
      <w:proofErr w:type="gramStart"/>
      <w:r w:rsidRPr="00643A7F">
        <w:rPr>
          <w:sz w:val="28"/>
          <w:szCs w:val="28"/>
        </w:rPr>
        <w:t xml:space="preserve">проекта </w:t>
      </w:r>
      <w:r>
        <w:rPr>
          <w:sz w:val="28"/>
          <w:szCs w:val="28"/>
        </w:rPr>
        <w:t>Решения Совета депутатов муниципального образования</w:t>
      </w:r>
      <w:proofErr w:type="gramEnd"/>
      <w:r>
        <w:rPr>
          <w:sz w:val="28"/>
          <w:szCs w:val="28"/>
        </w:rPr>
        <w:t xml:space="preserve">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 «О</w:t>
      </w:r>
      <w:r w:rsidRPr="00643A7F">
        <w:rPr>
          <w:sz w:val="28"/>
          <w:szCs w:val="28"/>
        </w:rPr>
        <w:t xml:space="preserve"> бюджете</w:t>
      </w:r>
      <w:r>
        <w:rPr>
          <w:sz w:val="28"/>
          <w:szCs w:val="28"/>
        </w:rPr>
        <w:t xml:space="preserve"> муниципального образования Чукотский муниципальный район </w:t>
      </w:r>
      <w:r w:rsidR="00AE7D77">
        <w:rPr>
          <w:sz w:val="28"/>
          <w:szCs w:val="28"/>
        </w:rPr>
        <w:t>на 202</w:t>
      </w:r>
      <w:r w:rsidR="00A479BD">
        <w:rPr>
          <w:sz w:val="28"/>
          <w:szCs w:val="28"/>
        </w:rPr>
        <w:t>5</w:t>
      </w:r>
      <w:r w:rsidRPr="00643A7F">
        <w:rPr>
          <w:sz w:val="28"/>
          <w:szCs w:val="28"/>
        </w:rPr>
        <w:t xml:space="preserve"> год». </w:t>
      </w:r>
    </w:p>
    <w:p w14:paraId="538DDCC3" w14:textId="77777777" w:rsidR="00636886" w:rsidRDefault="00636886" w:rsidP="00636886">
      <w:pPr>
        <w:ind w:firstLine="720"/>
        <w:jc w:val="center"/>
        <w:rPr>
          <w:b/>
          <w:sz w:val="28"/>
          <w:szCs w:val="28"/>
        </w:rPr>
      </w:pPr>
    </w:p>
    <w:p w14:paraId="045B0799" w14:textId="77777777" w:rsidR="00636886" w:rsidRPr="00643A7F" w:rsidRDefault="00636886" w:rsidP="00636886">
      <w:pPr>
        <w:jc w:val="center"/>
        <w:rPr>
          <w:b/>
          <w:sz w:val="28"/>
          <w:szCs w:val="28"/>
        </w:rPr>
      </w:pPr>
      <w:r w:rsidRPr="00643A7F">
        <w:rPr>
          <w:b/>
          <w:sz w:val="28"/>
          <w:szCs w:val="28"/>
        </w:rPr>
        <w:t>Доходы бюджета</w:t>
      </w:r>
      <w:r>
        <w:rPr>
          <w:b/>
          <w:sz w:val="28"/>
          <w:szCs w:val="28"/>
        </w:rPr>
        <w:t xml:space="preserve"> </w:t>
      </w:r>
    </w:p>
    <w:p w14:paraId="333F3B7E" w14:textId="77777777" w:rsidR="00636886" w:rsidRPr="00643A7F" w:rsidRDefault="00636886" w:rsidP="00636886">
      <w:pPr>
        <w:ind w:firstLine="720"/>
        <w:jc w:val="both"/>
        <w:rPr>
          <w:sz w:val="28"/>
          <w:szCs w:val="28"/>
        </w:rPr>
      </w:pPr>
    </w:p>
    <w:p w14:paraId="1BDA327C" w14:textId="108F865A" w:rsidR="00636886" w:rsidRPr="00643A7F" w:rsidRDefault="00636886" w:rsidP="00636886">
      <w:pPr>
        <w:ind w:firstLine="720"/>
        <w:jc w:val="both"/>
        <w:rPr>
          <w:sz w:val="28"/>
          <w:szCs w:val="28"/>
        </w:rPr>
      </w:pPr>
      <w:r w:rsidRPr="00643A7F">
        <w:rPr>
          <w:sz w:val="28"/>
          <w:szCs w:val="28"/>
        </w:rPr>
        <w:t>Формирование доходной базы бюджета</w:t>
      </w:r>
      <w:r>
        <w:rPr>
          <w:sz w:val="28"/>
          <w:szCs w:val="28"/>
        </w:rPr>
        <w:t xml:space="preserve">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w:t>
      </w:r>
      <w:r w:rsidR="00AE7D77">
        <w:rPr>
          <w:sz w:val="28"/>
          <w:szCs w:val="28"/>
        </w:rPr>
        <w:t>на 202</w:t>
      </w:r>
      <w:r w:rsidR="00430861">
        <w:rPr>
          <w:sz w:val="28"/>
          <w:szCs w:val="28"/>
        </w:rPr>
        <w:t>6</w:t>
      </w:r>
      <w:r w:rsidRPr="00643A7F">
        <w:rPr>
          <w:sz w:val="28"/>
          <w:szCs w:val="28"/>
        </w:rPr>
        <w:t xml:space="preserve"> год осуществлялось на основе прогноза социально-экономического развития Чукотского </w:t>
      </w:r>
      <w:r>
        <w:rPr>
          <w:sz w:val="28"/>
          <w:szCs w:val="28"/>
        </w:rPr>
        <w:t xml:space="preserve">муниципального района </w:t>
      </w:r>
      <w:r w:rsidRPr="00643A7F">
        <w:rPr>
          <w:sz w:val="28"/>
          <w:szCs w:val="28"/>
        </w:rPr>
        <w:t>на 20</w:t>
      </w:r>
      <w:r w:rsidR="00AE7D77">
        <w:rPr>
          <w:sz w:val="28"/>
          <w:szCs w:val="28"/>
        </w:rPr>
        <w:t>2</w:t>
      </w:r>
      <w:r w:rsidR="00430861">
        <w:rPr>
          <w:sz w:val="28"/>
          <w:szCs w:val="28"/>
        </w:rPr>
        <w:t>6</w:t>
      </w:r>
      <w:r>
        <w:rPr>
          <w:sz w:val="28"/>
          <w:szCs w:val="28"/>
        </w:rPr>
        <w:t>-202</w:t>
      </w:r>
      <w:r w:rsidR="00430861">
        <w:rPr>
          <w:sz w:val="28"/>
          <w:szCs w:val="28"/>
        </w:rPr>
        <w:t>8</w:t>
      </w:r>
      <w:r>
        <w:rPr>
          <w:sz w:val="28"/>
          <w:szCs w:val="28"/>
        </w:rPr>
        <w:t xml:space="preserve"> </w:t>
      </w:r>
      <w:r w:rsidRPr="00643A7F">
        <w:rPr>
          <w:sz w:val="28"/>
          <w:szCs w:val="28"/>
        </w:rPr>
        <w:t>год</w:t>
      </w:r>
      <w:r>
        <w:rPr>
          <w:sz w:val="28"/>
          <w:szCs w:val="28"/>
        </w:rPr>
        <w:t>ы</w:t>
      </w:r>
      <w:r w:rsidRPr="00643A7F">
        <w:rPr>
          <w:sz w:val="28"/>
          <w:szCs w:val="28"/>
        </w:rPr>
        <w:t>, основных направлений налоговой и бюджетной политики на 20</w:t>
      </w:r>
      <w:r w:rsidR="00AE7D77">
        <w:rPr>
          <w:sz w:val="28"/>
          <w:szCs w:val="28"/>
        </w:rPr>
        <w:t>2</w:t>
      </w:r>
      <w:r w:rsidR="00430861">
        <w:rPr>
          <w:sz w:val="28"/>
          <w:szCs w:val="28"/>
        </w:rPr>
        <w:t>6</w:t>
      </w:r>
      <w:r w:rsidRPr="00643A7F">
        <w:rPr>
          <w:sz w:val="28"/>
          <w:szCs w:val="28"/>
        </w:rPr>
        <w:t xml:space="preserve"> год и оценки поступлений доходов в бюджет </w:t>
      </w:r>
      <w:r>
        <w:rPr>
          <w:sz w:val="28"/>
          <w:szCs w:val="28"/>
        </w:rPr>
        <w:t xml:space="preserve">муниципального района </w:t>
      </w:r>
      <w:r w:rsidRPr="00643A7F">
        <w:rPr>
          <w:sz w:val="28"/>
          <w:szCs w:val="28"/>
        </w:rPr>
        <w:t>в 20</w:t>
      </w:r>
      <w:r w:rsidR="00893FA4">
        <w:rPr>
          <w:sz w:val="28"/>
          <w:szCs w:val="28"/>
        </w:rPr>
        <w:t>2</w:t>
      </w:r>
      <w:r w:rsidR="00430861">
        <w:rPr>
          <w:sz w:val="28"/>
          <w:szCs w:val="28"/>
        </w:rPr>
        <w:t>5</w:t>
      </w:r>
      <w:r w:rsidR="00AE7D77">
        <w:rPr>
          <w:sz w:val="28"/>
          <w:szCs w:val="28"/>
        </w:rPr>
        <w:t xml:space="preserve"> </w:t>
      </w:r>
      <w:r w:rsidRPr="00643A7F">
        <w:rPr>
          <w:sz w:val="28"/>
          <w:szCs w:val="28"/>
        </w:rPr>
        <w:t xml:space="preserve">году. </w:t>
      </w:r>
    </w:p>
    <w:p w14:paraId="1CCF6D21" w14:textId="06A5DDBC" w:rsidR="00636886" w:rsidRPr="00643A7F" w:rsidRDefault="00636886" w:rsidP="00636886">
      <w:pPr>
        <w:ind w:firstLine="720"/>
        <w:jc w:val="both"/>
        <w:rPr>
          <w:sz w:val="28"/>
          <w:szCs w:val="28"/>
        </w:rPr>
      </w:pPr>
      <w:r w:rsidRPr="00643A7F">
        <w:rPr>
          <w:sz w:val="28"/>
          <w:szCs w:val="28"/>
        </w:rPr>
        <w:t xml:space="preserve">Доходы бюджета </w:t>
      </w:r>
      <w:r>
        <w:rPr>
          <w:sz w:val="28"/>
          <w:szCs w:val="28"/>
        </w:rPr>
        <w:t xml:space="preserve">муниципального района </w:t>
      </w:r>
      <w:r w:rsidRPr="00643A7F">
        <w:rPr>
          <w:sz w:val="28"/>
          <w:szCs w:val="28"/>
        </w:rPr>
        <w:t>на 20</w:t>
      </w:r>
      <w:r w:rsidR="00AE7D77">
        <w:rPr>
          <w:sz w:val="28"/>
          <w:szCs w:val="28"/>
        </w:rPr>
        <w:t>2</w:t>
      </w:r>
      <w:r w:rsidR="00430861">
        <w:rPr>
          <w:sz w:val="28"/>
          <w:szCs w:val="28"/>
        </w:rPr>
        <w:t>6</w:t>
      </w:r>
      <w:r w:rsidRPr="00643A7F">
        <w:rPr>
          <w:sz w:val="28"/>
          <w:szCs w:val="28"/>
        </w:rPr>
        <w:t xml:space="preserve"> год прогнозируются в </w:t>
      </w:r>
      <w:r w:rsidRPr="00A823B5">
        <w:rPr>
          <w:sz w:val="28"/>
          <w:szCs w:val="28"/>
        </w:rPr>
        <w:t xml:space="preserve">сумме </w:t>
      </w:r>
      <w:r w:rsidR="00430861">
        <w:rPr>
          <w:sz w:val="28"/>
          <w:szCs w:val="28"/>
        </w:rPr>
        <w:t>3 857 253,6</w:t>
      </w:r>
      <w:r w:rsidR="00B47E38" w:rsidRPr="00DA3A56">
        <w:rPr>
          <w:sz w:val="28"/>
          <w:szCs w:val="28"/>
        </w:rPr>
        <w:t xml:space="preserve"> </w:t>
      </w:r>
      <w:r w:rsidRPr="00F15D41">
        <w:rPr>
          <w:sz w:val="28"/>
          <w:szCs w:val="28"/>
        </w:rPr>
        <w:t>тыс</w:t>
      </w:r>
      <w:r w:rsidRPr="00643A7F">
        <w:rPr>
          <w:sz w:val="28"/>
          <w:szCs w:val="28"/>
        </w:rPr>
        <w:t xml:space="preserve">. рублей. </w:t>
      </w:r>
    </w:p>
    <w:p w14:paraId="5C9A59A9" w14:textId="77777777" w:rsidR="00636886" w:rsidRPr="00643A7F" w:rsidRDefault="00636886" w:rsidP="00636886">
      <w:pPr>
        <w:ind w:firstLine="720"/>
        <w:jc w:val="both"/>
        <w:rPr>
          <w:sz w:val="28"/>
          <w:szCs w:val="28"/>
        </w:rPr>
      </w:pPr>
    </w:p>
    <w:p w14:paraId="286E9DF5" w14:textId="1B8F0DF0" w:rsidR="00636886" w:rsidRPr="00643A7F" w:rsidRDefault="00636886" w:rsidP="00636886">
      <w:pPr>
        <w:jc w:val="center"/>
        <w:rPr>
          <w:b/>
          <w:sz w:val="28"/>
          <w:szCs w:val="28"/>
        </w:rPr>
      </w:pPr>
      <w:r w:rsidRPr="00643A7F">
        <w:rPr>
          <w:b/>
          <w:sz w:val="28"/>
          <w:szCs w:val="28"/>
        </w:rPr>
        <w:t xml:space="preserve">Особенности расчетов объема поступлений </w:t>
      </w:r>
      <w:r w:rsidRPr="00643A7F">
        <w:rPr>
          <w:b/>
          <w:bCs/>
          <w:sz w:val="28"/>
          <w:szCs w:val="28"/>
        </w:rPr>
        <w:t xml:space="preserve">доходов в бюджет </w:t>
      </w:r>
      <w:r>
        <w:rPr>
          <w:b/>
          <w:bCs/>
          <w:sz w:val="28"/>
          <w:szCs w:val="28"/>
        </w:rPr>
        <w:t xml:space="preserve">Чукотского муниципального района </w:t>
      </w:r>
      <w:r w:rsidR="00AE7D77">
        <w:rPr>
          <w:b/>
          <w:sz w:val="28"/>
          <w:szCs w:val="28"/>
        </w:rPr>
        <w:t>на 202</w:t>
      </w:r>
      <w:r w:rsidR="00430861">
        <w:rPr>
          <w:b/>
          <w:sz w:val="28"/>
          <w:szCs w:val="28"/>
        </w:rPr>
        <w:t>6</w:t>
      </w:r>
      <w:r w:rsidRPr="00643A7F">
        <w:rPr>
          <w:b/>
          <w:sz w:val="28"/>
          <w:szCs w:val="28"/>
        </w:rPr>
        <w:t xml:space="preserve"> год</w:t>
      </w:r>
    </w:p>
    <w:p w14:paraId="36AE999E" w14:textId="77777777" w:rsidR="00636886" w:rsidRPr="00643A7F" w:rsidRDefault="00636886" w:rsidP="00636886">
      <w:pPr>
        <w:ind w:firstLine="720"/>
        <w:jc w:val="center"/>
        <w:rPr>
          <w:i/>
          <w:sz w:val="28"/>
          <w:szCs w:val="28"/>
        </w:rPr>
      </w:pPr>
    </w:p>
    <w:p w14:paraId="63482587" w14:textId="77777777" w:rsidR="00636886" w:rsidRPr="00643A7F" w:rsidRDefault="00636886" w:rsidP="00636886">
      <w:pPr>
        <w:ind w:firstLine="720"/>
        <w:jc w:val="both"/>
        <w:rPr>
          <w:sz w:val="28"/>
          <w:szCs w:val="28"/>
        </w:rPr>
      </w:pPr>
      <w:r w:rsidRPr="00643A7F">
        <w:rPr>
          <w:sz w:val="28"/>
          <w:szCs w:val="28"/>
        </w:rPr>
        <w:t xml:space="preserve">Прогноз поступлений </w:t>
      </w:r>
      <w:r w:rsidRPr="00643A7F">
        <w:rPr>
          <w:b/>
          <w:sz w:val="28"/>
          <w:szCs w:val="28"/>
        </w:rPr>
        <w:t xml:space="preserve">налога на доходы физических лиц </w:t>
      </w:r>
      <w:r w:rsidRPr="00643A7F">
        <w:rPr>
          <w:sz w:val="28"/>
          <w:szCs w:val="28"/>
        </w:rPr>
        <w:t xml:space="preserve">основан на прогнозируемом фонде оплаты труда, ставке налога в размере </w:t>
      </w:r>
      <w:smartTag w:uri="urn:schemas-microsoft-com:office:smarttags" w:element="PersonName">
        <w:r w:rsidRPr="00643A7F">
          <w:rPr>
            <w:sz w:val="28"/>
            <w:szCs w:val="28"/>
          </w:rPr>
          <w:t>1</w:t>
        </w:r>
      </w:smartTag>
      <w:r w:rsidRPr="00643A7F">
        <w:rPr>
          <w:sz w:val="28"/>
          <w:szCs w:val="28"/>
        </w:rPr>
        <w:t xml:space="preserve">3 процентов и нормативу отчислений в бюджет </w:t>
      </w:r>
      <w:r>
        <w:rPr>
          <w:sz w:val="28"/>
          <w:szCs w:val="28"/>
        </w:rPr>
        <w:t xml:space="preserve">муниципального района в </w:t>
      </w:r>
      <w:r w:rsidRPr="00165F8E">
        <w:rPr>
          <w:sz w:val="28"/>
          <w:szCs w:val="28"/>
        </w:rPr>
        <w:t xml:space="preserve">размере </w:t>
      </w:r>
      <w:r w:rsidRPr="003034B0">
        <w:rPr>
          <w:sz w:val="28"/>
          <w:szCs w:val="28"/>
        </w:rPr>
        <w:t xml:space="preserve">16 </w:t>
      </w:r>
      <w:r w:rsidRPr="008A24D2">
        <w:rPr>
          <w:sz w:val="28"/>
          <w:szCs w:val="28"/>
        </w:rPr>
        <w:t>процентов.</w:t>
      </w:r>
    </w:p>
    <w:p w14:paraId="61D491CB" w14:textId="2A08B5BF" w:rsidR="00636886" w:rsidRDefault="00636886" w:rsidP="00636886">
      <w:pPr>
        <w:pStyle w:val="a6"/>
        <w:ind w:left="0" w:firstLine="720"/>
        <w:rPr>
          <w:sz w:val="28"/>
          <w:szCs w:val="28"/>
        </w:rPr>
      </w:pPr>
      <w:r w:rsidRPr="00643A7F">
        <w:rPr>
          <w:sz w:val="28"/>
          <w:szCs w:val="28"/>
        </w:rPr>
        <w:t xml:space="preserve">Объем поступлений налога на доходы физических лиц определен в </w:t>
      </w:r>
      <w:r w:rsidRPr="001F775A">
        <w:rPr>
          <w:sz w:val="28"/>
          <w:szCs w:val="28"/>
        </w:rPr>
        <w:t xml:space="preserve">размере </w:t>
      </w:r>
      <w:r w:rsidR="001529DF">
        <w:rPr>
          <w:sz w:val="28"/>
          <w:szCs w:val="28"/>
        </w:rPr>
        <w:t>99 247,6</w:t>
      </w:r>
      <w:r w:rsidR="00F26779">
        <w:rPr>
          <w:sz w:val="28"/>
          <w:szCs w:val="28"/>
        </w:rPr>
        <w:t xml:space="preserve"> </w:t>
      </w:r>
      <w:r w:rsidRPr="00310323">
        <w:rPr>
          <w:sz w:val="28"/>
          <w:szCs w:val="28"/>
        </w:rPr>
        <w:t>тыс.</w:t>
      </w:r>
      <w:r>
        <w:rPr>
          <w:sz w:val="28"/>
          <w:szCs w:val="28"/>
        </w:rPr>
        <w:t xml:space="preserve"> рублей. </w:t>
      </w:r>
    </w:p>
    <w:p w14:paraId="37955A81" w14:textId="294D09C8" w:rsidR="00E90349" w:rsidRDefault="00E90349" w:rsidP="00E90349">
      <w:pPr>
        <w:ind w:firstLine="720"/>
        <w:jc w:val="both"/>
        <w:rPr>
          <w:sz w:val="28"/>
          <w:szCs w:val="28"/>
        </w:rPr>
      </w:pPr>
      <w:r>
        <w:rPr>
          <w:sz w:val="28"/>
          <w:szCs w:val="28"/>
        </w:rPr>
        <w:t>Также в бюджет муниципального района в 202</w:t>
      </w:r>
      <w:r w:rsidR="001529DF">
        <w:rPr>
          <w:sz w:val="28"/>
          <w:szCs w:val="28"/>
        </w:rPr>
        <w:t>6</w:t>
      </w:r>
      <w:r>
        <w:rPr>
          <w:sz w:val="28"/>
          <w:szCs w:val="28"/>
        </w:rPr>
        <w:t xml:space="preserve"> году будут зачислятся </w:t>
      </w:r>
      <w:r w:rsidRPr="00B47E38">
        <w:rPr>
          <w:sz w:val="28"/>
          <w:szCs w:val="28"/>
        </w:rPr>
        <w:t>акцизы на автомобильный и прямогонный бензин, дизельное топливо, моторные масла для дизельных и (или) карбюраторных (</w:t>
      </w:r>
      <w:proofErr w:type="spellStart"/>
      <w:r w:rsidRPr="00B47E38">
        <w:rPr>
          <w:sz w:val="28"/>
          <w:szCs w:val="28"/>
        </w:rPr>
        <w:t>инжекторных</w:t>
      </w:r>
      <w:proofErr w:type="spellEnd"/>
      <w:r w:rsidRPr="00B47E38">
        <w:rPr>
          <w:sz w:val="28"/>
          <w:szCs w:val="28"/>
        </w:rPr>
        <w:t>) двигателей, производимых на территории Российской Федерации,</w:t>
      </w:r>
      <w:r>
        <w:rPr>
          <w:sz w:val="28"/>
          <w:szCs w:val="28"/>
        </w:rPr>
        <w:t xml:space="preserve"> в соответствии с нормативами отчислений установленными Законом Чукотского автономного округа «Об окружном бюджете на 202</w:t>
      </w:r>
      <w:r w:rsidR="001529DF">
        <w:rPr>
          <w:sz w:val="28"/>
          <w:szCs w:val="28"/>
        </w:rPr>
        <w:t>6</w:t>
      </w:r>
      <w:r>
        <w:rPr>
          <w:sz w:val="28"/>
          <w:szCs w:val="28"/>
        </w:rPr>
        <w:t xml:space="preserve"> год</w:t>
      </w:r>
      <w:r w:rsidR="009F599E">
        <w:rPr>
          <w:sz w:val="28"/>
          <w:szCs w:val="28"/>
        </w:rPr>
        <w:t xml:space="preserve"> и на плановый период 202</w:t>
      </w:r>
      <w:r w:rsidR="001529DF">
        <w:rPr>
          <w:sz w:val="28"/>
          <w:szCs w:val="28"/>
        </w:rPr>
        <w:t>7</w:t>
      </w:r>
      <w:r w:rsidR="009F599E">
        <w:rPr>
          <w:sz w:val="28"/>
          <w:szCs w:val="28"/>
        </w:rPr>
        <w:t xml:space="preserve"> и 202</w:t>
      </w:r>
      <w:r w:rsidR="001529DF">
        <w:rPr>
          <w:sz w:val="28"/>
          <w:szCs w:val="28"/>
        </w:rPr>
        <w:t>8</w:t>
      </w:r>
      <w:r w:rsidR="009F599E">
        <w:rPr>
          <w:sz w:val="28"/>
          <w:szCs w:val="28"/>
        </w:rPr>
        <w:t xml:space="preserve"> годов</w:t>
      </w:r>
      <w:r>
        <w:rPr>
          <w:sz w:val="28"/>
          <w:szCs w:val="28"/>
        </w:rPr>
        <w:t>» для муниципального образования Чукотский муниципальный район</w:t>
      </w:r>
      <w:r w:rsidRPr="00A823B5">
        <w:rPr>
          <w:sz w:val="28"/>
          <w:szCs w:val="28"/>
        </w:rPr>
        <w:t>.</w:t>
      </w:r>
      <w:r>
        <w:rPr>
          <w:sz w:val="28"/>
          <w:szCs w:val="28"/>
        </w:rPr>
        <w:t xml:space="preserve"> Прогнозируемая сумма поступлений в 202</w:t>
      </w:r>
      <w:r w:rsidR="001529DF">
        <w:rPr>
          <w:sz w:val="28"/>
          <w:szCs w:val="28"/>
        </w:rPr>
        <w:t>6</w:t>
      </w:r>
      <w:r>
        <w:rPr>
          <w:sz w:val="28"/>
          <w:szCs w:val="28"/>
        </w:rPr>
        <w:t xml:space="preserve"> году по данному источнику составит </w:t>
      </w:r>
      <w:r w:rsidR="001529DF">
        <w:rPr>
          <w:sz w:val="28"/>
          <w:szCs w:val="28"/>
        </w:rPr>
        <w:t>22 285,6</w:t>
      </w:r>
      <w:r>
        <w:rPr>
          <w:sz w:val="28"/>
          <w:szCs w:val="28"/>
        </w:rPr>
        <w:t xml:space="preserve"> тыс. рублей. Поступившие средства будут направляться на формирование Дорожного фонда Чукотского муниципального района.</w:t>
      </w:r>
    </w:p>
    <w:p w14:paraId="32EA0C36" w14:textId="77777777" w:rsidR="00636886" w:rsidRPr="009217DA" w:rsidRDefault="00636886" w:rsidP="00636886">
      <w:pPr>
        <w:pStyle w:val="a6"/>
        <w:ind w:left="0" w:firstLine="720"/>
        <w:rPr>
          <w:b/>
          <w:sz w:val="28"/>
          <w:szCs w:val="28"/>
        </w:rPr>
      </w:pPr>
      <w:r w:rsidRPr="009217DA">
        <w:rPr>
          <w:b/>
          <w:sz w:val="28"/>
          <w:szCs w:val="28"/>
        </w:rPr>
        <w:t xml:space="preserve">Налоги на совокупный доход </w:t>
      </w:r>
    </w:p>
    <w:p w14:paraId="57E349EF" w14:textId="2DBF2EF2" w:rsidR="00636886" w:rsidRPr="00313183" w:rsidRDefault="00636886" w:rsidP="00636886">
      <w:pPr>
        <w:ind w:firstLine="720"/>
        <w:jc w:val="both"/>
        <w:rPr>
          <w:sz w:val="28"/>
          <w:szCs w:val="28"/>
        </w:rPr>
      </w:pPr>
      <w:r w:rsidRPr="000876BE">
        <w:rPr>
          <w:sz w:val="28"/>
          <w:szCs w:val="28"/>
        </w:rPr>
        <w:lastRenderedPageBreak/>
        <w:t xml:space="preserve">В основу расчетов </w:t>
      </w:r>
      <w:r w:rsidRPr="000876BE">
        <w:rPr>
          <w:b/>
          <w:sz w:val="28"/>
          <w:szCs w:val="28"/>
        </w:rPr>
        <w:t>налогов на совокупный доход</w:t>
      </w:r>
      <w:r>
        <w:rPr>
          <w:sz w:val="28"/>
          <w:szCs w:val="28"/>
        </w:rPr>
        <w:t xml:space="preserve"> на 20</w:t>
      </w:r>
      <w:r w:rsidR="00AE7D77">
        <w:rPr>
          <w:sz w:val="28"/>
          <w:szCs w:val="28"/>
        </w:rPr>
        <w:t>2</w:t>
      </w:r>
      <w:r w:rsidR="001529DF">
        <w:rPr>
          <w:sz w:val="28"/>
          <w:szCs w:val="28"/>
        </w:rPr>
        <w:t>6</w:t>
      </w:r>
      <w:r w:rsidRPr="000876BE">
        <w:rPr>
          <w:sz w:val="28"/>
          <w:szCs w:val="28"/>
        </w:rPr>
        <w:t xml:space="preserve"> год принят прогноз по объему совокупного дохода, который определен исходя из отчетных данных </w:t>
      </w:r>
      <w:r>
        <w:rPr>
          <w:sz w:val="28"/>
          <w:szCs w:val="28"/>
        </w:rPr>
        <w:t xml:space="preserve">Межрайонной инспекции № 1 </w:t>
      </w:r>
      <w:r w:rsidRPr="000876BE">
        <w:rPr>
          <w:sz w:val="28"/>
          <w:szCs w:val="28"/>
        </w:rPr>
        <w:t xml:space="preserve">Федеральной налоговой службы </w:t>
      </w:r>
      <w:r w:rsidRPr="00313183">
        <w:rPr>
          <w:sz w:val="28"/>
          <w:szCs w:val="28"/>
        </w:rPr>
        <w:t xml:space="preserve">Российской Федерации по Чукотскому автономному округу о налогооблагаемой базе по этим налогам за </w:t>
      </w:r>
      <w:r w:rsidRPr="00C51994">
        <w:rPr>
          <w:sz w:val="28"/>
          <w:szCs w:val="28"/>
        </w:rPr>
        <w:t>20</w:t>
      </w:r>
      <w:r w:rsidR="00B47E38" w:rsidRPr="00C51994">
        <w:rPr>
          <w:sz w:val="28"/>
          <w:szCs w:val="28"/>
        </w:rPr>
        <w:t>2</w:t>
      </w:r>
      <w:r w:rsidR="001529DF">
        <w:rPr>
          <w:sz w:val="28"/>
          <w:szCs w:val="28"/>
        </w:rPr>
        <w:t>4</w:t>
      </w:r>
      <w:r w:rsidRPr="00C51994">
        <w:rPr>
          <w:sz w:val="28"/>
          <w:szCs w:val="28"/>
        </w:rPr>
        <w:t xml:space="preserve"> год и ожидаемого поступления за 20</w:t>
      </w:r>
      <w:r w:rsidR="007647D9" w:rsidRPr="00C51994">
        <w:rPr>
          <w:sz w:val="28"/>
          <w:szCs w:val="28"/>
        </w:rPr>
        <w:t>2</w:t>
      </w:r>
      <w:r w:rsidR="001529DF">
        <w:rPr>
          <w:sz w:val="28"/>
          <w:szCs w:val="28"/>
        </w:rPr>
        <w:t>5</w:t>
      </w:r>
      <w:r w:rsidRPr="00C51994">
        <w:rPr>
          <w:sz w:val="28"/>
          <w:szCs w:val="28"/>
        </w:rPr>
        <w:t xml:space="preserve"> год.</w:t>
      </w:r>
    </w:p>
    <w:p w14:paraId="45983941" w14:textId="20606067" w:rsidR="00636886" w:rsidRDefault="00636886" w:rsidP="00636886">
      <w:pPr>
        <w:ind w:firstLine="720"/>
        <w:jc w:val="both"/>
        <w:rPr>
          <w:sz w:val="28"/>
          <w:szCs w:val="28"/>
        </w:rPr>
      </w:pPr>
      <w:r w:rsidRPr="000876BE">
        <w:rPr>
          <w:sz w:val="28"/>
          <w:szCs w:val="28"/>
        </w:rPr>
        <w:t xml:space="preserve">Общий объем поступлений налогов на совокупный доход оценивается в сумме </w:t>
      </w:r>
      <w:r w:rsidR="001529DF">
        <w:rPr>
          <w:sz w:val="28"/>
          <w:szCs w:val="28"/>
        </w:rPr>
        <w:t>8 860,1</w:t>
      </w:r>
      <w:r w:rsidR="00B47E38">
        <w:rPr>
          <w:sz w:val="28"/>
          <w:szCs w:val="28"/>
        </w:rPr>
        <w:t xml:space="preserve"> </w:t>
      </w:r>
      <w:r w:rsidRPr="000876BE">
        <w:rPr>
          <w:sz w:val="28"/>
          <w:szCs w:val="28"/>
        </w:rPr>
        <w:t>тыс. рублей, из которых</w:t>
      </w:r>
      <w:r>
        <w:rPr>
          <w:sz w:val="28"/>
          <w:szCs w:val="28"/>
        </w:rPr>
        <w:t>:</w:t>
      </w:r>
    </w:p>
    <w:p w14:paraId="7BD94DDF" w14:textId="766CBD38" w:rsidR="00636886" w:rsidRDefault="00636886" w:rsidP="00636886">
      <w:pPr>
        <w:ind w:firstLine="720"/>
        <w:jc w:val="both"/>
        <w:rPr>
          <w:sz w:val="28"/>
          <w:szCs w:val="28"/>
        </w:rPr>
      </w:pPr>
      <w:r w:rsidRPr="00385594">
        <w:rPr>
          <w:sz w:val="28"/>
          <w:szCs w:val="28"/>
        </w:rPr>
        <w:t>- налог, взимаемый с налогоплательщиков, выбравших в качестве объекта налогообложения доходы, прогнозируется в сумме</w:t>
      </w:r>
      <w:r w:rsidRPr="000876BE">
        <w:rPr>
          <w:sz w:val="28"/>
          <w:szCs w:val="28"/>
        </w:rPr>
        <w:t xml:space="preserve"> </w:t>
      </w:r>
      <w:r w:rsidR="001529DF">
        <w:rPr>
          <w:sz w:val="28"/>
          <w:szCs w:val="28"/>
        </w:rPr>
        <w:t>712,3</w:t>
      </w:r>
      <w:r>
        <w:rPr>
          <w:sz w:val="28"/>
          <w:szCs w:val="28"/>
        </w:rPr>
        <w:t xml:space="preserve"> т</w:t>
      </w:r>
      <w:r w:rsidRPr="000876BE">
        <w:rPr>
          <w:sz w:val="28"/>
          <w:szCs w:val="28"/>
        </w:rPr>
        <w:t>ыс. рублей</w:t>
      </w:r>
      <w:r>
        <w:rPr>
          <w:sz w:val="28"/>
          <w:szCs w:val="28"/>
        </w:rPr>
        <w:t xml:space="preserve">, </w:t>
      </w:r>
    </w:p>
    <w:p w14:paraId="7EA913F2" w14:textId="03782EB2" w:rsidR="00636886" w:rsidRDefault="00636886" w:rsidP="004E6BC5">
      <w:pPr>
        <w:ind w:firstLine="720"/>
        <w:jc w:val="both"/>
        <w:rPr>
          <w:sz w:val="28"/>
          <w:szCs w:val="28"/>
        </w:rPr>
      </w:pPr>
      <w:r>
        <w:rPr>
          <w:sz w:val="28"/>
          <w:szCs w:val="28"/>
        </w:rPr>
        <w:t>- н</w:t>
      </w:r>
      <w:r w:rsidRPr="00385594">
        <w:rPr>
          <w:sz w:val="28"/>
          <w:szCs w:val="28"/>
        </w:rPr>
        <w:t>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Pr>
          <w:sz w:val="28"/>
          <w:szCs w:val="28"/>
        </w:rPr>
        <w:t xml:space="preserve"> </w:t>
      </w:r>
      <w:r w:rsidRPr="000876BE">
        <w:rPr>
          <w:sz w:val="28"/>
          <w:szCs w:val="28"/>
        </w:rPr>
        <w:t xml:space="preserve">прогнозируется в сумме </w:t>
      </w:r>
      <w:r w:rsidR="001529DF">
        <w:rPr>
          <w:sz w:val="28"/>
          <w:szCs w:val="28"/>
        </w:rPr>
        <w:t>7 611,3</w:t>
      </w:r>
      <w:r>
        <w:rPr>
          <w:sz w:val="28"/>
          <w:szCs w:val="28"/>
        </w:rPr>
        <w:t xml:space="preserve"> т</w:t>
      </w:r>
      <w:r w:rsidRPr="000876BE">
        <w:rPr>
          <w:sz w:val="28"/>
          <w:szCs w:val="28"/>
        </w:rPr>
        <w:t>ыс. рублей</w:t>
      </w:r>
      <w:r>
        <w:rPr>
          <w:sz w:val="28"/>
          <w:szCs w:val="28"/>
        </w:rPr>
        <w:t>,</w:t>
      </w:r>
    </w:p>
    <w:p w14:paraId="376F2D97" w14:textId="09680FE3" w:rsidR="00636886" w:rsidRDefault="00636886" w:rsidP="00636886">
      <w:pPr>
        <w:ind w:firstLine="720"/>
        <w:jc w:val="both"/>
        <w:rPr>
          <w:sz w:val="28"/>
          <w:szCs w:val="28"/>
        </w:rPr>
      </w:pPr>
      <w:r>
        <w:rPr>
          <w:sz w:val="28"/>
          <w:szCs w:val="28"/>
        </w:rPr>
        <w:t xml:space="preserve">- единый сельскохозяйственный налог в сумме </w:t>
      </w:r>
      <w:r w:rsidR="001529DF">
        <w:rPr>
          <w:sz w:val="28"/>
          <w:szCs w:val="28"/>
        </w:rPr>
        <w:t>42</w:t>
      </w:r>
      <w:r w:rsidR="009F599E">
        <w:rPr>
          <w:sz w:val="28"/>
          <w:szCs w:val="28"/>
        </w:rPr>
        <w:t>,4</w:t>
      </w:r>
      <w:r>
        <w:rPr>
          <w:sz w:val="28"/>
          <w:szCs w:val="28"/>
        </w:rPr>
        <w:t xml:space="preserve"> тыс. рублей, </w:t>
      </w:r>
    </w:p>
    <w:p w14:paraId="51A85FB1" w14:textId="0CDB0CC6" w:rsidR="004E6BC5" w:rsidRDefault="004E6BC5" w:rsidP="00636886">
      <w:pPr>
        <w:ind w:firstLine="720"/>
        <w:jc w:val="both"/>
        <w:rPr>
          <w:sz w:val="28"/>
          <w:szCs w:val="28"/>
        </w:rPr>
      </w:pPr>
      <w:r>
        <w:rPr>
          <w:sz w:val="28"/>
          <w:szCs w:val="28"/>
        </w:rPr>
        <w:t>-</w:t>
      </w:r>
      <w:r w:rsidR="00E90349">
        <w:rPr>
          <w:sz w:val="28"/>
          <w:szCs w:val="28"/>
        </w:rPr>
        <w:t> </w:t>
      </w:r>
      <w:r>
        <w:rPr>
          <w:sz w:val="28"/>
          <w:szCs w:val="28"/>
        </w:rPr>
        <w:t>н</w:t>
      </w:r>
      <w:r w:rsidRPr="00385594">
        <w:rPr>
          <w:sz w:val="28"/>
          <w:szCs w:val="28"/>
        </w:rPr>
        <w:t xml:space="preserve">алог, взимаемый </w:t>
      </w:r>
      <w:r>
        <w:rPr>
          <w:sz w:val="28"/>
          <w:szCs w:val="28"/>
        </w:rPr>
        <w:t xml:space="preserve">в связи </w:t>
      </w:r>
      <w:r w:rsidR="00E90349">
        <w:rPr>
          <w:sz w:val="28"/>
          <w:szCs w:val="28"/>
        </w:rPr>
        <w:t xml:space="preserve">с применением патентной системы налогообложения, зачисляемый в бюджеты муниципальных районов </w:t>
      </w:r>
      <w:r w:rsidRPr="000876BE">
        <w:rPr>
          <w:sz w:val="28"/>
          <w:szCs w:val="28"/>
        </w:rPr>
        <w:t xml:space="preserve">прогнозируется в сумме </w:t>
      </w:r>
      <w:r w:rsidR="009F599E">
        <w:rPr>
          <w:sz w:val="28"/>
          <w:szCs w:val="28"/>
        </w:rPr>
        <w:t>4</w:t>
      </w:r>
      <w:r w:rsidR="001529DF">
        <w:rPr>
          <w:sz w:val="28"/>
          <w:szCs w:val="28"/>
        </w:rPr>
        <w:t>94</w:t>
      </w:r>
      <w:r w:rsidR="009F599E">
        <w:rPr>
          <w:sz w:val="28"/>
          <w:szCs w:val="28"/>
        </w:rPr>
        <w:t>,</w:t>
      </w:r>
      <w:r w:rsidR="001529DF">
        <w:rPr>
          <w:sz w:val="28"/>
          <w:szCs w:val="28"/>
        </w:rPr>
        <w:t>1</w:t>
      </w:r>
      <w:r>
        <w:rPr>
          <w:sz w:val="28"/>
          <w:szCs w:val="28"/>
        </w:rPr>
        <w:t xml:space="preserve"> т</w:t>
      </w:r>
      <w:r w:rsidRPr="000876BE">
        <w:rPr>
          <w:sz w:val="28"/>
          <w:szCs w:val="28"/>
        </w:rPr>
        <w:t>ыс. рублей</w:t>
      </w:r>
      <w:r w:rsidR="00E90349">
        <w:rPr>
          <w:sz w:val="28"/>
          <w:szCs w:val="28"/>
        </w:rPr>
        <w:t>.</w:t>
      </w:r>
      <w:r w:rsidR="00F26779">
        <w:rPr>
          <w:sz w:val="28"/>
          <w:szCs w:val="28"/>
        </w:rPr>
        <w:t xml:space="preserve"> </w:t>
      </w:r>
    </w:p>
    <w:p w14:paraId="2398D9E1" w14:textId="50749D73" w:rsidR="00636886" w:rsidRPr="000876BE" w:rsidRDefault="00636886" w:rsidP="00636886">
      <w:pPr>
        <w:ind w:firstLine="720"/>
        <w:jc w:val="both"/>
        <w:rPr>
          <w:sz w:val="28"/>
          <w:szCs w:val="28"/>
        </w:rPr>
      </w:pPr>
      <w:r w:rsidRPr="000876BE">
        <w:rPr>
          <w:sz w:val="28"/>
          <w:szCs w:val="28"/>
        </w:rPr>
        <w:t xml:space="preserve">Общий объем поступлений </w:t>
      </w:r>
      <w:r w:rsidRPr="000876BE">
        <w:rPr>
          <w:b/>
          <w:sz w:val="28"/>
          <w:szCs w:val="28"/>
        </w:rPr>
        <w:t>государственной пошлины</w:t>
      </w:r>
      <w:r w:rsidRPr="000876BE">
        <w:rPr>
          <w:sz w:val="28"/>
          <w:szCs w:val="28"/>
        </w:rPr>
        <w:t xml:space="preserve"> в бюджет</w:t>
      </w:r>
      <w:r>
        <w:rPr>
          <w:sz w:val="28"/>
          <w:szCs w:val="28"/>
        </w:rPr>
        <w:t xml:space="preserve"> муниципального района</w:t>
      </w:r>
      <w:r w:rsidRPr="000876BE">
        <w:rPr>
          <w:sz w:val="28"/>
          <w:szCs w:val="28"/>
        </w:rPr>
        <w:t xml:space="preserve"> прогнозируется в сумме </w:t>
      </w:r>
      <w:r w:rsidR="009F599E">
        <w:rPr>
          <w:sz w:val="28"/>
          <w:szCs w:val="28"/>
        </w:rPr>
        <w:t>397,4</w:t>
      </w:r>
      <w:r w:rsidR="00E90349">
        <w:rPr>
          <w:sz w:val="28"/>
          <w:szCs w:val="28"/>
        </w:rPr>
        <w:t xml:space="preserve"> </w:t>
      </w:r>
      <w:r w:rsidRPr="000876BE">
        <w:rPr>
          <w:sz w:val="28"/>
          <w:szCs w:val="28"/>
        </w:rPr>
        <w:t>тыс. рублей</w:t>
      </w:r>
      <w:r w:rsidR="00F26779">
        <w:rPr>
          <w:sz w:val="28"/>
          <w:szCs w:val="28"/>
        </w:rPr>
        <w:t>.</w:t>
      </w:r>
    </w:p>
    <w:p w14:paraId="39EB575E" w14:textId="77777777" w:rsidR="00636886" w:rsidRPr="000876BE" w:rsidRDefault="00636886" w:rsidP="00636886">
      <w:pPr>
        <w:ind w:firstLine="720"/>
        <w:jc w:val="both"/>
        <w:rPr>
          <w:sz w:val="28"/>
          <w:szCs w:val="28"/>
        </w:rPr>
      </w:pPr>
      <w:r w:rsidRPr="000876BE">
        <w:rPr>
          <w:sz w:val="28"/>
          <w:szCs w:val="28"/>
        </w:rPr>
        <w:t xml:space="preserve">На основании налогового и бюджетного законодательства к числу зачисляемых в </w:t>
      </w:r>
      <w:r>
        <w:rPr>
          <w:sz w:val="28"/>
          <w:szCs w:val="28"/>
        </w:rPr>
        <w:t xml:space="preserve">бюджет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относятся </w:t>
      </w:r>
      <w:r w:rsidRPr="00AC07C7">
        <w:rPr>
          <w:sz w:val="28"/>
          <w:szCs w:val="28"/>
        </w:rPr>
        <w:t>государственные</w:t>
      </w:r>
      <w:r>
        <w:rPr>
          <w:sz w:val="28"/>
          <w:szCs w:val="28"/>
        </w:rPr>
        <w:t xml:space="preserve"> </w:t>
      </w:r>
      <w:r w:rsidRPr="00AC07C7">
        <w:rPr>
          <w:sz w:val="28"/>
          <w:szCs w:val="28"/>
        </w:rPr>
        <w:t>пошлины,</w:t>
      </w:r>
      <w:r>
        <w:rPr>
          <w:sz w:val="28"/>
          <w:szCs w:val="28"/>
        </w:rPr>
        <w:t xml:space="preserve"> </w:t>
      </w:r>
      <w:r w:rsidRPr="000876BE">
        <w:rPr>
          <w:sz w:val="28"/>
          <w:szCs w:val="28"/>
        </w:rPr>
        <w:t>подлежащ</w:t>
      </w:r>
      <w:r>
        <w:rPr>
          <w:sz w:val="28"/>
          <w:szCs w:val="28"/>
        </w:rPr>
        <w:t>ие</w:t>
      </w:r>
      <w:r w:rsidRPr="000876BE">
        <w:rPr>
          <w:sz w:val="28"/>
          <w:szCs w:val="28"/>
        </w:rPr>
        <w:t xml:space="preserve"> зачислению по месту регистрации совершения юридически значимых действий или выдачи документо</w:t>
      </w:r>
      <w:r>
        <w:rPr>
          <w:sz w:val="28"/>
          <w:szCs w:val="28"/>
        </w:rPr>
        <w:t>в п</w:t>
      </w:r>
      <w:r w:rsidRPr="000876BE">
        <w:rPr>
          <w:sz w:val="28"/>
          <w:szCs w:val="28"/>
        </w:rPr>
        <w:t>о делам, рассматриваемым судами общей</w:t>
      </w:r>
      <w:r>
        <w:rPr>
          <w:sz w:val="28"/>
          <w:szCs w:val="28"/>
        </w:rPr>
        <w:t xml:space="preserve"> юрисдикцией.</w:t>
      </w:r>
    </w:p>
    <w:p w14:paraId="148387B2" w14:textId="13F67D42" w:rsidR="00636886" w:rsidRPr="00165F8E" w:rsidRDefault="00636886" w:rsidP="00636886">
      <w:pPr>
        <w:ind w:firstLine="720"/>
        <w:jc w:val="both"/>
        <w:rPr>
          <w:sz w:val="28"/>
          <w:szCs w:val="28"/>
        </w:rPr>
      </w:pPr>
      <w:r w:rsidRPr="00165F8E">
        <w:rPr>
          <w:b/>
          <w:sz w:val="28"/>
          <w:szCs w:val="28"/>
        </w:rPr>
        <w:t xml:space="preserve">Доходы от использования имущества, находящегося </w:t>
      </w:r>
      <w:r w:rsidR="00F26779" w:rsidRPr="00165F8E">
        <w:rPr>
          <w:b/>
          <w:sz w:val="28"/>
          <w:szCs w:val="28"/>
        </w:rPr>
        <w:t>в государственной и муниципальной собственности,</w:t>
      </w:r>
      <w:r w:rsidRPr="00165F8E">
        <w:rPr>
          <w:sz w:val="28"/>
          <w:szCs w:val="28"/>
        </w:rPr>
        <w:t xml:space="preserve"> прогнозируются на 20</w:t>
      </w:r>
      <w:r w:rsidR="00A820F3">
        <w:rPr>
          <w:sz w:val="28"/>
          <w:szCs w:val="28"/>
        </w:rPr>
        <w:t>2</w:t>
      </w:r>
      <w:r w:rsidR="001529DF">
        <w:rPr>
          <w:sz w:val="28"/>
          <w:szCs w:val="28"/>
        </w:rPr>
        <w:t>6</w:t>
      </w:r>
      <w:r w:rsidRPr="00165F8E">
        <w:rPr>
          <w:sz w:val="28"/>
          <w:szCs w:val="28"/>
        </w:rPr>
        <w:t xml:space="preserve"> год в сумме </w:t>
      </w:r>
      <w:r w:rsidR="001529DF">
        <w:rPr>
          <w:sz w:val="28"/>
          <w:szCs w:val="28"/>
        </w:rPr>
        <w:t>10 983,9</w:t>
      </w:r>
      <w:r>
        <w:rPr>
          <w:sz w:val="28"/>
          <w:szCs w:val="28"/>
        </w:rPr>
        <w:t xml:space="preserve"> </w:t>
      </w:r>
      <w:r w:rsidRPr="00165F8E">
        <w:rPr>
          <w:sz w:val="28"/>
          <w:szCs w:val="28"/>
        </w:rPr>
        <w:t>тыс. рублей, из них:</w:t>
      </w:r>
    </w:p>
    <w:p w14:paraId="14F96346" w14:textId="3CCF4B82" w:rsidR="00636886" w:rsidRDefault="00E90349" w:rsidP="00636886">
      <w:pPr>
        <w:ind w:firstLine="720"/>
        <w:jc w:val="both"/>
        <w:rPr>
          <w:sz w:val="28"/>
          <w:szCs w:val="28"/>
        </w:rPr>
      </w:pPr>
      <w:r w:rsidRPr="00E90349">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sz w:val="28"/>
          <w:szCs w:val="28"/>
        </w:rPr>
        <w:t xml:space="preserve"> </w:t>
      </w:r>
      <w:r w:rsidR="00636886">
        <w:rPr>
          <w:sz w:val="28"/>
          <w:szCs w:val="28"/>
        </w:rPr>
        <w:t xml:space="preserve">– </w:t>
      </w:r>
      <w:r w:rsidR="001529DF">
        <w:rPr>
          <w:sz w:val="28"/>
          <w:szCs w:val="28"/>
        </w:rPr>
        <w:t>150</w:t>
      </w:r>
      <w:r w:rsidR="009F599E">
        <w:rPr>
          <w:sz w:val="28"/>
          <w:szCs w:val="28"/>
        </w:rPr>
        <w:t>,0</w:t>
      </w:r>
      <w:r w:rsidR="00F26779">
        <w:rPr>
          <w:sz w:val="28"/>
          <w:szCs w:val="28"/>
        </w:rPr>
        <w:t xml:space="preserve"> </w:t>
      </w:r>
      <w:r w:rsidR="00636886">
        <w:rPr>
          <w:sz w:val="28"/>
          <w:szCs w:val="28"/>
        </w:rPr>
        <w:t>тыс. рублей.</w:t>
      </w:r>
    </w:p>
    <w:p w14:paraId="3E624354" w14:textId="3F1DD947" w:rsidR="00636886" w:rsidRDefault="007647D9" w:rsidP="00636886">
      <w:pPr>
        <w:ind w:firstLine="720"/>
        <w:jc w:val="both"/>
        <w:rPr>
          <w:sz w:val="28"/>
          <w:szCs w:val="28"/>
        </w:rPr>
      </w:pPr>
      <w:r w:rsidRPr="007647D9">
        <w:rPr>
          <w:sz w:val="28"/>
          <w:szCs w:val="28"/>
        </w:rPr>
        <w:t>Доходы от сдачи в аренду имущества, составляющего казну муниципальных районов (за исключением земельных участков)</w:t>
      </w:r>
      <w:r w:rsidR="00636886" w:rsidRPr="00165F8E">
        <w:rPr>
          <w:sz w:val="28"/>
          <w:szCs w:val="28"/>
        </w:rPr>
        <w:t xml:space="preserve"> – </w:t>
      </w:r>
      <w:r w:rsidR="00204D06">
        <w:rPr>
          <w:sz w:val="28"/>
          <w:szCs w:val="28"/>
        </w:rPr>
        <w:t>10 228,3</w:t>
      </w:r>
      <w:r w:rsidR="00636886">
        <w:rPr>
          <w:sz w:val="28"/>
          <w:szCs w:val="28"/>
        </w:rPr>
        <w:t xml:space="preserve"> </w:t>
      </w:r>
      <w:r w:rsidR="00636886" w:rsidRPr="00165F8E">
        <w:rPr>
          <w:sz w:val="28"/>
          <w:szCs w:val="28"/>
        </w:rPr>
        <w:t>тыс. рублей</w:t>
      </w:r>
      <w:r w:rsidR="00703DF8">
        <w:rPr>
          <w:sz w:val="28"/>
          <w:szCs w:val="28"/>
        </w:rPr>
        <w:t>.</w:t>
      </w:r>
    </w:p>
    <w:p w14:paraId="60048FA5" w14:textId="0EF196AD" w:rsidR="00F26779" w:rsidRDefault="00F26779" w:rsidP="00F26779">
      <w:pPr>
        <w:ind w:firstLine="720"/>
        <w:jc w:val="both"/>
        <w:rPr>
          <w:sz w:val="28"/>
          <w:szCs w:val="28"/>
        </w:rPr>
      </w:pPr>
      <w:r>
        <w:rPr>
          <w:sz w:val="28"/>
          <w:szCs w:val="28"/>
        </w:rPr>
        <w:t>Доходы от п</w:t>
      </w:r>
      <w:r w:rsidRPr="00F26779">
        <w:rPr>
          <w:sz w:val="28"/>
          <w:szCs w:val="28"/>
        </w:rPr>
        <w:t>рочи</w:t>
      </w:r>
      <w:r>
        <w:rPr>
          <w:sz w:val="28"/>
          <w:szCs w:val="28"/>
        </w:rPr>
        <w:t>х</w:t>
      </w:r>
      <w:r w:rsidRPr="00F26779">
        <w:rPr>
          <w:sz w:val="28"/>
          <w:szCs w:val="28"/>
        </w:rPr>
        <w:t xml:space="preserve"> поступлени</w:t>
      </w:r>
      <w:r>
        <w:rPr>
          <w:sz w:val="28"/>
          <w:szCs w:val="28"/>
        </w:rPr>
        <w:t>й</w:t>
      </w:r>
      <w:r w:rsidRPr="00F26779">
        <w:rPr>
          <w:sz w:val="28"/>
          <w:szCs w:val="28"/>
        </w:rPr>
        <w:t xml:space="preserve"> от использования имущества, находящегося в государственной и муниципальной собственности</w:t>
      </w:r>
      <w:r>
        <w:rPr>
          <w:sz w:val="28"/>
          <w:szCs w:val="28"/>
        </w:rPr>
        <w:t xml:space="preserve"> </w:t>
      </w:r>
      <w:r w:rsidRPr="00165F8E">
        <w:rPr>
          <w:sz w:val="28"/>
          <w:szCs w:val="28"/>
        </w:rPr>
        <w:t xml:space="preserve">– </w:t>
      </w:r>
      <w:r w:rsidR="009F599E">
        <w:rPr>
          <w:sz w:val="28"/>
          <w:szCs w:val="28"/>
        </w:rPr>
        <w:t>60</w:t>
      </w:r>
      <w:r w:rsidR="00204D06">
        <w:rPr>
          <w:sz w:val="28"/>
          <w:szCs w:val="28"/>
        </w:rPr>
        <w:t>5,6</w:t>
      </w:r>
      <w:r>
        <w:rPr>
          <w:sz w:val="28"/>
          <w:szCs w:val="28"/>
        </w:rPr>
        <w:t xml:space="preserve"> </w:t>
      </w:r>
      <w:r w:rsidRPr="00165F8E">
        <w:rPr>
          <w:sz w:val="28"/>
          <w:szCs w:val="28"/>
        </w:rPr>
        <w:t xml:space="preserve">тыс. </w:t>
      </w:r>
      <w:r w:rsidRPr="00F26779">
        <w:rPr>
          <w:sz w:val="28"/>
          <w:szCs w:val="28"/>
        </w:rPr>
        <w:t>рублей.</w:t>
      </w:r>
    </w:p>
    <w:p w14:paraId="70485FBD" w14:textId="7FF0FB6B" w:rsidR="00204D06" w:rsidRPr="00165F8E" w:rsidRDefault="00204D06" w:rsidP="00204D06">
      <w:pPr>
        <w:ind w:firstLine="720"/>
        <w:jc w:val="both"/>
        <w:rPr>
          <w:sz w:val="28"/>
          <w:szCs w:val="28"/>
        </w:rPr>
      </w:pPr>
      <w:r w:rsidRPr="00204D06">
        <w:rPr>
          <w:b/>
          <w:sz w:val="28"/>
          <w:szCs w:val="28"/>
        </w:rPr>
        <w:t>Платежи при пользовании природными ресурсами</w:t>
      </w:r>
      <w:r>
        <w:rPr>
          <w:b/>
          <w:sz w:val="28"/>
          <w:szCs w:val="28"/>
        </w:rPr>
        <w:t xml:space="preserve"> </w:t>
      </w:r>
      <w:r w:rsidRPr="00165F8E">
        <w:rPr>
          <w:b/>
          <w:sz w:val="28"/>
          <w:szCs w:val="28"/>
        </w:rPr>
        <w:t>,</w:t>
      </w:r>
      <w:r w:rsidRPr="00165F8E">
        <w:rPr>
          <w:sz w:val="28"/>
          <w:szCs w:val="28"/>
        </w:rPr>
        <w:t xml:space="preserve"> прогнозируются на 20</w:t>
      </w:r>
      <w:r>
        <w:rPr>
          <w:sz w:val="28"/>
          <w:szCs w:val="28"/>
        </w:rPr>
        <w:t>26</w:t>
      </w:r>
      <w:r w:rsidRPr="00165F8E">
        <w:rPr>
          <w:sz w:val="28"/>
          <w:szCs w:val="28"/>
        </w:rPr>
        <w:t xml:space="preserve"> год в сумме </w:t>
      </w:r>
      <w:r>
        <w:rPr>
          <w:sz w:val="28"/>
          <w:szCs w:val="28"/>
        </w:rPr>
        <w:t xml:space="preserve">459,5  </w:t>
      </w:r>
      <w:r w:rsidRPr="00165F8E">
        <w:rPr>
          <w:sz w:val="28"/>
          <w:szCs w:val="28"/>
        </w:rPr>
        <w:t>тыс. рублей, из них:</w:t>
      </w:r>
    </w:p>
    <w:p w14:paraId="5DD51DBF" w14:textId="5ED7499B" w:rsidR="00204D06" w:rsidRDefault="00204D06" w:rsidP="00204D06">
      <w:pPr>
        <w:ind w:firstLine="720"/>
        <w:jc w:val="both"/>
        <w:rPr>
          <w:sz w:val="28"/>
          <w:szCs w:val="28"/>
        </w:rPr>
      </w:pPr>
      <w:r w:rsidRPr="00204D06">
        <w:rPr>
          <w:sz w:val="28"/>
          <w:szCs w:val="28"/>
        </w:rPr>
        <w:t>Плата за выбросы загрязняющих веществ в атмосферный воздух стационарными объектами</w:t>
      </w:r>
      <w:r>
        <w:rPr>
          <w:sz w:val="28"/>
          <w:szCs w:val="28"/>
        </w:rPr>
        <w:t xml:space="preserve"> </w:t>
      </w:r>
      <w:r w:rsidRPr="00165F8E">
        <w:rPr>
          <w:sz w:val="28"/>
          <w:szCs w:val="28"/>
        </w:rPr>
        <w:t xml:space="preserve">– </w:t>
      </w:r>
      <w:r>
        <w:rPr>
          <w:sz w:val="28"/>
          <w:szCs w:val="28"/>
        </w:rPr>
        <w:t xml:space="preserve">231,8 </w:t>
      </w:r>
      <w:r w:rsidRPr="00165F8E">
        <w:rPr>
          <w:sz w:val="28"/>
          <w:szCs w:val="28"/>
        </w:rPr>
        <w:t>тыс. рублей</w:t>
      </w:r>
      <w:r>
        <w:rPr>
          <w:sz w:val="28"/>
          <w:szCs w:val="28"/>
        </w:rPr>
        <w:t>.</w:t>
      </w:r>
    </w:p>
    <w:p w14:paraId="7BBDC154" w14:textId="16785FCE" w:rsidR="00204D06" w:rsidRPr="00204D06" w:rsidRDefault="00204D06" w:rsidP="00636886">
      <w:pPr>
        <w:ind w:firstLine="720"/>
        <w:jc w:val="both"/>
        <w:rPr>
          <w:sz w:val="28"/>
          <w:szCs w:val="28"/>
        </w:rPr>
      </w:pPr>
      <w:r w:rsidRPr="00204D06">
        <w:rPr>
          <w:sz w:val="28"/>
          <w:szCs w:val="28"/>
        </w:rPr>
        <w:t>Плата за размещение отходов производства</w:t>
      </w:r>
      <w:r>
        <w:rPr>
          <w:sz w:val="28"/>
          <w:szCs w:val="28"/>
        </w:rPr>
        <w:t xml:space="preserve"> </w:t>
      </w:r>
      <w:r w:rsidRPr="00165F8E">
        <w:rPr>
          <w:sz w:val="28"/>
          <w:szCs w:val="28"/>
        </w:rPr>
        <w:t xml:space="preserve">– </w:t>
      </w:r>
      <w:r>
        <w:rPr>
          <w:sz w:val="28"/>
          <w:szCs w:val="28"/>
        </w:rPr>
        <w:t xml:space="preserve">227,7 </w:t>
      </w:r>
      <w:r w:rsidRPr="00165F8E">
        <w:rPr>
          <w:sz w:val="28"/>
          <w:szCs w:val="28"/>
        </w:rPr>
        <w:t>тыс. рублей</w:t>
      </w:r>
      <w:r>
        <w:rPr>
          <w:sz w:val="28"/>
          <w:szCs w:val="28"/>
        </w:rPr>
        <w:t>.</w:t>
      </w:r>
    </w:p>
    <w:p w14:paraId="1FE7966F" w14:textId="76B8828F" w:rsidR="00E90349" w:rsidRDefault="00703DF8" w:rsidP="00636886">
      <w:pPr>
        <w:ind w:firstLine="720"/>
        <w:jc w:val="both"/>
        <w:rPr>
          <w:sz w:val="28"/>
          <w:szCs w:val="28"/>
        </w:rPr>
      </w:pPr>
      <w:r w:rsidRPr="00F26779">
        <w:rPr>
          <w:b/>
          <w:bCs/>
          <w:sz w:val="28"/>
          <w:szCs w:val="28"/>
        </w:rPr>
        <w:lastRenderedPageBreak/>
        <w:t>Доходы от оказания платных услуг и компенсаций затрат государства</w:t>
      </w:r>
      <w:r w:rsidRPr="00F26779">
        <w:rPr>
          <w:sz w:val="28"/>
          <w:szCs w:val="28"/>
        </w:rPr>
        <w:t xml:space="preserve"> прогнозируются в сумме </w:t>
      </w:r>
      <w:r w:rsidR="009F599E">
        <w:rPr>
          <w:sz w:val="28"/>
          <w:szCs w:val="28"/>
        </w:rPr>
        <w:t>3</w:t>
      </w:r>
      <w:r w:rsidR="00204D06">
        <w:rPr>
          <w:sz w:val="28"/>
          <w:szCs w:val="28"/>
        </w:rPr>
        <w:t>12</w:t>
      </w:r>
      <w:r w:rsidR="00F26779" w:rsidRPr="00F26779">
        <w:rPr>
          <w:sz w:val="28"/>
          <w:szCs w:val="28"/>
        </w:rPr>
        <w:t>,0</w:t>
      </w:r>
      <w:r w:rsidRPr="00F26779">
        <w:rPr>
          <w:sz w:val="28"/>
          <w:szCs w:val="28"/>
        </w:rPr>
        <w:t xml:space="preserve"> тыс. рублей.</w:t>
      </w:r>
    </w:p>
    <w:p w14:paraId="5ABDD19E" w14:textId="76D512D3" w:rsidR="00636886" w:rsidRDefault="00636886" w:rsidP="00703DF8">
      <w:pPr>
        <w:pStyle w:val="2"/>
        <w:ind w:firstLine="709"/>
      </w:pPr>
      <w:r w:rsidRPr="000876BE">
        <w:t xml:space="preserve">Поступления </w:t>
      </w:r>
      <w:r w:rsidRPr="000876BE">
        <w:rPr>
          <w:b/>
        </w:rPr>
        <w:t>штраф</w:t>
      </w:r>
      <w:r>
        <w:rPr>
          <w:b/>
        </w:rPr>
        <w:t>ов</w:t>
      </w:r>
      <w:r w:rsidRPr="000876BE">
        <w:rPr>
          <w:b/>
        </w:rPr>
        <w:t>, санкци</w:t>
      </w:r>
      <w:r>
        <w:rPr>
          <w:b/>
        </w:rPr>
        <w:t>й</w:t>
      </w:r>
      <w:r w:rsidRPr="000876BE">
        <w:rPr>
          <w:b/>
        </w:rPr>
        <w:t>, возмещени</w:t>
      </w:r>
      <w:r>
        <w:rPr>
          <w:b/>
        </w:rPr>
        <w:t>я</w:t>
      </w:r>
      <w:r w:rsidRPr="000876BE">
        <w:rPr>
          <w:b/>
        </w:rPr>
        <w:t xml:space="preserve"> ущерба </w:t>
      </w:r>
      <w:r w:rsidRPr="000876BE">
        <w:t>планируется в бюджете</w:t>
      </w:r>
      <w:r>
        <w:t xml:space="preserve"> муниципального района</w:t>
      </w:r>
      <w:r w:rsidRPr="000876BE">
        <w:t xml:space="preserve"> в сумме </w:t>
      </w:r>
      <w:r w:rsidR="00204D06">
        <w:t>26</w:t>
      </w:r>
      <w:r w:rsidR="009F599E">
        <w:t>,0</w:t>
      </w:r>
      <w:r w:rsidR="00AE7D77">
        <w:t xml:space="preserve"> </w:t>
      </w:r>
      <w:r w:rsidRPr="000876BE">
        <w:t>тыс. рублей, исходя из прогнозной оц</w:t>
      </w:r>
      <w:r>
        <w:t>енки поступлений за текущий год.</w:t>
      </w:r>
    </w:p>
    <w:p w14:paraId="3F1F8E03" w14:textId="6AE5EAF7" w:rsidR="00636886" w:rsidRPr="00445E7E" w:rsidRDefault="00636886" w:rsidP="00703DF8">
      <w:pPr>
        <w:ind w:firstLine="709"/>
        <w:jc w:val="both"/>
        <w:rPr>
          <w:sz w:val="28"/>
          <w:szCs w:val="28"/>
        </w:rPr>
      </w:pPr>
      <w:r w:rsidRPr="000876BE">
        <w:rPr>
          <w:sz w:val="28"/>
          <w:szCs w:val="28"/>
        </w:rPr>
        <w:t>В доходах бюджета</w:t>
      </w:r>
      <w:r>
        <w:rPr>
          <w:sz w:val="28"/>
          <w:szCs w:val="28"/>
        </w:rPr>
        <w:t xml:space="preserve"> муниципального района</w:t>
      </w:r>
      <w:r w:rsidRPr="000876BE">
        <w:rPr>
          <w:sz w:val="28"/>
          <w:szCs w:val="28"/>
        </w:rPr>
        <w:t xml:space="preserve"> учтены </w:t>
      </w:r>
      <w:r w:rsidRPr="000876BE">
        <w:rPr>
          <w:b/>
          <w:sz w:val="28"/>
          <w:szCs w:val="28"/>
        </w:rPr>
        <w:t xml:space="preserve">безвозмездные поступления </w:t>
      </w:r>
      <w:r>
        <w:rPr>
          <w:b/>
          <w:sz w:val="28"/>
          <w:szCs w:val="28"/>
        </w:rPr>
        <w:t xml:space="preserve">от других бюджетов </w:t>
      </w:r>
      <w:r w:rsidRPr="000876BE">
        <w:rPr>
          <w:b/>
          <w:sz w:val="28"/>
          <w:szCs w:val="28"/>
        </w:rPr>
        <w:t>бюджет</w:t>
      </w:r>
      <w:r>
        <w:rPr>
          <w:b/>
          <w:sz w:val="28"/>
          <w:szCs w:val="28"/>
        </w:rPr>
        <w:t xml:space="preserve">ной системы РФ. </w:t>
      </w:r>
      <w:r w:rsidRPr="00445E7E">
        <w:rPr>
          <w:sz w:val="28"/>
          <w:szCs w:val="28"/>
        </w:rPr>
        <w:t xml:space="preserve">Общий объем безвозмездных поступлений из окружного бюджета оценивается </w:t>
      </w:r>
      <w:r w:rsidRPr="00445E7E">
        <w:rPr>
          <w:b/>
          <w:sz w:val="28"/>
          <w:szCs w:val="28"/>
        </w:rPr>
        <w:t xml:space="preserve">в сумме </w:t>
      </w:r>
      <w:r w:rsidR="00204D06">
        <w:rPr>
          <w:b/>
          <w:sz w:val="28"/>
          <w:szCs w:val="28"/>
        </w:rPr>
        <w:t>3 714 681,5</w:t>
      </w:r>
      <w:r w:rsidRPr="00445E7E">
        <w:rPr>
          <w:b/>
          <w:sz w:val="28"/>
          <w:szCs w:val="28"/>
        </w:rPr>
        <w:t xml:space="preserve"> тыс. рублей</w:t>
      </w:r>
      <w:r w:rsidRPr="00445E7E">
        <w:rPr>
          <w:sz w:val="28"/>
          <w:szCs w:val="28"/>
        </w:rPr>
        <w:t xml:space="preserve"> из них средства, имеющие целевое назначение, составляют </w:t>
      </w:r>
      <w:r w:rsidR="002142FF" w:rsidRPr="002142FF">
        <w:rPr>
          <w:b/>
          <w:sz w:val="28"/>
          <w:szCs w:val="28"/>
        </w:rPr>
        <w:t>2 672 934,7</w:t>
      </w:r>
      <w:r w:rsidRPr="002142FF">
        <w:rPr>
          <w:sz w:val="28"/>
          <w:szCs w:val="28"/>
        </w:rPr>
        <w:t xml:space="preserve"> </w:t>
      </w:r>
      <w:r w:rsidRPr="00445E7E">
        <w:rPr>
          <w:sz w:val="28"/>
          <w:szCs w:val="28"/>
        </w:rPr>
        <w:t>тыс. рублей из них:</w:t>
      </w:r>
    </w:p>
    <w:p w14:paraId="3897ED58" w14:textId="2805F3AE" w:rsidR="00636886" w:rsidRPr="00445E7E" w:rsidRDefault="00636886" w:rsidP="00636886">
      <w:pPr>
        <w:pStyle w:val="2"/>
      </w:pPr>
      <w:r w:rsidRPr="00445E7E">
        <w:t xml:space="preserve">1) субвенции в сумме </w:t>
      </w:r>
      <w:r w:rsidR="009422C7">
        <w:t>958 816,4</w:t>
      </w:r>
      <w:r w:rsidRPr="00445E7E">
        <w:t xml:space="preserve"> тыс. рублей, в том числе:</w:t>
      </w:r>
    </w:p>
    <w:p w14:paraId="37792428" w14:textId="4693404C" w:rsidR="00636886" w:rsidRDefault="00636886" w:rsidP="00636886">
      <w:pPr>
        <w:ind w:firstLine="567"/>
        <w:jc w:val="both"/>
        <w:rPr>
          <w:sz w:val="28"/>
          <w:szCs w:val="28"/>
        </w:rPr>
      </w:pPr>
      <w:r w:rsidRPr="00445E7E">
        <w:rPr>
          <w:sz w:val="28"/>
          <w:szCs w:val="28"/>
        </w:rPr>
        <w:t>-</w:t>
      </w:r>
      <w:r w:rsidRPr="00445E7E">
        <w:rPr>
          <w:sz w:val="28"/>
          <w:szCs w:val="28"/>
        </w:rPr>
        <w:tab/>
      </w:r>
      <w:r w:rsidR="00703DF8">
        <w:rPr>
          <w:sz w:val="28"/>
          <w:szCs w:val="28"/>
        </w:rPr>
        <w:t> </w:t>
      </w:r>
      <w:r w:rsidRPr="00874BB2">
        <w:rPr>
          <w:sz w:val="28"/>
          <w:szCs w:val="28"/>
        </w:rPr>
        <w:t xml:space="preserve">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 </w:t>
      </w:r>
      <w:r w:rsidR="009422C7">
        <w:rPr>
          <w:sz w:val="28"/>
          <w:szCs w:val="28"/>
        </w:rPr>
        <w:t>31 345,3</w:t>
      </w:r>
      <w:r w:rsidR="006A0174" w:rsidRPr="00874BB2">
        <w:rPr>
          <w:sz w:val="28"/>
          <w:szCs w:val="28"/>
        </w:rPr>
        <w:t> </w:t>
      </w:r>
      <w:r w:rsidRPr="00874BB2">
        <w:rPr>
          <w:sz w:val="28"/>
          <w:szCs w:val="28"/>
        </w:rPr>
        <w:t>тыс. рублей;</w:t>
      </w:r>
    </w:p>
    <w:p w14:paraId="61B693E8" w14:textId="21D57AA0" w:rsidR="00874BB2" w:rsidRPr="00874BB2" w:rsidRDefault="00874BB2" w:rsidP="00636886">
      <w:pPr>
        <w:ind w:firstLine="567"/>
        <w:jc w:val="both"/>
        <w:rPr>
          <w:sz w:val="28"/>
          <w:szCs w:val="28"/>
        </w:rPr>
      </w:pPr>
      <w:r w:rsidRPr="00874BB2">
        <w:rPr>
          <w:sz w:val="28"/>
          <w:szCs w:val="28"/>
        </w:rPr>
        <w:tab/>
        <w:t>на государственную регистрацию актов гражданского состояния – 3</w:t>
      </w:r>
      <w:r w:rsidR="009422C7">
        <w:rPr>
          <w:sz w:val="28"/>
          <w:szCs w:val="28"/>
        </w:rPr>
        <w:t> 423,9</w:t>
      </w:r>
      <w:r w:rsidRPr="00874BB2">
        <w:rPr>
          <w:sz w:val="28"/>
          <w:szCs w:val="28"/>
        </w:rPr>
        <w:t> тыс. рублей;</w:t>
      </w:r>
    </w:p>
    <w:p w14:paraId="3D6CEE8B" w14:textId="764A91A6" w:rsidR="00636886" w:rsidRPr="00874BB2" w:rsidRDefault="00636886" w:rsidP="00874BB2">
      <w:pPr>
        <w:shd w:val="clear" w:color="auto" w:fill="FFFFFF" w:themeFill="background1"/>
        <w:ind w:firstLine="567"/>
        <w:jc w:val="both"/>
        <w:rPr>
          <w:sz w:val="28"/>
          <w:szCs w:val="28"/>
        </w:rPr>
      </w:pPr>
      <w:r w:rsidRPr="00874BB2">
        <w:rPr>
          <w:sz w:val="28"/>
          <w:szCs w:val="28"/>
        </w:rPr>
        <w:t>-</w:t>
      </w:r>
      <w:r w:rsidRPr="00874BB2">
        <w:rPr>
          <w:sz w:val="28"/>
          <w:szCs w:val="28"/>
        </w:rPr>
        <w:tab/>
        <w:t xml:space="preserve">на оплату жилья и коммунальных услуг отдельным категориям граждан, проживающих в сельской местности – </w:t>
      </w:r>
      <w:r w:rsidR="00874BB2" w:rsidRPr="00874BB2">
        <w:rPr>
          <w:sz w:val="28"/>
          <w:szCs w:val="28"/>
        </w:rPr>
        <w:t>6 222,0</w:t>
      </w:r>
      <w:r w:rsidR="00CA0943" w:rsidRPr="00874BB2">
        <w:rPr>
          <w:sz w:val="28"/>
          <w:szCs w:val="28"/>
        </w:rPr>
        <w:t xml:space="preserve"> </w:t>
      </w:r>
      <w:r w:rsidRPr="00874BB2">
        <w:rPr>
          <w:sz w:val="28"/>
          <w:szCs w:val="28"/>
        </w:rPr>
        <w:t>тыс. рублей;</w:t>
      </w:r>
    </w:p>
    <w:p w14:paraId="2EB7454B" w14:textId="6FBDCB42" w:rsidR="00636886" w:rsidRPr="00874BB2" w:rsidRDefault="00636886" w:rsidP="006A0174">
      <w:pPr>
        <w:ind w:firstLine="567"/>
        <w:jc w:val="both"/>
        <w:rPr>
          <w:sz w:val="28"/>
          <w:szCs w:val="28"/>
        </w:rPr>
      </w:pPr>
      <w:r w:rsidRPr="00874BB2">
        <w:rPr>
          <w:sz w:val="28"/>
          <w:szCs w:val="28"/>
        </w:rPr>
        <w:t>-</w:t>
      </w:r>
      <w:r w:rsidRPr="00874BB2">
        <w:rPr>
          <w:sz w:val="28"/>
          <w:szCs w:val="28"/>
        </w:rPr>
        <w:tab/>
        <w:t xml:space="preserve">на обеспечение деятельности комиссии по делам несовершеннолетних – </w:t>
      </w:r>
      <w:r w:rsidR="009422C7">
        <w:rPr>
          <w:sz w:val="28"/>
          <w:szCs w:val="28"/>
        </w:rPr>
        <w:t>2 824,4</w:t>
      </w:r>
      <w:r w:rsidR="00CA0943" w:rsidRPr="00874BB2">
        <w:rPr>
          <w:sz w:val="28"/>
          <w:szCs w:val="28"/>
        </w:rPr>
        <w:t xml:space="preserve"> </w:t>
      </w:r>
      <w:r w:rsidRPr="00874BB2">
        <w:rPr>
          <w:sz w:val="28"/>
          <w:szCs w:val="28"/>
        </w:rPr>
        <w:t>тыс. рублей;</w:t>
      </w:r>
    </w:p>
    <w:p w14:paraId="47EA2756" w14:textId="07C4BD72" w:rsidR="00636886" w:rsidRPr="00874BB2" w:rsidRDefault="00636886" w:rsidP="00636886">
      <w:pPr>
        <w:ind w:firstLine="567"/>
        <w:jc w:val="both"/>
        <w:rPr>
          <w:sz w:val="28"/>
          <w:szCs w:val="28"/>
        </w:rPr>
      </w:pPr>
      <w:r w:rsidRPr="00874BB2">
        <w:rPr>
          <w:sz w:val="28"/>
          <w:szCs w:val="28"/>
        </w:rPr>
        <w:t xml:space="preserve">- на обеспечение деятельности административной комиссии – </w:t>
      </w:r>
      <w:r w:rsidR="00CA0943" w:rsidRPr="00874BB2">
        <w:rPr>
          <w:sz w:val="28"/>
          <w:szCs w:val="28"/>
        </w:rPr>
        <w:t>2</w:t>
      </w:r>
      <w:r w:rsidR="006A0174" w:rsidRPr="00874BB2">
        <w:rPr>
          <w:sz w:val="28"/>
          <w:szCs w:val="28"/>
        </w:rPr>
        <w:t>38,4</w:t>
      </w:r>
      <w:r w:rsidR="00CA0943" w:rsidRPr="00874BB2">
        <w:rPr>
          <w:sz w:val="28"/>
          <w:szCs w:val="28"/>
        </w:rPr>
        <w:t xml:space="preserve"> </w:t>
      </w:r>
      <w:r w:rsidRPr="00874BB2">
        <w:rPr>
          <w:sz w:val="28"/>
          <w:szCs w:val="28"/>
        </w:rPr>
        <w:t>тыс. рублей;</w:t>
      </w:r>
    </w:p>
    <w:p w14:paraId="7CF3E6F4" w14:textId="14361092" w:rsidR="00636886" w:rsidRPr="00874BB2" w:rsidRDefault="00636886" w:rsidP="00636886">
      <w:pPr>
        <w:ind w:firstLine="567"/>
        <w:jc w:val="both"/>
        <w:rPr>
          <w:sz w:val="28"/>
          <w:szCs w:val="28"/>
        </w:rPr>
      </w:pPr>
      <w:r w:rsidRPr="00874BB2">
        <w:rPr>
          <w:sz w:val="28"/>
          <w:szCs w:val="28"/>
        </w:rPr>
        <w:t>-</w:t>
      </w:r>
      <w:r w:rsidRPr="00874BB2">
        <w:rPr>
          <w:sz w:val="28"/>
          <w:szCs w:val="28"/>
        </w:rPr>
        <w:tab/>
        <w:t xml:space="preserve">на осуществление регистрации и учета граждан, имеющих право на получение жилищной субсидии в связи с переселением – </w:t>
      </w:r>
      <w:r w:rsidR="009422C7">
        <w:rPr>
          <w:sz w:val="28"/>
          <w:szCs w:val="28"/>
        </w:rPr>
        <w:t>15</w:t>
      </w:r>
      <w:r w:rsidR="00874BB2">
        <w:rPr>
          <w:sz w:val="28"/>
          <w:szCs w:val="28"/>
        </w:rPr>
        <w:t>,</w:t>
      </w:r>
      <w:r w:rsidR="009422C7">
        <w:rPr>
          <w:sz w:val="28"/>
          <w:szCs w:val="28"/>
        </w:rPr>
        <w:t>0</w:t>
      </w:r>
      <w:r w:rsidRPr="00874BB2">
        <w:rPr>
          <w:sz w:val="28"/>
          <w:szCs w:val="28"/>
        </w:rPr>
        <w:t xml:space="preserve"> тыс. рублей;</w:t>
      </w:r>
    </w:p>
    <w:p w14:paraId="247A74F9" w14:textId="25187E49" w:rsidR="009422C7" w:rsidRDefault="00636886" w:rsidP="000D7021">
      <w:pPr>
        <w:pStyle w:val="2"/>
      </w:pPr>
      <w:r w:rsidRPr="00874BB2">
        <w:t xml:space="preserve">-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муниципальных учреждениях – </w:t>
      </w:r>
      <w:r w:rsidR="009422C7">
        <w:t>912 607,9</w:t>
      </w:r>
      <w:r w:rsidR="00CA0943" w:rsidRPr="00874BB2">
        <w:t xml:space="preserve"> </w:t>
      </w:r>
      <w:r w:rsidR="000D7021" w:rsidRPr="00874BB2">
        <w:t>тыс. рублей</w:t>
      </w:r>
      <w:r w:rsidR="009422C7">
        <w:t>;</w:t>
      </w:r>
    </w:p>
    <w:p w14:paraId="33F0213E" w14:textId="393443C4" w:rsidR="00A2217B" w:rsidRPr="000A0A27" w:rsidRDefault="009422C7" w:rsidP="009422C7">
      <w:pPr>
        <w:pStyle w:val="2"/>
      </w:pPr>
      <w:r>
        <w:t xml:space="preserve">- </w:t>
      </w:r>
      <w:r w:rsidRPr="009422C7">
        <w:t>на организацию мероприятий при осуществлении деятельности по обращению с животными без владельцев</w:t>
      </w:r>
      <w:r>
        <w:t xml:space="preserve"> </w:t>
      </w:r>
      <w:r w:rsidRPr="00874BB2">
        <w:t xml:space="preserve">– </w:t>
      </w:r>
      <w:r>
        <w:t>2 139,5</w:t>
      </w:r>
      <w:r w:rsidRPr="00874BB2">
        <w:t xml:space="preserve"> тыс. рублей</w:t>
      </w:r>
      <w:r w:rsidR="00A2217B" w:rsidRPr="00874BB2">
        <w:t>.</w:t>
      </w:r>
    </w:p>
    <w:p w14:paraId="1E381214" w14:textId="7D8549DF" w:rsidR="00636886" w:rsidRDefault="00636886" w:rsidP="00636886">
      <w:pPr>
        <w:pStyle w:val="2"/>
      </w:pPr>
      <w:r w:rsidRPr="000A0A27">
        <w:t xml:space="preserve">2) субсидии в сумме </w:t>
      </w:r>
      <w:r w:rsidR="009422C7">
        <w:t>1 683 221,8</w:t>
      </w:r>
      <w:r w:rsidRPr="000A0A27">
        <w:t xml:space="preserve"> тыс. рублей, в том числе:</w:t>
      </w:r>
    </w:p>
    <w:p w14:paraId="69238BE3" w14:textId="77777777" w:rsidR="009422C7" w:rsidRDefault="009422C7" w:rsidP="009422C7">
      <w:pPr>
        <w:pStyle w:val="2"/>
        <w:ind w:firstLine="709"/>
      </w:pPr>
      <w:r w:rsidRPr="008A05F9">
        <w:t>на обеспечение мероприятий по развитию жилищного строительства на 2026 год</w:t>
      </w:r>
      <w:r>
        <w:t xml:space="preserve"> – 842 762,3</w:t>
      </w:r>
      <w:r w:rsidRPr="002F3E24">
        <w:rPr>
          <w:color w:val="FF0000"/>
        </w:rPr>
        <w:t xml:space="preserve"> </w:t>
      </w:r>
      <w:r>
        <w:t>тыс.</w:t>
      </w:r>
      <w:r w:rsidRPr="00C04F8D">
        <w:t xml:space="preserve"> </w:t>
      </w:r>
      <w:r>
        <w:t>рублей;</w:t>
      </w:r>
    </w:p>
    <w:p w14:paraId="13BA6639" w14:textId="77777777" w:rsidR="009422C7" w:rsidRDefault="009422C7" w:rsidP="009422C7">
      <w:pPr>
        <w:pStyle w:val="2"/>
        <w:ind w:firstLine="709"/>
      </w:pPr>
      <w:r w:rsidRPr="008A05F9">
        <w:t xml:space="preserve">на переселение граждан из аварийного жилого фонда на 2026 и 2027 годы </w:t>
      </w:r>
      <w:r>
        <w:t>– 206 290,9</w:t>
      </w:r>
      <w:r w:rsidRPr="002F3E24">
        <w:rPr>
          <w:color w:val="FF0000"/>
        </w:rPr>
        <w:t xml:space="preserve"> </w:t>
      </w:r>
      <w:r>
        <w:t>тыс.</w:t>
      </w:r>
      <w:r w:rsidRPr="00C04F8D">
        <w:t xml:space="preserve"> </w:t>
      </w:r>
      <w:r>
        <w:t>рублей;</w:t>
      </w:r>
    </w:p>
    <w:p w14:paraId="70F05B9E" w14:textId="77777777" w:rsidR="009422C7" w:rsidRDefault="009422C7" w:rsidP="009422C7">
      <w:pPr>
        <w:pStyle w:val="2"/>
        <w:ind w:firstLine="709"/>
      </w:pPr>
      <w: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3 714,3 тыс. рублей;</w:t>
      </w:r>
    </w:p>
    <w:p w14:paraId="4FF79E1B" w14:textId="77777777" w:rsidR="009422C7" w:rsidRDefault="009422C7" w:rsidP="009422C7">
      <w:pPr>
        <w:pStyle w:val="2"/>
        <w:ind w:firstLine="709"/>
      </w:pPr>
      <w:r>
        <w:t>на организацию бесплатного горячего питания обучающихся, осваивающих образовательные программы начального общего образования – 11 184,5 тыс. рублей;</w:t>
      </w:r>
    </w:p>
    <w:p w14:paraId="69794640" w14:textId="77777777" w:rsidR="009422C7" w:rsidRDefault="009422C7" w:rsidP="009422C7">
      <w:pPr>
        <w:pStyle w:val="2"/>
        <w:ind w:firstLine="709"/>
      </w:pPr>
      <w:r>
        <w:t>на реализацию мероприятий по обеспечению жильем молодых семей – 7 943,5 тыс. рублей;</w:t>
      </w:r>
    </w:p>
    <w:p w14:paraId="6C88FA49" w14:textId="77777777" w:rsidR="009422C7" w:rsidRDefault="009422C7" w:rsidP="009422C7">
      <w:pPr>
        <w:pStyle w:val="2"/>
        <w:ind w:firstLine="709"/>
      </w:pPr>
      <w:r w:rsidRPr="008A05F9">
        <w:lastRenderedPageBreak/>
        <w:t xml:space="preserve">на улучшение жилищных условий граждан, проживающих на сельских территориях </w:t>
      </w:r>
      <w:r>
        <w:t>– 1 134,8 тыс. рублей;</w:t>
      </w:r>
    </w:p>
    <w:p w14:paraId="5DF6B815" w14:textId="77777777" w:rsidR="009422C7" w:rsidRDefault="009422C7" w:rsidP="009422C7">
      <w:pPr>
        <w:pStyle w:val="2"/>
        <w:ind w:firstLine="709"/>
      </w:pPr>
      <w:r w:rsidRPr="008A05F9">
        <w:t xml:space="preserve">на реализацию мероприятий по проведению оздоровительной кампании детей, находящихся в трудной жизненной ситуации - </w:t>
      </w:r>
      <w:r>
        <w:t>12 768,0 тыс. рублей;</w:t>
      </w:r>
    </w:p>
    <w:p w14:paraId="5D00D751" w14:textId="77777777" w:rsidR="009422C7" w:rsidRDefault="009422C7" w:rsidP="009422C7">
      <w:pPr>
        <w:pStyle w:val="2"/>
        <w:ind w:firstLine="709"/>
      </w:pPr>
      <w:r w:rsidRPr="00537086">
        <w:t>на поддержку творческих коллективов</w:t>
      </w:r>
      <w:r>
        <w:t xml:space="preserve"> – 600,0 тыс. рублей;</w:t>
      </w:r>
    </w:p>
    <w:p w14:paraId="04512887" w14:textId="77777777" w:rsidR="009422C7" w:rsidRDefault="009422C7" w:rsidP="009422C7">
      <w:pPr>
        <w:pStyle w:val="2"/>
        <w:ind w:firstLine="709"/>
      </w:pPr>
      <w:r w:rsidRPr="008A05F9">
        <w:t xml:space="preserve">на обеспечение жителей округа социально значимыми продовольственными товарами </w:t>
      </w:r>
      <w:r>
        <w:t>– 201 699,7 тыс. рублей;</w:t>
      </w:r>
    </w:p>
    <w:p w14:paraId="388C7E50" w14:textId="77777777" w:rsidR="009422C7" w:rsidRDefault="009422C7" w:rsidP="009422C7">
      <w:pPr>
        <w:pStyle w:val="2"/>
        <w:ind w:firstLine="709"/>
      </w:pPr>
      <w:r w:rsidRPr="008A05F9">
        <w:t>на доставку отдельных групп продовольственных товаров с ограниченным сроком годности в отдаленные населенные пункты Чукотского автономного округа</w:t>
      </w:r>
      <w:r>
        <w:t xml:space="preserve"> – 56 524,0 тыс. рублей;</w:t>
      </w:r>
    </w:p>
    <w:p w14:paraId="00D6908B" w14:textId="77777777" w:rsidR="009422C7" w:rsidRDefault="009422C7" w:rsidP="009422C7">
      <w:pPr>
        <w:pStyle w:val="2"/>
        <w:ind w:firstLine="709"/>
      </w:pPr>
      <w:r>
        <w:t>на выполнение ремонтных работ в муниципальных учреждениях культуры и спорта – 10 800,0 тыс. рублей;</w:t>
      </w:r>
    </w:p>
    <w:p w14:paraId="4273D0EE" w14:textId="77777777" w:rsidR="009422C7" w:rsidRDefault="009422C7" w:rsidP="009422C7">
      <w:pPr>
        <w:pStyle w:val="2"/>
        <w:ind w:firstLine="709"/>
      </w:pPr>
      <w:r>
        <w:t>на финансовую поддержку производства социально значимых видов хлеба – 17 684,2 тыс. рублей;</w:t>
      </w:r>
    </w:p>
    <w:p w14:paraId="70230949" w14:textId="77777777" w:rsidR="009422C7" w:rsidRDefault="009422C7" w:rsidP="009422C7">
      <w:pPr>
        <w:pStyle w:val="2"/>
        <w:ind w:firstLine="709"/>
      </w:pPr>
      <w:r>
        <w:t>на материально – техническое обеспечение образовательных организаций – 6 500,0 тыс. рублей;</w:t>
      </w:r>
    </w:p>
    <w:p w14:paraId="0B281E1F" w14:textId="77777777" w:rsidR="009422C7" w:rsidRDefault="009422C7" w:rsidP="009422C7">
      <w:pPr>
        <w:pStyle w:val="2"/>
        <w:ind w:firstLine="709"/>
      </w:pPr>
      <w:r w:rsidRPr="00590FE6">
        <w:t>на компенсацию затрат проезда к месту обучения и обратно обучающимся в общеобразовательных организациях в пределах Чукотского автономного округа</w:t>
      </w:r>
      <w:r>
        <w:t xml:space="preserve"> – 500,0 тыс. рублей;</w:t>
      </w:r>
    </w:p>
    <w:p w14:paraId="1D18549E" w14:textId="77777777" w:rsidR="009422C7" w:rsidRDefault="009422C7" w:rsidP="009422C7">
      <w:pPr>
        <w:pStyle w:val="2"/>
        <w:ind w:firstLine="709"/>
      </w:pPr>
      <w:r w:rsidRPr="00537086">
        <w:t>на реализацию проектов инициативного бюджетирования</w:t>
      </w:r>
      <w:r>
        <w:t xml:space="preserve"> – 20 000,0 тыс. рублей;</w:t>
      </w:r>
    </w:p>
    <w:p w14:paraId="49730492" w14:textId="77777777" w:rsidR="009422C7" w:rsidRDefault="009422C7" w:rsidP="009422C7">
      <w:pPr>
        <w:pStyle w:val="2"/>
        <w:ind w:firstLine="709"/>
      </w:pPr>
      <w:r>
        <w:t>на д</w:t>
      </w:r>
      <w:r w:rsidRPr="002F3E24">
        <w:t xml:space="preserve">остижение показателей государственной программы </w:t>
      </w:r>
      <w:r>
        <w:t>«</w:t>
      </w:r>
      <w:r w:rsidRPr="002F3E24">
        <w:t>Реализация государственной национальной политики</w:t>
      </w:r>
      <w:r>
        <w:t>» – 2 600,0 тыс. рублей;</w:t>
      </w:r>
    </w:p>
    <w:p w14:paraId="5C832057" w14:textId="77777777" w:rsidR="009422C7" w:rsidRDefault="009422C7" w:rsidP="009422C7">
      <w:pPr>
        <w:pStyle w:val="2"/>
        <w:ind w:firstLine="709"/>
      </w:pPr>
      <w:r>
        <w:t>на развитие и поддержку национальных видов спорта – 5 426,0 тыс. рублей;</w:t>
      </w:r>
    </w:p>
    <w:p w14:paraId="2D7C9880" w14:textId="77777777" w:rsidR="009422C7" w:rsidRDefault="009422C7" w:rsidP="009422C7">
      <w:pPr>
        <w:pStyle w:val="2"/>
        <w:ind w:firstLine="709"/>
      </w:pPr>
      <w:r>
        <w:t>на финансовую поддержку субъектов предпринимательской деятельности, осуществляющих деятельность в сельской местности – 6 000,0 тыс. рублей;</w:t>
      </w:r>
    </w:p>
    <w:p w14:paraId="1FF339BF" w14:textId="77777777" w:rsidR="009422C7" w:rsidRDefault="009422C7" w:rsidP="009422C7">
      <w:pPr>
        <w:pStyle w:val="2"/>
        <w:ind w:firstLine="709"/>
      </w:pPr>
      <w:r>
        <w:t>на частичную компенсацию организациям ЖКХ затрат по уплате лизинговых платежей по договорам финансовой аренды (лизинга) техники и оборудования – 127 812,4 тыс. рублей;</w:t>
      </w:r>
    </w:p>
    <w:p w14:paraId="50FB26A8" w14:textId="77777777" w:rsidR="009422C7" w:rsidRDefault="009422C7" w:rsidP="009422C7">
      <w:pPr>
        <w:pStyle w:val="2"/>
        <w:ind w:firstLine="709"/>
      </w:pPr>
      <w:r>
        <w:t>на выполнение ремонтных работ в муниципальных образовательных организациях – 11 420,4 тыс. рублей;</w:t>
      </w:r>
    </w:p>
    <w:p w14:paraId="4E06E5CE" w14:textId="77777777" w:rsidR="009422C7" w:rsidRDefault="009422C7" w:rsidP="009422C7">
      <w:pPr>
        <w:pStyle w:val="2"/>
        <w:ind w:firstLine="709"/>
      </w:pPr>
      <w:r>
        <w:t>на проведение массовых физкультурных мероприятий среди различных категорий населения – 551,0 тыс. рублей;</w:t>
      </w:r>
    </w:p>
    <w:p w14:paraId="79AAE374" w14:textId="77777777" w:rsidR="009422C7" w:rsidRDefault="009422C7" w:rsidP="009422C7">
      <w:pPr>
        <w:pStyle w:val="2"/>
        <w:ind w:firstLine="709"/>
      </w:pPr>
      <w:r>
        <w:t>на финансовую поддержку субъектов предпринимательской деятельности, осуществляющих «северный завоз» потребительских товаров – 1 992,9 тыс. рублей;</w:t>
      </w:r>
    </w:p>
    <w:p w14:paraId="2BE4CE41" w14:textId="77777777" w:rsidR="009422C7" w:rsidRDefault="009422C7" w:rsidP="009422C7">
      <w:pPr>
        <w:pStyle w:val="2"/>
        <w:ind w:firstLine="709"/>
      </w:pPr>
      <w:r w:rsidRPr="00590FE6">
        <w:t>на приобретение и установку банных модульных комплексов в населенных пунктах Чукотского автономного округа</w:t>
      </w:r>
      <w:r>
        <w:t xml:space="preserve"> – 10 351,2 тыс. рублей;</w:t>
      </w:r>
    </w:p>
    <w:p w14:paraId="03C969DC" w14:textId="77777777" w:rsidR="009422C7" w:rsidRDefault="009422C7" w:rsidP="009422C7">
      <w:pPr>
        <w:pStyle w:val="2"/>
        <w:ind w:firstLine="709"/>
      </w:pPr>
      <w:r>
        <w:t>на реализацию мероприятий по профессиональной ориентации лиц, обучающихся в общеобразовательных организациях – 600,0 тыс. рублей;</w:t>
      </w:r>
    </w:p>
    <w:p w14:paraId="60EED305" w14:textId="77777777" w:rsidR="009422C7" w:rsidRDefault="009422C7" w:rsidP="009422C7">
      <w:pPr>
        <w:pStyle w:val="2"/>
        <w:ind w:firstLine="709"/>
      </w:pPr>
      <w:r w:rsidRPr="00B041CD">
        <w:t>на проведение работ по увековечению памяти погибших при защите Отечества в ходе выполнения задач специальной военной операции</w:t>
      </w:r>
      <w:r>
        <w:t xml:space="preserve"> – 15 293,7 тыс. рублей;</w:t>
      </w:r>
    </w:p>
    <w:p w14:paraId="45224633" w14:textId="77777777" w:rsidR="009422C7" w:rsidRDefault="009422C7" w:rsidP="009422C7">
      <w:pPr>
        <w:pStyle w:val="2"/>
        <w:ind w:firstLine="709"/>
      </w:pPr>
      <w:r w:rsidRPr="00B041CD">
        <w:lastRenderedPageBreak/>
        <w:t>на материально-техническое оснащение школьных театров</w:t>
      </w:r>
      <w:r>
        <w:t xml:space="preserve"> – 400,0 тыс. рублей;</w:t>
      </w:r>
    </w:p>
    <w:p w14:paraId="4EEBF522" w14:textId="77777777" w:rsidR="009422C7" w:rsidRDefault="009422C7" w:rsidP="009422C7">
      <w:pPr>
        <w:pStyle w:val="2"/>
        <w:ind w:firstLine="709"/>
      </w:pPr>
      <w:r w:rsidRPr="00EA0FC8">
        <w:t>на материальное стимулирование добровольной пожарной охраны</w:t>
      </w:r>
      <w:r>
        <w:t xml:space="preserve"> – 970,0 тыс. рублей;</w:t>
      </w:r>
    </w:p>
    <w:p w14:paraId="4D27F4B0" w14:textId="77777777" w:rsidR="009422C7" w:rsidRDefault="009422C7" w:rsidP="009422C7">
      <w:pPr>
        <w:pStyle w:val="2"/>
        <w:ind w:firstLine="709"/>
      </w:pPr>
      <w:r w:rsidRPr="00EA0FC8">
        <w:t>на создание в образовательных организациях условий для инклюзивного образования детей-инвалидов</w:t>
      </w:r>
      <w:r>
        <w:t xml:space="preserve"> – 305,6 тыс. рублей;</w:t>
      </w:r>
    </w:p>
    <w:p w14:paraId="10E2EDE4" w14:textId="77777777" w:rsidR="009422C7" w:rsidRDefault="009422C7" w:rsidP="009422C7">
      <w:pPr>
        <w:pStyle w:val="2"/>
        <w:ind w:firstLine="709"/>
      </w:pPr>
      <w:r>
        <w:t>на о</w:t>
      </w:r>
      <w:r w:rsidRPr="00004514">
        <w:t>бустройство взлетно-посадочных площадок в населенных пунктах Чукотского автономного округа</w:t>
      </w:r>
      <w:r>
        <w:t xml:space="preserve"> – 3 600,0 тыс. рублей;</w:t>
      </w:r>
    </w:p>
    <w:p w14:paraId="6CCCF128" w14:textId="77777777" w:rsidR="009422C7" w:rsidRPr="00EA0FC8" w:rsidRDefault="009422C7" w:rsidP="009422C7">
      <w:pPr>
        <w:pStyle w:val="2"/>
        <w:ind w:firstLine="709"/>
      </w:pPr>
      <w:r w:rsidRPr="00004514">
        <w:t>на реализацию мероприятий по приобретению, установке и модернизации детских площадок в населенных пунктах Чукотского автономного округа</w:t>
      </w:r>
      <w:r>
        <w:t xml:space="preserve"> – 95 000,0 тыс. рублей;</w:t>
      </w:r>
    </w:p>
    <w:p w14:paraId="4F5778F3" w14:textId="0D4C879E" w:rsidR="00B82482" w:rsidRPr="00B82482" w:rsidRDefault="009422C7" w:rsidP="009422C7">
      <w:pPr>
        <w:pStyle w:val="2"/>
      </w:pPr>
      <w:r w:rsidRPr="00B041CD">
        <w:t>на мероприятия по поддержке детских и молодежных движений</w:t>
      </w:r>
      <w:r>
        <w:t xml:space="preserve"> – 792,4 тыс. рублей.</w:t>
      </w:r>
    </w:p>
    <w:p w14:paraId="7F5EEEA9" w14:textId="3147889A" w:rsidR="00715983" w:rsidRDefault="00715983" w:rsidP="00715983">
      <w:pPr>
        <w:jc w:val="both"/>
        <w:rPr>
          <w:bCs/>
          <w:sz w:val="28"/>
          <w:szCs w:val="28"/>
        </w:rPr>
      </w:pPr>
      <w:r>
        <w:rPr>
          <w:bCs/>
          <w:sz w:val="28"/>
          <w:szCs w:val="28"/>
        </w:rPr>
        <w:t xml:space="preserve">    М</w:t>
      </w:r>
      <w:r w:rsidRPr="005E11BD">
        <w:rPr>
          <w:bCs/>
          <w:sz w:val="28"/>
          <w:szCs w:val="28"/>
        </w:rPr>
        <w:t xml:space="preserve">ежбюджетные трансферты </w:t>
      </w:r>
      <w:r w:rsidRPr="00E44304">
        <w:rPr>
          <w:bCs/>
          <w:sz w:val="28"/>
          <w:szCs w:val="28"/>
        </w:rPr>
        <w:t xml:space="preserve">в сумме </w:t>
      </w:r>
      <w:r>
        <w:rPr>
          <w:bCs/>
          <w:sz w:val="28"/>
          <w:szCs w:val="28"/>
        </w:rPr>
        <w:t>30 896,5 тыс. рублей, в том числе:</w:t>
      </w:r>
    </w:p>
    <w:p w14:paraId="77F6BAFC" w14:textId="77777777" w:rsidR="00715983" w:rsidRDefault="00715983" w:rsidP="00715983">
      <w:pPr>
        <w:ind w:firstLine="709"/>
        <w:jc w:val="both"/>
        <w:rPr>
          <w:bCs/>
          <w:sz w:val="28"/>
          <w:szCs w:val="28"/>
        </w:rPr>
      </w:pPr>
      <w:r w:rsidRPr="00C03A26">
        <w:rPr>
          <w:bCs/>
          <w:sz w:val="28"/>
          <w:szCs w:val="28"/>
        </w:rP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bCs/>
          <w:sz w:val="28"/>
          <w:szCs w:val="28"/>
        </w:rPr>
        <w:t xml:space="preserve"> – 29 842,0</w:t>
      </w:r>
      <w:r w:rsidRPr="00E44304">
        <w:rPr>
          <w:bCs/>
          <w:sz w:val="28"/>
          <w:szCs w:val="28"/>
        </w:rPr>
        <w:t xml:space="preserve"> тыс. рублей</w:t>
      </w:r>
      <w:r>
        <w:rPr>
          <w:bCs/>
          <w:sz w:val="28"/>
          <w:szCs w:val="28"/>
        </w:rPr>
        <w:t>;</w:t>
      </w:r>
    </w:p>
    <w:p w14:paraId="68E8B711" w14:textId="4F703D79" w:rsidR="00636886" w:rsidRPr="00445E7E" w:rsidRDefault="00715983" w:rsidP="00715983">
      <w:pPr>
        <w:pStyle w:val="2"/>
      </w:pPr>
      <w:r w:rsidRPr="00C03A26">
        <w:rPr>
          <w:bCs/>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r>
        <w:rPr>
          <w:bCs/>
        </w:rPr>
        <w:t xml:space="preserve"> </w:t>
      </w:r>
      <w:r w:rsidRPr="00D976A2">
        <w:rPr>
          <w:rFonts w:eastAsia="Times New Roman"/>
        </w:rPr>
        <w:t xml:space="preserve">– </w:t>
      </w:r>
      <w:r>
        <w:rPr>
          <w:rFonts w:eastAsia="Times New Roman"/>
        </w:rPr>
        <w:t>1 054,5</w:t>
      </w:r>
      <w:r w:rsidRPr="00182027">
        <w:rPr>
          <w:rFonts w:eastAsia="Times New Roman"/>
        </w:rPr>
        <w:t xml:space="preserve"> тыс. рублей</w:t>
      </w:r>
      <w:r w:rsidR="00636886" w:rsidRPr="00445E7E">
        <w:t>.</w:t>
      </w:r>
    </w:p>
    <w:p w14:paraId="42C405A8" w14:textId="77777777" w:rsidR="00636886" w:rsidRPr="00445E7E" w:rsidRDefault="00636886" w:rsidP="00636886">
      <w:pPr>
        <w:ind w:firstLine="567"/>
        <w:jc w:val="both"/>
        <w:rPr>
          <w:sz w:val="28"/>
          <w:szCs w:val="28"/>
        </w:rPr>
      </w:pPr>
    </w:p>
    <w:p w14:paraId="7519C8E2" w14:textId="77777777" w:rsidR="00636886" w:rsidRPr="00CD15E9" w:rsidRDefault="00636886" w:rsidP="00636886">
      <w:pPr>
        <w:ind w:left="-567" w:firstLine="720"/>
        <w:jc w:val="center"/>
        <w:rPr>
          <w:b/>
          <w:sz w:val="28"/>
          <w:szCs w:val="28"/>
        </w:rPr>
      </w:pPr>
      <w:r w:rsidRPr="00CD15E9">
        <w:rPr>
          <w:b/>
          <w:sz w:val="28"/>
          <w:szCs w:val="28"/>
        </w:rPr>
        <w:t>Расходы бюджета Чукотского муниципального района</w:t>
      </w:r>
    </w:p>
    <w:p w14:paraId="793C718C" w14:textId="77777777" w:rsidR="00636886" w:rsidRPr="00CD15E9" w:rsidRDefault="00636886" w:rsidP="00636886">
      <w:pPr>
        <w:ind w:left="-567" w:firstLine="720"/>
        <w:jc w:val="center"/>
        <w:rPr>
          <w:sz w:val="28"/>
          <w:szCs w:val="28"/>
        </w:rPr>
      </w:pPr>
    </w:p>
    <w:p w14:paraId="1EDCF3FC" w14:textId="43FADD12" w:rsidR="00636886" w:rsidRPr="00CD15E9" w:rsidRDefault="00636886" w:rsidP="00636886">
      <w:pPr>
        <w:ind w:firstLine="720"/>
        <w:jc w:val="both"/>
        <w:rPr>
          <w:sz w:val="28"/>
          <w:szCs w:val="28"/>
        </w:rPr>
      </w:pPr>
      <w:r w:rsidRPr="00CD15E9">
        <w:rPr>
          <w:sz w:val="28"/>
          <w:szCs w:val="28"/>
        </w:rPr>
        <w:t>Проектировки бюджетных расходов на 20</w:t>
      </w:r>
      <w:r w:rsidR="000D7021">
        <w:rPr>
          <w:sz w:val="28"/>
          <w:szCs w:val="28"/>
        </w:rPr>
        <w:t>2</w:t>
      </w:r>
      <w:r w:rsidR="00715983">
        <w:rPr>
          <w:sz w:val="28"/>
          <w:szCs w:val="28"/>
        </w:rPr>
        <w:t>6</w:t>
      </w:r>
      <w:r w:rsidR="00CA0943">
        <w:rPr>
          <w:sz w:val="28"/>
          <w:szCs w:val="28"/>
        </w:rPr>
        <w:t xml:space="preserve"> </w:t>
      </w:r>
      <w:r w:rsidRPr="00CD15E9">
        <w:rPr>
          <w:sz w:val="28"/>
          <w:szCs w:val="28"/>
        </w:rPr>
        <w:t>год рассчитывались на основе действующего законодательства Российской Федерации, Чукотского автономного округа, нормативно - правовых актов муниципального образования Чукотский муниципальный район.</w:t>
      </w:r>
    </w:p>
    <w:p w14:paraId="1D88C239" w14:textId="39335EAF" w:rsidR="00636886" w:rsidRPr="00CD15E9" w:rsidRDefault="00636886" w:rsidP="00636886">
      <w:pPr>
        <w:ind w:firstLine="720"/>
        <w:jc w:val="both"/>
        <w:rPr>
          <w:sz w:val="28"/>
          <w:szCs w:val="28"/>
        </w:rPr>
      </w:pPr>
      <w:r w:rsidRPr="00CD15E9">
        <w:rPr>
          <w:sz w:val="28"/>
          <w:szCs w:val="28"/>
        </w:rPr>
        <w:t>При проектировании бюджета муниципального образования Чукотский муниципальный район на 20</w:t>
      </w:r>
      <w:r w:rsidR="00EC4E84">
        <w:rPr>
          <w:sz w:val="28"/>
          <w:szCs w:val="28"/>
        </w:rPr>
        <w:t>2</w:t>
      </w:r>
      <w:r w:rsidR="00715983">
        <w:rPr>
          <w:sz w:val="28"/>
          <w:szCs w:val="28"/>
        </w:rPr>
        <w:t>6</w:t>
      </w:r>
      <w:r w:rsidRPr="00CD15E9">
        <w:rPr>
          <w:sz w:val="28"/>
          <w:szCs w:val="28"/>
        </w:rPr>
        <w:t xml:space="preserve"> год использовались </w:t>
      </w:r>
      <w:proofErr w:type="spellStart"/>
      <w:r w:rsidRPr="00CD15E9">
        <w:rPr>
          <w:sz w:val="28"/>
          <w:szCs w:val="28"/>
        </w:rPr>
        <w:t>программно</w:t>
      </w:r>
      <w:proofErr w:type="spellEnd"/>
      <w:r w:rsidRPr="00CD15E9">
        <w:rPr>
          <w:sz w:val="28"/>
          <w:szCs w:val="28"/>
        </w:rPr>
        <w:t>–целевые методы планирования.</w:t>
      </w:r>
    </w:p>
    <w:p w14:paraId="228FB69D" w14:textId="08EEF789" w:rsidR="00636886" w:rsidRPr="00CD15E9" w:rsidRDefault="00636886" w:rsidP="00636886">
      <w:pPr>
        <w:ind w:firstLine="720"/>
        <w:jc w:val="both"/>
        <w:rPr>
          <w:sz w:val="28"/>
          <w:szCs w:val="28"/>
        </w:rPr>
      </w:pPr>
      <w:r w:rsidRPr="00CD15E9">
        <w:rPr>
          <w:sz w:val="28"/>
          <w:szCs w:val="28"/>
        </w:rPr>
        <w:t>В целом расходы бюджета муниципального образования Чукотский муниципальный район на 20</w:t>
      </w:r>
      <w:r w:rsidR="00A8692E">
        <w:rPr>
          <w:sz w:val="28"/>
          <w:szCs w:val="28"/>
        </w:rPr>
        <w:t>2</w:t>
      </w:r>
      <w:r w:rsidR="00715983">
        <w:rPr>
          <w:sz w:val="28"/>
          <w:szCs w:val="28"/>
        </w:rPr>
        <w:t>6</w:t>
      </w:r>
      <w:r w:rsidRPr="00CD15E9">
        <w:rPr>
          <w:sz w:val="28"/>
          <w:szCs w:val="28"/>
        </w:rPr>
        <w:t xml:space="preserve"> год оцениваются в сумме </w:t>
      </w:r>
      <w:r w:rsidR="00715983">
        <w:rPr>
          <w:b/>
          <w:sz w:val="28"/>
          <w:szCs w:val="28"/>
        </w:rPr>
        <w:t>3 838 207,9</w:t>
      </w:r>
      <w:r w:rsidRPr="00CD15E9">
        <w:rPr>
          <w:sz w:val="28"/>
          <w:szCs w:val="28"/>
        </w:rPr>
        <w:t xml:space="preserve"> тыс. рублей.</w:t>
      </w:r>
    </w:p>
    <w:p w14:paraId="7E5D5775" w14:textId="77777777" w:rsidR="00636886" w:rsidRPr="00B7682C" w:rsidRDefault="00636886" w:rsidP="00636886">
      <w:pPr>
        <w:pStyle w:val="2"/>
        <w:ind w:firstLine="720"/>
        <w:rPr>
          <w:highlight w:val="yellow"/>
        </w:rPr>
      </w:pPr>
    </w:p>
    <w:p w14:paraId="5DF12D12" w14:textId="49A6E70A" w:rsidR="00636886" w:rsidRPr="00CD15E9" w:rsidRDefault="00636886" w:rsidP="00636886">
      <w:pPr>
        <w:pStyle w:val="2"/>
        <w:ind w:firstLine="720"/>
      </w:pPr>
      <w:r w:rsidRPr="00CD15E9">
        <w:t>Проектируемые расходы бюджета муниципального образования на 20</w:t>
      </w:r>
      <w:r w:rsidR="00A8692E">
        <w:t>2</w:t>
      </w:r>
      <w:r w:rsidR="00715983">
        <w:t>6</w:t>
      </w:r>
      <w:r w:rsidRPr="00CD15E9">
        <w:t xml:space="preserve"> год по разделу «</w:t>
      </w:r>
      <w:r w:rsidRPr="00CD15E9">
        <w:rPr>
          <w:b/>
        </w:rPr>
        <w:t>Общегосударственные вопросы</w:t>
      </w:r>
      <w:r w:rsidRPr="00CD15E9">
        <w:t xml:space="preserve">» предусматриваются в сумме </w:t>
      </w:r>
      <w:r w:rsidR="006602F3">
        <w:rPr>
          <w:b/>
        </w:rPr>
        <w:t>508 795,1</w:t>
      </w:r>
      <w:r w:rsidRPr="00CD15E9">
        <w:t xml:space="preserve"> тыс. рублей, в том числе:</w:t>
      </w:r>
    </w:p>
    <w:p w14:paraId="085AF844" w14:textId="2DA827DC" w:rsidR="00636886" w:rsidRPr="00CD15E9" w:rsidRDefault="00636886" w:rsidP="00636886">
      <w:pPr>
        <w:ind w:firstLine="720"/>
        <w:jc w:val="both"/>
        <w:rPr>
          <w:sz w:val="28"/>
          <w:szCs w:val="28"/>
        </w:rPr>
      </w:pPr>
      <w:r w:rsidRPr="00CD15E9">
        <w:rPr>
          <w:sz w:val="28"/>
          <w:szCs w:val="28"/>
        </w:rPr>
        <w:t xml:space="preserve">0102 </w:t>
      </w:r>
      <w:r w:rsidRPr="00CD15E9">
        <w:rPr>
          <w:i/>
          <w:sz w:val="28"/>
          <w:szCs w:val="28"/>
        </w:rPr>
        <w:t xml:space="preserve">«Функционирование высшего должностного лица субъекта Российской Федерации и муниципального образования», </w:t>
      </w:r>
      <w:r w:rsidRPr="00CD15E9">
        <w:rPr>
          <w:sz w:val="28"/>
          <w:szCs w:val="28"/>
        </w:rPr>
        <w:t xml:space="preserve">предусмотрены финансовые средства в сумме </w:t>
      </w:r>
      <w:r w:rsidR="006602F3">
        <w:rPr>
          <w:b/>
          <w:sz w:val="28"/>
          <w:szCs w:val="28"/>
        </w:rPr>
        <w:t>14 238,0</w:t>
      </w:r>
      <w:r w:rsidRPr="00CD15E9">
        <w:rPr>
          <w:b/>
          <w:sz w:val="28"/>
          <w:szCs w:val="28"/>
        </w:rPr>
        <w:t xml:space="preserve"> </w:t>
      </w:r>
      <w:r w:rsidRPr="00CD15E9">
        <w:rPr>
          <w:sz w:val="28"/>
          <w:szCs w:val="28"/>
        </w:rPr>
        <w:t xml:space="preserve">тыс. рублей на функционирование </w:t>
      </w:r>
      <w:r w:rsidRPr="00CD15E9">
        <w:rPr>
          <w:sz w:val="28"/>
          <w:szCs w:val="28"/>
        </w:rPr>
        <w:lastRenderedPageBreak/>
        <w:t>высшего должностного лица муниципального района - Главы муниципального образования Чукотский муниципальный район;</w:t>
      </w:r>
    </w:p>
    <w:p w14:paraId="24F2EB52" w14:textId="53B1E534" w:rsidR="00636886" w:rsidRPr="00CD15E9" w:rsidRDefault="00636886" w:rsidP="00636886">
      <w:pPr>
        <w:ind w:firstLine="720"/>
        <w:jc w:val="both"/>
        <w:rPr>
          <w:sz w:val="28"/>
          <w:szCs w:val="28"/>
        </w:rPr>
      </w:pPr>
      <w:r w:rsidRPr="00CD15E9">
        <w:rPr>
          <w:sz w:val="28"/>
          <w:szCs w:val="28"/>
        </w:rPr>
        <w:t>0103</w:t>
      </w:r>
      <w:r w:rsidRPr="00CD15E9">
        <w:rPr>
          <w:i/>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w:t>
      </w:r>
      <w:r w:rsidRPr="00CD15E9">
        <w:rPr>
          <w:sz w:val="28"/>
          <w:szCs w:val="28"/>
        </w:rPr>
        <w:t xml:space="preserve">предусмотрены средства в сумме </w:t>
      </w:r>
      <w:r w:rsidR="006602F3">
        <w:rPr>
          <w:b/>
          <w:sz w:val="28"/>
          <w:szCs w:val="28"/>
        </w:rPr>
        <w:t>8 275,6</w:t>
      </w:r>
      <w:r w:rsidRPr="00CD15E9">
        <w:rPr>
          <w:b/>
          <w:sz w:val="28"/>
          <w:szCs w:val="28"/>
        </w:rPr>
        <w:t xml:space="preserve"> </w:t>
      </w:r>
      <w:r w:rsidRPr="00CD15E9">
        <w:rPr>
          <w:sz w:val="28"/>
          <w:szCs w:val="28"/>
        </w:rPr>
        <w:t>тыс. рублей на функционирование представительного органа Чукотского муниципального района - Председателя Совета депутатов Чукотского муниципального района;</w:t>
      </w:r>
    </w:p>
    <w:p w14:paraId="163A7F7C" w14:textId="687AA37C" w:rsidR="00636886" w:rsidRDefault="00636886" w:rsidP="00636886">
      <w:pPr>
        <w:ind w:firstLine="720"/>
        <w:jc w:val="both"/>
        <w:rPr>
          <w:sz w:val="28"/>
          <w:szCs w:val="28"/>
        </w:rPr>
      </w:pPr>
      <w:r w:rsidRPr="00424085">
        <w:rPr>
          <w:sz w:val="28"/>
          <w:szCs w:val="28"/>
        </w:rPr>
        <w:t xml:space="preserve">0104 </w:t>
      </w:r>
      <w:r w:rsidRPr="00424085">
        <w:rPr>
          <w:i/>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424085">
        <w:rPr>
          <w:sz w:val="28"/>
          <w:szCs w:val="28"/>
        </w:rPr>
        <w:t xml:space="preserve"> отражаются расходы на функционирование исполнительно – распорядительного органа местного самоуправления Чукотского муниципального района – Администрации муниципального образования Чукотский муниципальный район, которые учтены по бюджету в сумме </w:t>
      </w:r>
      <w:r w:rsidR="006602F3">
        <w:rPr>
          <w:b/>
          <w:sz w:val="28"/>
          <w:szCs w:val="28"/>
        </w:rPr>
        <w:t>85 119,3</w:t>
      </w:r>
      <w:r w:rsidRPr="00424085">
        <w:rPr>
          <w:b/>
          <w:sz w:val="28"/>
          <w:szCs w:val="28"/>
        </w:rPr>
        <w:t xml:space="preserve"> </w:t>
      </w:r>
      <w:r w:rsidRPr="00424085">
        <w:rPr>
          <w:sz w:val="28"/>
          <w:szCs w:val="28"/>
        </w:rPr>
        <w:t>тыс. рублей.</w:t>
      </w:r>
    </w:p>
    <w:p w14:paraId="6C193F36" w14:textId="24D8655B" w:rsidR="005275A1" w:rsidRDefault="00636886" w:rsidP="00636886">
      <w:pPr>
        <w:ind w:firstLine="720"/>
        <w:jc w:val="both"/>
        <w:rPr>
          <w:sz w:val="28"/>
          <w:szCs w:val="28"/>
        </w:rPr>
      </w:pPr>
      <w:r w:rsidRPr="00424085">
        <w:rPr>
          <w:sz w:val="28"/>
          <w:szCs w:val="28"/>
        </w:rPr>
        <w:t xml:space="preserve">0106 </w:t>
      </w:r>
      <w:r w:rsidRPr="00424085">
        <w:rPr>
          <w:i/>
          <w:sz w:val="28"/>
          <w:szCs w:val="28"/>
        </w:rPr>
        <w:t>«Обеспечение деятельности финансовых, налоговых и таможенных органов и органов финансового (финансово–бюджетного) надзора»</w:t>
      </w:r>
      <w:r w:rsidR="00A8692E">
        <w:rPr>
          <w:i/>
          <w:sz w:val="28"/>
          <w:szCs w:val="28"/>
        </w:rPr>
        <w:t xml:space="preserve"> </w:t>
      </w:r>
      <w:r w:rsidRPr="00424085">
        <w:rPr>
          <w:sz w:val="28"/>
          <w:szCs w:val="28"/>
        </w:rPr>
        <w:t xml:space="preserve">предусмотрены расходы в сумме </w:t>
      </w:r>
      <w:r w:rsidR="006602F3">
        <w:rPr>
          <w:b/>
          <w:sz w:val="28"/>
          <w:szCs w:val="28"/>
        </w:rPr>
        <w:t>55 641,9</w:t>
      </w:r>
      <w:r w:rsidRPr="00424085">
        <w:rPr>
          <w:sz w:val="28"/>
          <w:szCs w:val="28"/>
        </w:rPr>
        <w:t xml:space="preserve"> тыс. рублей, в том числе на</w:t>
      </w:r>
      <w:r w:rsidR="005275A1">
        <w:rPr>
          <w:sz w:val="28"/>
          <w:szCs w:val="28"/>
        </w:rPr>
        <w:t>:</w:t>
      </w:r>
    </w:p>
    <w:p w14:paraId="5D397197" w14:textId="5A189B01" w:rsidR="00636886" w:rsidRDefault="005275A1" w:rsidP="00636886">
      <w:pPr>
        <w:ind w:firstLine="720"/>
        <w:jc w:val="both"/>
        <w:rPr>
          <w:sz w:val="28"/>
          <w:szCs w:val="28"/>
        </w:rPr>
      </w:pPr>
      <w:r w:rsidRPr="005275A1">
        <w:rPr>
          <w:sz w:val="28"/>
          <w:szCs w:val="28"/>
        </w:rPr>
        <w:t xml:space="preserve">- Обеспечение функционирования муниципальных органов </w:t>
      </w:r>
      <w:r w:rsidRPr="00424085">
        <w:rPr>
          <w:sz w:val="28"/>
          <w:szCs w:val="28"/>
        </w:rPr>
        <w:t xml:space="preserve">в сумме </w:t>
      </w:r>
      <w:r w:rsidR="006D2E8E">
        <w:rPr>
          <w:sz w:val="28"/>
          <w:szCs w:val="28"/>
        </w:rPr>
        <w:t>46 325,0</w:t>
      </w:r>
      <w:r w:rsidRPr="00424085">
        <w:rPr>
          <w:sz w:val="28"/>
          <w:szCs w:val="28"/>
        </w:rPr>
        <w:t xml:space="preserve"> тыс. рублей</w:t>
      </w:r>
      <w:r>
        <w:rPr>
          <w:sz w:val="28"/>
          <w:szCs w:val="28"/>
        </w:rPr>
        <w:t>;</w:t>
      </w:r>
    </w:p>
    <w:p w14:paraId="162A8E36" w14:textId="60663D96" w:rsidR="005275A1" w:rsidRDefault="005275A1" w:rsidP="005275A1">
      <w:pPr>
        <w:ind w:firstLine="720"/>
        <w:jc w:val="both"/>
        <w:rPr>
          <w:sz w:val="28"/>
          <w:szCs w:val="28"/>
        </w:rPr>
      </w:pPr>
      <w:r>
        <w:rPr>
          <w:sz w:val="28"/>
          <w:szCs w:val="28"/>
        </w:rPr>
        <w:t xml:space="preserve">- </w:t>
      </w:r>
      <w:r w:rsidRPr="005275A1">
        <w:rPr>
          <w:sz w:val="28"/>
          <w:szCs w:val="28"/>
        </w:rPr>
        <w:t>Повышение квалификации лиц, занятых в системе местного самоуправления</w:t>
      </w:r>
      <w:r>
        <w:rPr>
          <w:b/>
          <w:bCs/>
          <w:color w:val="000000"/>
          <w:sz w:val="24"/>
          <w:szCs w:val="24"/>
        </w:rPr>
        <w:t xml:space="preserve"> </w:t>
      </w:r>
      <w:r w:rsidRPr="00424085">
        <w:rPr>
          <w:sz w:val="28"/>
          <w:szCs w:val="28"/>
        </w:rPr>
        <w:t xml:space="preserve">в сумме </w:t>
      </w:r>
      <w:r w:rsidR="00277B9A">
        <w:rPr>
          <w:sz w:val="28"/>
          <w:szCs w:val="28"/>
        </w:rPr>
        <w:t>264,0</w:t>
      </w:r>
      <w:r w:rsidRPr="00424085">
        <w:rPr>
          <w:sz w:val="28"/>
          <w:szCs w:val="28"/>
        </w:rPr>
        <w:t xml:space="preserve"> тыс. рублей</w:t>
      </w:r>
      <w:r>
        <w:rPr>
          <w:sz w:val="28"/>
          <w:szCs w:val="28"/>
        </w:rPr>
        <w:t>;</w:t>
      </w:r>
    </w:p>
    <w:p w14:paraId="6548AEA5" w14:textId="055422A2" w:rsidR="005275A1" w:rsidRDefault="005275A1" w:rsidP="00636886">
      <w:pPr>
        <w:ind w:firstLine="720"/>
        <w:jc w:val="both"/>
        <w:rPr>
          <w:sz w:val="28"/>
          <w:szCs w:val="28"/>
        </w:rPr>
      </w:pPr>
      <w:r>
        <w:rPr>
          <w:sz w:val="28"/>
          <w:szCs w:val="28"/>
        </w:rPr>
        <w:t xml:space="preserve">- </w:t>
      </w:r>
      <w:r w:rsidRPr="005275A1">
        <w:rPr>
          <w:sz w:val="28"/>
          <w:szCs w:val="28"/>
        </w:rPr>
        <w:t xml:space="preserve">Обеспечение функционирования </w:t>
      </w:r>
      <w:proofErr w:type="spellStart"/>
      <w:r w:rsidRPr="005275A1">
        <w:rPr>
          <w:sz w:val="28"/>
          <w:szCs w:val="28"/>
        </w:rPr>
        <w:t>Контрольно</w:t>
      </w:r>
      <w:proofErr w:type="spellEnd"/>
      <w:r w:rsidRPr="005275A1">
        <w:rPr>
          <w:sz w:val="28"/>
          <w:szCs w:val="28"/>
        </w:rPr>
        <w:t xml:space="preserve"> - счетной палаты муниципального образования Чукотский муниципальный район</w:t>
      </w:r>
      <w:r>
        <w:rPr>
          <w:sz w:val="28"/>
          <w:szCs w:val="28"/>
        </w:rPr>
        <w:t xml:space="preserve"> </w:t>
      </w:r>
      <w:r w:rsidRPr="00424085">
        <w:rPr>
          <w:sz w:val="28"/>
          <w:szCs w:val="28"/>
        </w:rPr>
        <w:t xml:space="preserve">в сумме </w:t>
      </w:r>
      <w:r w:rsidR="006D2E8E">
        <w:rPr>
          <w:sz w:val="28"/>
          <w:szCs w:val="28"/>
        </w:rPr>
        <w:t>9 316,9</w:t>
      </w:r>
      <w:r w:rsidRPr="00424085">
        <w:rPr>
          <w:sz w:val="28"/>
          <w:szCs w:val="28"/>
        </w:rPr>
        <w:t xml:space="preserve"> тыс. рублей</w:t>
      </w:r>
      <w:r>
        <w:rPr>
          <w:sz w:val="28"/>
          <w:szCs w:val="28"/>
        </w:rPr>
        <w:t>.</w:t>
      </w:r>
    </w:p>
    <w:p w14:paraId="278D683B" w14:textId="7EB94FE1" w:rsidR="00636886" w:rsidRPr="00424085" w:rsidRDefault="00636886" w:rsidP="00636886">
      <w:pPr>
        <w:pStyle w:val="2"/>
        <w:ind w:firstLine="720"/>
      </w:pPr>
      <w:r w:rsidRPr="00424085">
        <w:t xml:space="preserve">0111 </w:t>
      </w:r>
      <w:r w:rsidRPr="00424085">
        <w:rPr>
          <w:i/>
        </w:rPr>
        <w:t xml:space="preserve">«Резервные фонды» </w:t>
      </w:r>
      <w:r w:rsidRPr="00424085">
        <w:t>учтены средства</w:t>
      </w:r>
      <w:r w:rsidRPr="00424085">
        <w:rPr>
          <w:i/>
        </w:rPr>
        <w:t xml:space="preserve"> </w:t>
      </w:r>
      <w:r w:rsidRPr="00424085">
        <w:t xml:space="preserve">в размере </w:t>
      </w:r>
      <w:r w:rsidR="006D2E8E">
        <w:rPr>
          <w:b/>
        </w:rPr>
        <w:t>7 861,4</w:t>
      </w:r>
      <w:r w:rsidRPr="00424085">
        <w:rPr>
          <w:b/>
        </w:rPr>
        <w:t xml:space="preserve"> </w:t>
      </w:r>
      <w:r w:rsidRPr="00424085">
        <w:t xml:space="preserve">тыс. рублей, в том числе резервный фонд Администрации муниципального образования Чукотский муниципальный район на непредвиденные расходы в сумме </w:t>
      </w:r>
      <w:r w:rsidR="006D2E8E">
        <w:t>6 350,1</w:t>
      </w:r>
      <w:r w:rsidRPr="00424085">
        <w:t xml:space="preserve"> тыс. рублей, а также компенсация расходов, связанных с переездом в соответствии с Решением Совета депутатов муниципального образования Чукотский муниципальный район от 14</w:t>
      </w:r>
      <w:r w:rsidR="00A20CB8">
        <w:t xml:space="preserve"> марта </w:t>
      </w:r>
      <w:r w:rsidRPr="00424085">
        <w:t>2008 г</w:t>
      </w:r>
      <w:r w:rsidR="00A20CB8">
        <w:t>ода</w:t>
      </w:r>
      <w:r w:rsidRPr="00424085">
        <w:t xml:space="preserve">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 </w:t>
      </w:r>
      <w:r w:rsidR="00277B9A">
        <w:t>1</w:t>
      </w:r>
      <w:r w:rsidR="006D2E8E">
        <w:t> 511,3</w:t>
      </w:r>
      <w:r w:rsidRPr="00424085">
        <w:t xml:space="preserve"> тыс. рублей.</w:t>
      </w:r>
    </w:p>
    <w:p w14:paraId="76E465CA" w14:textId="6FF18453" w:rsidR="00636886" w:rsidRPr="00424085" w:rsidRDefault="00636886" w:rsidP="00636886">
      <w:pPr>
        <w:pStyle w:val="2"/>
        <w:ind w:firstLine="720"/>
      </w:pPr>
      <w:r w:rsidRPr="00424085">
        <w:t xml:space="preserve">0113 </w:t>
      </w:r>
      <w:r w:rsidRPr="00424085">
        <w:rPr>
          <w:i/>
        </w:rPr>
        <w:t xml:space="preserve">«Другие общегосударственные вопросы» </w:t>
      </w:r>
      <w:r w:rsidRPr="00424085">
        <w:t xml:space="preserve">отражены расходы в сумме </w:t>
      </w:r>
      <w:r w:rsidR="006D2E8E">
        <w:rPr>
          <w:b/>
        </w:rPr>
        <w:t>337 658,9</w:t>
      </w:r>
      <w:r w:rsidRPr="00424085">
        <w:rPr>
          <w:b/>
        </w:rPr>
        <w:t xml:space="preserve"> </w:t>
      </w:r>
      <w:r w:rsidRPr="00424085">
        <w:t>тыс. рублей</w:t>
      </w:r>
      <w:r w:rsidR="002F61E3">
        <w:t>.</w:t>
      </w:r>
    </w:p>
    <w:p w14:paraId="3321E5BA" w14:textId="77777777" w:rsidR="00636886" w:rsidRPr="00B7682C" w:rsidRDefault="00636886" w:rsidP="00636886">
      <w:pPr>
        <w:pStyle w:val="2"/>
        <w:ind w:firstLine="720"/>
        <w:rPr>
          <w:highlight w:val="yellow"/>
        </w:rPr>
      </w:pPr>
    </w:p>
    <w:p w14:paraId="3676E76A" w14:textId="146D244C" w:rsidR="00636886" w:rsidRPr="00D42E4B" w:rsidRDefault="00636886" w:rsidP="00636886">
      <w:pPr>
        <w:pStyle w:val="2"/>
        <w:ind w:firstLine="720"/>
      </w:pPr>
      <w:r w:rsidRPr="00D42E4B">
        <w:t xml:space="preserve">По разделу </w:t>
      </w:r>
      <w:r w:rsidRPr="00D42E4B">
        <w:rPr>
          <w:b/>
        </w:rPr>
        <w:t xml:space="preserve">«Национальная безопасность и правоохранительная деятельность» </w:t>
      </w:r>
      <w:r w:rsidRPr="00D42E4B">
        <w:t xml:space="preserve">предусматриваются в сумме </w:t>
      </w:r>
      <w:r w:rsidR="006D2E8E">
        <w:rPr>
          <w:b/>
        </w:rPr>
        <w:t>23 360,1</w:t>
      </w:r>
      <w:r w:rsidR="00CA0943">
        <w:t xml:space="preserve"> </w:t>
      </w:r>
      <w:r w:rsidRPr="00D42E4B">
        <w:t>тыс. рублей, в том числе:</w:t>
      </w:r>
    </w:p>
    <w:p w14:paraId="0A9894FE" w14:textId="590835BF" w:rsidR="00636886" w:rsidRPr="00D42E4B" w:rsidRDefault="00636886" w:rsidP="00636886">
      <w:pPr>
        <w:pStyle w:val="2"/>
        <w:ind w:firstLine="720"/>
      </w:pPr>
      <w:r w:rsidRPr="00D42E4B">
        <w:t xml:space="preserve">0304 «Органы юстиции» предусматриваются средства на содержание органов государственной регистрации актов гражданского состояния (ЗАГС) в сумме </w:t>
      </w:r>
      <w:r w:rsidR="00277B9A">
        <w:rPr>
          <w:b/>
        </w:rPr>
        <w:t>3</w:t>
      </w:r>
      <w:r w:rsidR="006D2E8E">
        <w:rPr>
          <w:b/>
        </w:rPr>
        <w:t> 423,9</w:t>
      </w:r>
      <w:r w:rsidRPr="00D42E4B">
        <w:t xml:space="preserve"> тыс. рублей за счет средств федерального бюджета.</w:t>
      </w:r>
    </w:p>
    <w:p w14:paraId="1A9892B1" w14:textId="4A9A6E10" w:rsidR="00636886" w:rsidRDefault="00636886" w:rsidP="00636886">
      <w:pPr>
        <w:pStyle w:val="2"/>
        <w:ind w:firstLine="720"/>
      </w:pPr>
      <w:r w:rsidRPr="00D42E4B">
        <w:t>03</w:t>
      </w:r>
      <w:r w:rsidR="00277B9A">
        <w:t>10</w:t>
      </w:r>
      <w:r w:rsidRPr="00D42E4B">
        <w:t xml:space="preserve"> «Защита населения и территории от чрезвычайных ситуаций природного и техногенного характера, гражданская оборона» в сумме </w:t>
      </w:r>
      <w:r w:rsidR="006D2E8E">
        <w:rPr>
          <w:b/>
        </w:rPr>
        <w:lastRenderedPageBreak/>
        <w:t>14 620,6</w:t>
      </w:r>
      <w:r w:rsidRPr="00D42E4B">
        <w:rPr>
          <w:b/>
        </w:rPr>
        <w:t xml:space="preserve"> </w:t>
      </w:r>
      <w:r w:rsidRPr="00D42E4B">
        <w:t>тыс. рублей на содержание Единой дежурно-диспетчерской службы</w:t>
      </w:r>
      <w:r w:rsidR="00C8388B">
        <w:t xml:space="preserve"> и р</w:t>
      </w:r>
      <w:r w:rsidR="00C8388B" w:rsidRPr="00C8388B">
        <w:t>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r w:rsidRPr="002E46C4">
        <w:t>.</w:t>
      </w:r>
    </w:p>
    <w:p w14:paraId="1DD03603" w14:textId="18963B26" w:rsidR="00A95AB0" w:rsidRPr="00B7682C" w:rsidRDefault="00A95AB0" w:rsidP="00636886">
      <w:pPr>
        <w:pStyle w:val="2"/>
        <w:ind w:firstLine="720"/>
        <w:rPr>
          <w:highlight w:val="yellow"/>
        </w:rPr>
      </w:pPr>
      <w:r>
        <w:t>0314 «</w:t>
      </w:r>
      <w:r w:rsidRPr="00A95AB0">
        <w:t>Другие вопросы в области национальной безопасности и правоохранительной деятельности</w:t>
      </w:r>
      <w:r>
        <w:t xml:space="preserve">» </w:t>
      </w:r>
      <w:r w:rsidRPr="00D42E4B">
        <w:t>предусматриваются средства</w:t>
      </w:r>
      <w:r>
        <w:t xml:space="preserve"> </w:t>
      </w:r>
      <w:r w:rsidRPr="00D42E4B">
        <w:t>в сумме</w:t>
      </w:r>
      <w:r>
        <w:t xml:space="preserve"> </w:t>
      </w:r>
      <w:r w:rsidR="006D2E8E">
        <w:rPr>
          <w:b/>
          <w:bCs/>
        </w:rPr>
        <w:t>5 315,6</w:t>
      </w:r>
      <w:r w:rsidRPr="00A95AB0">
        <w:t xml:space="preserve"> </w:t>
      </w:r>
      <w:r>
        <w:t>тыс. рублей.</w:t>
      </w:r>
    </w:p>
    <w:p w14:paraId="6A404F8A" w14:textId="77777777" w:rsidR="00636886" w:rsidRPr="00B7682C" w:rsidRDefault="00636886" w:rsidP="00636886">
      <w:pPr>
        <w:pStyle w:val="2"/>
        <w:ind w:firstLine="720"/>
        <w:rPr>
          <w:highlight w:val="yellow"/>
        </w:rPr>
      </w:pPr>
    </w:p>
    <w:p w14:paraId="403846A9" w14:textId="57D3235C" w:rsidR="00636886" w:rsidRPr="00D42E4B" w:rsidRDefault="00636886" w:rsidP="00636886">
      <w:pPr>
        <w:pStyle w:val="2"/>
        <w:ind w:firstLine="720"/>
      </w:pPr>
      <w:r w:rsidRPr="00D42E4B">
        <w:t xml:space="preserve">Общий объем средств, направляемый из бюджета муниципального район на финансирование расходов по разделу </w:t>
      </w:r>
      <w:r w:rsidRPr="00D42E4B">
        <w:rPr>
          <w:b/>
        </w:rPr>
        <w:t xml:space="preserve">«Национальная экономика», </w:t>
      </w:r>
      <w:r w:rsidRPr="00D42E4B">
        <w:t xml:space="preserve">планируется в размере </w:t>
      </w:r>
      <w:r w:rsidR="006D2E8E">
        <w:rPr>
          <w:b/>
        </w:rPr>
        <w:t>341 069,5</w:t>
      </w:r>
      <w:r w:rsidRPr="00D42E4B">
        <w:t xml:space="preserve"> тыс. рублей, в том числе: </w:t>
      </w:r>
    </w:p>
    <w:p w14:paraId="49FB9FF4" w14:textId="373F0F8F" w:rsidR="00636886" w:rsidRPr="00822FBC" w:rsidRDefault="00636886" w:rsidP="00636886">
      <w:pPr>
        <w:pStyle w:val="2"/>
        <w:ind w:firstLine="720"/>
      </w:pPr>
      <w:r w:rsidRPr="00822FBC">
        <w:t xml:space="preserve">0405 </w:t>
      </w:r>
      <w:r w:rsidRPr="00822FBC">
        <w:rPr>
          <w:i/>
        </w:rPr>
        <w:t>«Сельское хозяйство и рыболовство»</w:t>
      </w:r>
      <w:r w:rsidRPr="00822FBC">
        <w:t xml:space="preserve"> предусмотрены расходы </w:t>
      </w:r>
      <w:r w:rsidR="00A20CB8">
        <w:t xml:space="preserve">в сумме </w:t>
      </w:r>
      <w:r w:rsidR="006D2E8E">
        <w:rPr>
          <w:b/>
        </w:rPr>
        <w:t>27 253,3</w:t>
      </w:r>
      <w:r w:rsidR="00A20CB8">
        <w:t xml:space="preserve"> тыс. рублей, в том числе: </w:t>
      </w:r>
      <w:r w:rsidRPr="00822FBC">
        <w:t xml:space="preserve">на реализацию мероприятий муниципальной программы </w:t>
      </w:r>
      <w:r w:rsidR="00BB727B" w:rsidRPr="00BB727B">
        <w:t>«</w:t>
      </w:r>
      <w:r w:rsidR="00277B9A" w:rsidRPr="00277B9A">
        <w:t>Развитие пищевой промышленности</w:t>
      </w:r>
      <w:r w:rsidR="00BB727B">
        <w:t xml:space="preserve">» </w:t>
      </w:r>
      <w:r w:rsidRPr="00822FBC">
        <w:t xml:space="preserve">в сумме </w:t>
      </w:r>
      <w:r w:rsidR="006D2E8E">
        <w:rPr>
          <w:b/>
        </w:rPr>
        <w:t>26 180,3</w:t>
      </w:r>
      <w:r w:rsidRPr="00822FBC">
        <w:t xml:space="preserve"> тыс. рублей и муниципальной программы «</w:t>
      </w:r>
      <w:r w:rsidR="006700DD">
        <w:t xml:space="preserve">Развитие сельского </w:t>
      </w:r>
      <w:r w:rsidR="006700DD" w:rsidRPr="006700DD">
        <w:t>хозяйства и любительского рыболовства в муниципальном образовании Чукотский муниципальный район»</w:t>
      </w:r>
      <w:r w:rsidRPr="00822FBC">
        <w:t xml:space="preserve"> в сумме </w:t>
      </w:r>
      <w:r w:rsidR="006D2E8E">
        <w:rPr>
          <w:b/>
        </w:rPr>
        <w:t>1 073,0</w:t>
      </w:r>
      <w:r w:rsidRPr="00822FBC">
        <w:t xml:space="preserve"> тыс. рублей;</w:t>
      </w:r>
    </w:p>
    <w:p w14:paraId="55343652" w14:textId="2FD64767" w:rsidR="00636886" w:rsidRPr="00AE2D37" w:rsidRDefault="00636886" w:rsidP="00636886">
      <w:pPr>
        <w:tabs>
          <w:tab w:val="left" w:pos="0"/>
          <w:tab w:val="left" w:pos="840"/>
        </w:tabs>
        <w:ind w:firstLine="720"/>
        <w:jc w:val="both"/>
        <w:rPr>
          <w:sz w:val="28"/>
          <w:szCs w:val="28"/>
        </w:rPr>
      </w:pPr>
      <w:r w:rsidRPr="00AE2D37">
        <w:rPr>
          <w:sz w:val="28"/>
          <w:szCs w:val="28"/>
        </w:rPr>
        <w:t xml:space="preserve">0408 </w:t>
      </w:r>
      <w:r w:rsidRPr="00AE2D37">
        <w:rPr>
          <w:i/>
          <w:sz w:val="28"/>
          <w:szCs w:val="28"/>
        </w:rPr>
        <w:t>«Транспорт»</w:t>
      </w:r>
      <w:r w:rsidRPr="00AE2D37">
        <w:rPr>
          <w:sz w:val="28"/>
          <w:szCs w:val="28"/>
        </w:rPr>
        <w:t xml:space="preserve"> в сумме </w:t>
      </w:r>
      <w:r w:rsidR="006D2E8E">
        <w:rPr>
          <w:b/>
          <w:sz w:val="28"/>
          <w:szCs w:val="28"/>
        </w:rPr>
        <w:t>16 461,5</w:t>
      </w:r>
      <w:r w:rsidRPr="00AE2D37">
        <w:rPr>
          <w:sz w:val="28"/>
          <w:szCs w:val="28"/>
        </w:rPr>
        <w:t xml:space="preserve"> тыс. рублей. В бюджете МО Чукотский муниципальный район указанные средства предназначены для субсидирования ИП Кабанов, осуществляющего пассажирские перевозки транспортом общего пользования по установленной Советом депутатов муниципального образования Чукотский муниципальный район стоимости проезда по маршруту </w:t>
      </w:r>
      <w:proofErr w:type="spellStart"/>
      <w:r w:rsidRPr="00AE2D37">
        <w:rPr>
          <w:sz w:val="28"/>
          <w:szCs w:val="28"/>
        </w:rPr>
        <w:t>Лорино</w:t>
      </w:r>
      <w:proofErr w:type="spellEnd"/>
      <w:r w:rsidRPr="00AE2D37">
        <w:rPr>
          <w:sz w:val="28"/>
          <w:szCs w:val="28"/>
        </w:rPr>
        <w:t>-Лаврентия-</w:t>
      </w:r>
      <w:proofErr w:type="spellStart"/>
      <w:r w:rsidRPr="00AE2D37">
        <w:rPr>
          <w:sz w:val="28"/>
          <w:szCs w:val="28"/>
        </w:rPr>
        <w:t>Лорино</w:t>
      </w:r>
      <w:proofErr w:type="spellEnd"/>
      <w:r w:rsidRPr="00AE2D37">
        <w:rPr>
          <w:sz w:val="28"/>
          <w:szCs w:val="28"/>
        </w:rPr>
        <w:t xml:space="preserve"> – </w:t>
      </w:r>
      <w:r w:rsidR="002F61E3" w:rsidRPr="00AE2D37">
        <w:rPr>
          <w:sz w:val="28"/>
          <w:szCs w:val="28"/>
        </w:rPr>
        <w:t>4</w:t>
      </w:r>
      <w:r w:rsidR="00AE2D37">
        <w:rPr>
          <w:sz w:val="28"/>
          <w:szCs w:val="28"/>
        </w:rPr>
        <w:t> 400,9</w:t>
      </w:r>
      <w:r w:rsidR="00D834E0" w:rsidRPr="00AE2D37">
        <w:rPr>
          <w:sz w:val="28"/>
          <w:szCs w:val="28"/>
        </w:rPr>
        <w:t xml:space="preserve"> </w:t>
      </w:r>
      <w:r w:rsidRPr="00AE2D37">
        <w:rPr>
          <w:sz w:val="28"/>
          <w:szCs w:val="28"/>
        </w:rPr>
        <w:t>тыс. руб. и возмещение расходов по содержанию АВИА</w:t>
      </w:r>
      <w:r w:rsidR="00A95AB0" w:rsidRPr="00AE2D37">
        <w:rPr>
          <w:sz w:val="28"/>
          <w:szCs w:val="28"/>
        </w:rPr>
        <w:t xml:space="preserve"> </w:t>
      </w:r>
      <w:r w:rsidRPr="00AE2D37">
        <w:rPr>
          <w:sz w:val="28"/>
          <w:szCs w:val="28"/>
        </w:rPr>
        <w:t xml:space="preserve">площадок – </w:t>
      </w:r>
      <w:r w:rsidR="006D2E8E">
        <w:rPr>
          <w:sz w:val="28"/>
          <w:szCs w:val="28"/>
        </w:rPr>
        <w:t>12 060,6</w:t>
      </w:r>
      <w:r w:rsidR="00D834E0" w:rsidRPr="00AE2D37">
        <w:rPr>
          <w:sz w:val="28"/>
          <w:szCs w:val="28"/>
        </w:rPr>
        <w:t xml:space="preserve"> </w:t>
      </w:r>
      <w:r w:rsidRPr="00AE2D37">
        <w:rPr>
          <w:sz w:val="28"/>
          <w:szCs w:val="28"/>
        </w:rPr>
        <w:t>тыс. рублей, в рамках муниципальной программы «Развитие транспортной инфраструктуры на территории муниципального образования Чуко</w:t>
      </w:r>
      <w:r w:rsidR="00A8692E" w:rsidRPr="00AE2D37">
        <w:rPr>
          <w:sz w:val="28"/>
          <w:szCs w:val="28"/>
        </w:rPr>
        <w:t>тский муниципальный район</w:t>
      </w:r>
      <w:r w:rsidRPr="00AE2D37">
        <w:rPr>
          <w:sz w:val="28"/>
          <w:szCs w:val="28"/>
        </w:rPr>
        <w:t>»;</w:t>
      </w:r>
    </w:p>
    <w:p w14:paraId="4F14CA18" w14:textId="1FECB4F8" w:rsidR="00636886" w:rsidRPr="00AE2D37" w:rsidRDefault="00636886" w:rsidP="00636886">
      <w:pPr>
        <w:tabs>
          <w:tab w:val="left" w:pos="0"/>
          <w:tab w:val="left" w:pos="840"/>
        </w:tabs>
        <w:ind w:firstLine="720"/>
        <w:jc w:val="both"/>
        <w:rPr>
          <w:sz w:val="28"/>
          <w:szCs w:val="28"/>
        </w:rPr>
      </w:pPr>
      <w:r w:rsidRPr="00AE2D37">
        <w:rPr>
          <w:sz w:val="28"/>
          <w:szCs w:val="28"/>
        </w:rPr>
        <w:t xml:space="preserve">0409 </w:t>
      </w:r>
      <w:r w:rsidRPr="00AE2D37">
        <w:rPr>
          <w:i/>
          <w:sz w:val="28"/>
          <w:szCs w:val="28"/>
        </w:rPr>
        <w:t>«Дорожное хозяйство»</w:t>
      </w:r>
      <w:r w:rsidRPr="00AE2D37">
        <w:rPr>
          <w:sz w:val="28"/>
          <w:szCs w:val="28"/>
        </w:rPr>
        <w:t xml:space="preserve"> общий объем средств оценивается в сумме </w:t>
      </w:r>
      <w:r w:rsidR="009864E7">
        <w:rPr>
          <w:b/>
          <w:sz w:val="28"/>
          <w:szCs w:val="28"/>
        </w:rPr>
        <w:t>26 542,1</w:t>
      </w:r>
      <w:r w:rsidRPr="00AE2D37">
        <w:rPr>
          <w:sz w:val="28"/>
          <w:szCs w:val="28"/>
        </w:rPr>
        <w:t xml:space="preserve"> тыс. рублей, в том числе:</w:t>
      </w:r>
    </w:p>
    <w:p w14:paraId="6B99E08B" w14:textId="6CF547D0" w:rsidR="00636886" w:rsidRPr="00AE2D37" w:rsidRDefault="00AD57FE" w:rsidP="00636886">
      <w:pPr>
        <w:tabs>
          <w:tab w:val="left" w:pos="0"/>
          <w:tab w:val="left" w:pos="840"/>
        </w:tabs>
        <w:ind w:firstLine="720"/>
        <w:jc w:val="both"/>
        <w:rPr>
          <w:sz w:val="28"/>
          <w:szCs w:val="28"/>
        </w:rPr>
      </w:pPr>
      <w:r>
        <w:rPr>
          <w:sz w:val="28"/>
          <w:szCs w:val="28"/>
        </w:rPr>
        <w:t>на с</w:t>
      </w:r>
      <w:r w:rsidR="00636886" w:rsidRPr="00AE2D37">
        <w:rPr>
          <w:sz w:val="28"/>
          <w:szCs w:val="28"/>
        </w:rPr>
        <w:t>одержание</w:t>
      </w:r>
      <w:r w:rsidR="00A8692E" w:rsidRPr="00AE2D37">
        <w:rPr>
          <w:sz w:val="28"/>
          <w:szCs w:val="28"/>
        </w:rPr>
        <w:t xml:space="preserve"> и ремонт</w:t>
      </w:r>
      <w:r w:rsidR="00636886" w:rsidRPr="00AE2D37">
        <w:rPr>
          <w:sz w:val="28"/>
          <w:szCs w:val="28"/>
        </w:rPr>
        <w:t xml:space="preserve"> межселенных дорог Лаврентия-</w:t>
      </w:r>
      <w:proofErr w:type="spellStart"/>
      <w:r w:rsidR="00636886" w:rsidRPr="00AE2D37">
        <w:rPr>
          <w:sz w:val="28"/>
          <w:szCs w:val="28"/>
        </w:rPr>
        <w:t>Лорино</w:t>
      </w:r>
      <w:proofErr w:type="spellEnd"/>
      <w:r w:rsidR="00636886" w:rsidRPr="00AE2D37">
        <w:rPr>
          <w:sz w:val="28"/>
          <w:szCs w:val="28"/>
        </w:rPr>
        <w:t xml:space="preserve"> в сумме </w:t>
      </w:r>
      <w:r w:rsidR="009864E7">
        <w:rPr>
          <w:sz w:val="28"/>
          <w:szCs w:val="28"/>
        </w:rPr>
        <w:t>18 427,6</w:t>
      </w:r>
      <w:r w:rsidR="00636886" w:rsidRPr="00AE2D37">
        <w:rPr>
          <w:sz w:val="28"/>
          <w:szCs w:val="28"/>
        </w:rPr>
        <w:t xml:space="preserve"> тыс. рублей</w:t>
      </w:r>
      <w:r w:rsidR="006463FC" w:rsidRPr="00AE2D37">
        <w:rPr>
          <w:sz w:val="28"/>
          <w:szCs w:val="28"/>
        </w:rPr>
        <w:t>;</w:t>
      </w:r>
      <w:r w:rsidR="00636886" w:rsidRPr="00AE2D37">
        <w:rPr>
          <w:sz w:val="28"/>
          <w:szCs w:val="28"/>
        </w:rPr>
        <w:t xml:space="preserve"> </w:t>
      </w:r>
    </w:p>
    <w:p w14:paraId="09482EEF" w14:textId="211A14D1" w:rsidR="00636886" w:rsidRPr="00AE2D37" w:rsidRDefault="00636886" w:rsidP="00636886">
      <w:pPr>
        <w:tabs>
          <w:tab w:val="left" w:pos="0"/>
          <w:tab w:val="left" w:pos="840"/>
        </w:tabs>
        <w:ind w:firstLine="720"/>
        <w:jc w:val="both"/>
        <w:rPr>
          <w:sz w:val="28"/>
          <w:szCs w:val="28"/>
        </w:rPr>
      </w:pPr>
      <w:r w:rsidRPr="00AE2D37">
        <w:rPr>
          <w:sz w:val="28"/>
          <w:szCs w:val="28"/>
        </w:rPr>
        <w:t xml:space="preserve">на предоставление межбюджетных трансфертов бюджетам сельских поселений за счет средств бюджета муниципального образования Чукотский муниципальный район на проведение работ по благоустройству автомобильных дорог и инженерных сооружений на них в границах сельских поселений в сумме </w:t>
      </w:r>
      <w:r w:rsidR="00A769AD">
        <w:rPr>
          <w:sz w:val="28"/>
          <w:szCs w:val="28"/>
        </w:rPr>
        <w:t>8 114,5</w:t>
      </w:r>
      <w:r w:rsidRPr="00AE2D37">
        <w:rPr>
          <w:sz w:val="28"/>
          <w:szCs w:val="28"/>
        </w:rPr>
        <w:t xml:space="preserve"> тыс. рублей.</w:t>
      </w:r>
    </w:p>
    <w:p w14:paraId="1FE3CF44" w14:textId="3D02C3A8" w:rsidR="00B62906" w:rsidRPr="00AE2D37" w:rsidRDefault="00636886" w:rsidP="002F61E3">
      <w:pPr>
        <w:tabs>
          <w:tab w:val="left" w:pos="600"/>
        </w:tabs>
        <w:ind w:firstLine="720"/>
        <w:jc w:val="both"/>
        <w:rPr>
          <w:sz w:val="28"/>
          <w:szCs w:val="28"/>
        </w:rPr>
      </w:pPr>
      <w:r w:rsidRPr="00AE2D37">
        <w:rPr>
          <w:sz w:val="28"/>
          <w:szCs w:val="28"/>
        </w:rPr>
        <w:t xml:space="preserve">0412 </w:t>
      </w:r>
      <w:r w:rsidRPr="00AE2D37">
        <w:rPr>
          <w:i/>
          <w:sz w:val="28"/>
          <w:szCs w:val="28"/>
        </w:rPr>
        <w:t>«Другие вопросы в области национальной экономики»</w:t>
      </w:r>
      <w:r w:rsidRPr="00AE2D37">
        <w:rPr>
          <w:sz w:val="28"/>
          <w:szCs w:val="28"/>
        </w:rPr>
        <w:t xml:space="preserve"> в бюджете муниципального района учтены расходы в размере </w:t>
      </w:r>
      <w:r w:rsidR="009864E7">
        <w:rPr>
          <w:b/>
          <w:sz w:val="28"/>
          <w:szCs w:val="28"/>
        </w:rPr>
        <w:t>270 812,6</w:t>
      </w:r>
      <w:r w:rsidR="00D834E0" w:rsidRPr="00AE2D37">
        <w:rPr>
          <w:b/>
          <w:sz w:val="28"/>
          <w:szCs w:val="28"/>
        </w:rPr>
        <w:t xml:space="preserve"> </w:t>
      </w:r>
      <w:r w:rsidRPr="00AE2D37">
        <w:rPr>
          <w:sz w:val="28"/>
          <w:szCs w:val="28"/>
        </w:rPr>
        <w:t>тыс. рублей</w:t>
      </w:r>
      <w:r w:rsidR="002F61E3" w:rsidRPr="00AE2D37">
        <w:rPr>
          <w:sz w:val="28"/>
          <w:szCs w:val="28"/>
        </w:rPr>
        <w:t>.</w:t>
      </w:r>
    </w:p>
    <w:p w14:paraId="019332D5" w14:textId="77777777" w:rsidR="00636886" w:rsidRPr="00AE2D37" w:rsidRDefault="00636886" w:rsidP="00636886">
      <w:pPr>
        <w:pStyle w:val="2"/>
        <w:ind w:firstLine="720"/>
        <w:rPr>
          <w:color w:val="FF0000"/>
        </w:rPr>
      </w:pPr>
    </w:p>
    <w:p w14:paraId="0711C1AA" w14:textId="12DB448F" w:rsidR="00636886" w:rsidRPr="00AE2D37" w:rsidRDefault="00636886" w:rsidP="00636886">
      <w:pPr>
        <w:pStyle w:val="2"/>
        <w:ind w:firstLine="720"/>
      </w:pPr>
      <w:r w:rsidRPr="00AE2D37">
        <w:t xml:space="preserve">Общий объем средств по разделу </w:t>
      </w:r>
      <w:r w:rsidRPr="00AE2D37">
        <w:rPr>
          <w:b/>
        </w:rPr>
        <w:t>«Жилищно-коммунальное хозяйство»</w:t>
      </w:r>
      <w:r w:rsidRPr="00AE2D37">
        <w:t xml:space="preserve"> планируется в размере </w:t>
      </w:r>
      <w:r w:rsidR="009864E7">
        <w:rPr>
          <w:b/>
        </w:rPr>
        <w:t>1 460 760,6</w:t>
      </w:r>
      <w:r w:rsidRPr="00AE2D37">
        <w:t xml:space="preserve"> тыс. рублей, в том числе:</w:t>
      </w:r>
    </w:p>
    <w:p w14:paraId="4F3F57A5" w14:textId="1E8F4927" w:rsidR="00D834E0" w:rsidRPr="00AE2D37" w:rsidRDefault="00636886" w:rsidP="00636886">
      <w:pPr>
        <w:tabs>
          <w:tab w:val="left" w:pos="0"/>
          <w:tab w:val="left" w:pos="840"/>
        </w:tabs>
        <w:ind w:firstLine="720"/>
        <w:jc w:val="both"/>
        <w:rPr>
          <w:sz w:val="28"/>
          <w:szCs w:val="28"/>
        </w:rPr>
      </w:pPr>
      <w:r w:rsidRPr="00AE2D37">
        <w:rPr>
          <w:sz w:val="28"/>
          <w:szCs w:val="28"/>
        </w:rPr>
        <w:t xml:space="preserve">0501 </w:t>
      </w:r>
      <w:r w:rsidRPr="00AE2D37">
        <w:rPr>
          <w:i/>
          <w:sz w:val="28"/>
          <w:szCs w:val="28"/>
        </w:rPr>
        <w:t>«Жилищное хозяйство»</w:t>
      </w:r>
      <w:r w:rsidRPr="00AE2D37">
        <w:rPr>
          <w:sz w:val="28"/>
          <w:szCs w:val="28"/>
        </w:rPr>
        <w:t xml:space="preserve"> предусмотрены расходы в размере </w:t>
      </w:r>
      <w:r w:rsidR="009864E7">
        <w:rPr>
          <w:b/>
          <w:sz w:val="28"/>
          <w:szCs w:val="28"/>
        </w:rPr>
        <w:t>1 055 957,1</w:t>
      </w:r>
      <w:r w:rsidRPr="00AE2D37">
        <w:rPr>
          <w:sz w:val="28"/>
          <w:szCs w:val="28"/>
        </w:rPr>
        <w:t xml:space="preserve"> тыс. рублей</w:t>
      </w:r>
      <w:r w:rsidR="00D834E0" w:rsidRPr="00AE2D37">
        <w:rPr>
          <w:sz w:val="28"/>
          <w:szCs w:val="28"/>
        </w:rPr>
        <w:t>, из них:</w:t>
      </w:r>
    </w:p>
    <w:p w14:paraId="4C1245D2" w14:textId="785A9498" w:rsidR="00636886" w:rsidRDefault="00D834E0" w:rsidP="00636886">
      <w:pPr>
        <w:tabs>
          <w:tab w:val="left" w:pos="0"/>
          <w:tab w:val="left" w:pos="840"/>
        </w:tabs>
        <w:ind w:firstLine="720"/>
        <w:jc w:val="both"/>
        <w:rPr>
          <w:sz w:val="28"/>
          <w:szCs w:val="28"/>
        </w:rPr>
      </w:pPr>
      <w:r w:rsidRPr="00AE2D37">
        <w:rPr>
          <w:sz w:val="28"/>
          <w:szCs w:val="28"/>
        </w:rPr>
        <w:t xml:space="preserve">- </w:t>
      </w:r>
      <w:r w:rsidR="00636886" w:rsidRPr="00AE2D37">
        <w:rPr>
          <w:sz w:val="28"/>
          <w:szCs w:val="28"/>
        </w:rPr>
        <w:t xml:space="preserve">на </w:t>
      </w:r>
      <w:r w:rsidR="00AE2D37">
        <w:rPr>
          <w:sz w:val="28"/>
          <w:szCs w:val="28"/>
        </w:rPr>
        <w:t>в</w:t>
      </w:r>
      <w:r w:rsidR="00CD4BEF" w:rsidRPr="00AE2D37">
        <w:rPr>
          <w:sz w:val="28"/>
          <w:szCs w:val="28"/>
        </w:rPr>
        <w:t xml:space="preserve">зносы на капитальный ремонт общего имущества в многоквартирных домах сельских поселений на счет Регионального </w:t>
      </w:r>
      <w:r w:rsidR="00CD4BEF" w:rsidRPr="00AE2D37">
        <w:rPr>
          <w:sz w:val="28"/>
          <w:szCs w:val="28"/>
        </w:rPr>
        <w:lastRenderedPageBreak/>
        <w:t>оператора Чукотского автономного округа за счет средств местного бюджета</w:t>
      </w:r>
      <w:r w:rsidR="00497754">
        <w:rPr>
          <w:sz w:val="28"/>
          <w:szCs w:val="28"/>
        </w:rPr>
        <w:t xml:space="preserve"> в сумме </w:t>
      </w:r>
      <w:r w:rsidR="009864E7">
        <w:rPr>
          <w:sz w:val="28"/>
          <w:szCs w:val="28"/>
        </w:rPr>
        <w:t>5 354,8</w:t>
      </w:r>
      <w:r w:rsidR="00497754" w:rsidRPr="00AE2D37">
        <w:rPr>
          <w:sz w:val="28"/>
          <w:szCs w:val="28"/>
        </w:rPr>
        <w:t xml:space="preserve"> тыс. рублей</w:t>
      </w:r>
      <w:r w:rsidRPr="00AE2D37">
        <w:rPr>
          <w:sz w:val="28"/>
          <w:szCs w:val="28"/>
        </w:rPr>
        <w:t>;</w:t>
      </w:r>
    </w:p>
    <w:p w14:paraId="7AE7FAD2" w14:textId="2982BF6F" w:rsidR="003F61A6" w:rsidRPr="00AE2D37" w:rsidRDefault="003F61A6" w:rsidP="00636886">
      <w:pPr>
        <w:tabs>
          <w:tab w:val="left" w:pos="0"/>
          <w:tab w:val="left" w:pos="840"/>
        </w:tabs>
        <w:ind w:firstLine="720"/>
        <w:jc w:val="both"/>
        <w:rPr>
          <w:sz w:val="28"/>
          <w:szCs w:val="28"/>
        </w:rPr>
      </w:pPr>
      <w:r>
        <w:rPr>
          <w:sz w:val="28"/>
          <w:szCs w:val="28"/>
        </w:rPr>
        <w:t>- н</w:t>
      </w:r>
      <w:r w:rsidRPr="003F61A6">
        <w:rPr>
          <w:sz w:val="28"/>
          <w:szCs w:val="28"/>
        </w:rPr>
        <w:t xml:space="preserve">а </w:t>
      </w:r>
      <w:r>
        <w:rPr>
          <w:sz w:val="28"/>
          <w:szCs w:val="28"/>
        </w:rPr>
        <w:t xml:space="preserve">предоставление субсидий на </w:t>
      </w:r>
      <w:r w:rsidRPr="003F61A6">
        <w:rPr>
          <w:sz w:val="28"/>
          <w:szCs w:val="28"/>
        </w:rPr>
        <w:t xml:space="preserve">обеспечение мероприятий по развитию жилищного строительства </w:t>
      </w:r>
      <w:r>
        <w:rPr>
          <w:sz w:val="28"/>
          <w:szCs w:val="28"/>
        </w:rPr>
        <w:t xml:space="preserve">в сумме </w:t>
      </w:r>
      <w:r w:rsidR="009864E7">
        <w:rPr>
          <w:sz w:val="28"/>
          <w:szCs w:val="28"/>
        </w:rPr>
        <w:t>843 605,1</w:t>
      </w:r>
      <w:r>
        <w:rPr>
          <w:sz w:val="28"/>
          <w:szCs w:val="28"/>
        </w:rPr>
        <w:t xml:space="preserve"> тыс. рублей;</w:t>
      </w:r>
    </w:p>
    <w:p w14:paraId="70AED009" w14:textId="7D6FE785" w:rsidR="009864E7" w:rsidRDefault="003135D6" w:rsidP="00636886">
      <w:pPr>
        <w:tabs>
          <w:tab w:val="left" w:pos="0"/>
          <w:tab w:val="left" w:pos="840"/>
        </w:tabs>
        <w:ind w:firstLine="720"/>
        <w:jc w:val="both"/>
        <w:rPr>
          <w:sz w:val="28"/>
          <w:szCs w:val="28"/>
        </w:rPr>
      </w:pPr>
      <w:r>
        <w:rPr>
          <w:sz w:val="28"/>
          <w:szCs w:val="28"/>
        </w:rPr>
        <w:t xml:space="preserve">- на </w:t>
      </w:r>
      <w:r w:rsidRPr="003135D6">
        <w:rPr>
          <w:sz w:val="28"/>
          <w:szCs w:val="28"/>
        </w:rPr>
        <w:t>выполнение ремонтных работ в жилых помещениях участников специальной военной операции, а также членам семьи участник</w:t>
      </w:r>
      <w:r>
        <w:rPr>
          <w:sz w:val="28"/>
          <w:szCs w:val="28"/>
        </w:rPr>
        <w:t>ам специальной военной операции в сумме 500</w:t>
      </w:r>
      <w:r w:rsidR="005B1172">
        <w:rPr>
          <w:sz w:val="28"/>
          <w:szCs w:val="28"/>
        </w:rPr>
        <w:t>,0</w:t>
      </w:r>
      <w:r>
        <w:rPr>
          <w:sz w:val="28"/>
          <w:szCs w:val="28"/>
        </w:rPr>
        <w:t xml:space="preserve"> тыс. рублей</w:t>
      </w:r>
      <w:r w:rsidR="009864E7">
        <w:rPr>
          <w:sz w:val="28"/>
          <w:szCs w:val="28"/>
        </w:rPr>
        <w:t>;</w:t>
      </w:r>
    </w:p>
    <w:p w14:paraId="052C0E4E" w14:textId="5BC96C20" w:rsidR="003135D6" w:rsidRPr="00AE2D37" w:rsidRDefault="009864E7" w:rsidP="00636886">
      <w:pPr>
        <w:tabs>
          <w:tab w:val="left" w:pos="0"/>
          <w:tab w:val="left" w:pos="840"/>
        </w:tabs>
        <w:ind w:firstLine="720"/>
        <w:jc w:val="both"/>
        <w:rPr>
          <w:sz w:val="28"/>
          <w:szCs w:val="28"/>
        </w:rPr>
      </w:pPr>
      <w:r>
        <w:rPr>
          <w:sz w:val="28"/>
          <w:szCs w:val="28"/>
        </w:rPr>
        <w:t>- р</w:t>
      </w:r>
      <w:r w:rsidRPr="009864E7">
        <w:rPr>
          <w:sz w:val="28"/>
          <w:szCs w:val="28"/>
        </w:rPr>
        <w:t>егиональный проект "Жилье"</w:t>
      </w:r>
      <w:r>
        <w:rPr>
          <w:sz w:val="28"/>
          <w:szCs w:val="28"/>
        </w:rPr>
        <w:t xml:space="preserve"> в сумме </w:t>
      </w:r>
      <w:r w:rsidR="005F35C7">
        <w:rPr>
          <w:sz w:val="28"/>
          <w:szCs w:val="28"/>
        </w:rPr>
        <w:t>206 497,2</w:t>
      </w:r>
      <w:r>
        <w:rPr>
          <w:sz w:val="28"/>
          <w:szCs w:val="28"/>
        </w:rPr>
        <w:t xml:space="preserve"> тыс. рублей </w:t>
      </w:r>
      <w:r w:rsidR="003135D6">
        <w:rPr>
          <w:sz w:val="28"/>
          <w:szCs w:val="28"/>
        </w:rPr>
        <w:t>.</w:t>
      </w:r>
    </w:p>
    <w:p w14:paraId="6A6CB559" w14:textId="4F49A6F2" w:rsidR="00550FC0" w:rsidRDefault="00636886" w:rsidP="00636886">
      <w:pPr>
        <w:tabs>
          <w:tab w:val="left" w:pos="0"/>
          <w:tab w:val="left" w:pos="840"/>
        </w:tabs>
        <w:ind w:firstLine="720"/>
        <w:jc w:val="both"/>
        <w:rPr>
          <w:sz w:val="28"/>
          <w:szCs w:val="28"/>
        </w:rPr>
      </w:pPr>
      <w:r w:rsidRPr="00AE2D37">
        <w:rPr>
          <w:sz w:val="28"/>
          <w:szCs w:val="28"/>
        </w:rPr>
        <w:t xml:space="preserve">0502 </w:t>
      </w:r>
      <w:r w:rsidRPr="00AE2D37">
        <w:rPr>
          <w:i/>
          <w:sz w:val="28"/>
          <w:szCs w:val="28"/>
        </w:rPr>
        <w:t>«Коммунальное хозяйство»</w:t>
      </w:r>
      <w:r w:rsidRPr="00AE2D37">
        <w:rPr>
          <w:sz w:val="28"/>
          <w:szCs w:val="28"/>
        </w:rPr>
        <w:t xml:space="preserve"> в бюджете муниципального образования учтены расходы в размере </w:t>
      </w:r>
      <w:r w:rsidR="005F35C7">
        <w:rPr>
          <w:b/>
          <w:sz w:val="28"/>
          <w:szCs w:val="28"/>
        </w:rPr>
        <w:t>169 877,3</w:t>
      </w:r>
      <w:r w:rsidR="00D834E0" w:rsidRPr="00AE2D37">
        <w:rPr>
          <w:b/>
          <w:sz w:val="28"/>
          <w:szCs w:val="28"/>
        </w:rPr>
        <w:t xml:space="preserve"> </w:t>
      </w:r>
      <w:r w:rsidRPr="00AE2D37">
        <w:rPr>
          <w:sz w:val="28"/>
          <w:szCs w:val="28"/>
        </w:rPr>
        <w:t xml:space="preserve">тыс. рублей, </w:t>
      </w:r>
      <w:r w:rsidR="00550FC0">
        <w:rPr>
          <w:sz w:val="28"/>
          <w:szCs w:val="28"/>
        </w:rPr>
        <w:t>из них:</w:t>
      </w:r>
    </w:p>
    <w:p w14:paraId="4D7BF37F" w14:textId="63785158" w:rsidR="00550FC0" w:rsidRDefault="00550FC0" w:rsidP="00636886">
      <w:pPr>
        <w:tabs>
          <w:tab w:val="left" w:pos="0"/>
          <w:tab w:val="left" w:pos="840"/>
        </w:tabs>
        <w:ind w:firstLine="720"/>
        <w:jc w:val="both"/>
        <w:rPr>
          <w:sz w:val="28"/>
          <w:szCs w:val="28"/>
        </w:rPr>
      </w:pPr>
      <w:r>
        <w:rPr>
          <w:sz w:val="28"/>
          <w:szCs w:val="28"/>
        </w:rPr>
        <w:t xml:space="preserve">- </w:t>
      </w:r>
      <w:r w:rsidR="00636886" w:rsidRPr="00AE2D37">
        <w:rPr>
          <w:sz w:val="28"/>
          <w:szCs w:val="28"/>
        </w:rPr>
        <w:t xml:space="preserve">на </w:t>
      </w:r>
      <w:r w:rsidR="00B62906" w:rsidRPr="00AE2D37">
        <w:rPr>
          <w:sz w:val="28"/>
          <w:szCs w:val="28"/>
        </w:rPr>
        <w:t>муниципальную программу</w:t>
      </w:r>
      <w:r w:rsidR="00636886" w:rsidRPr="00AE2D37">
        <w:rPr>
          <w:sz w:val="28"/>
          <w:szCs w:val="28"/>
        </w:rPr>
        <w:t xml:space="preserve"> «Развитие жилищно-коммунального хозяйства</w:t>
      </w:r>
      <w:r w:rsidR="00B62906" w:rsidRPr="00AE2D37">
        <w:rPr>
          <w:sz w:val="28"/>
          <w:szCs w:val="28"/>
        </w:rPr>
        <w:t xml:space="preserve"> и водохозяйственного комплекса</w:t>
      </w:r>
      <w:r w:rsidR="00636886" w:rsidRPr="00AE2D37">
        <w:rPr>
          <w:sz w:val="28"/>
          <w:szCs w:val="28"/>
        </w:rPr>
        <w:t xml:space="preserve"> в муниципальном образовании Чукотский муниципальный район»</w:t>
      </w:r>
      <w:r>
        <w:rPr>
          <w:sz w:val="28"/>
          <w:szCs w:val="28"/>
        </w:rPr>
        <w:t xml:space="preserve"> в сумме </w:t>
      </w:r>
      <w:r w:rsidR="005F35C7">
        <w:rPr>
          <w:sz w:val="28"/>
          <w:szCs w:val="28"/>
        </w:rPr>
        <w:t>159 515,7</w:t>
      </w:r>
      <w:r>
        <w:rPr>
          <w:sz w:val="28"/>
          <w:szCs w:val="28"/>
        </w:rPr>
        <w:t xml:space="preserve"> тыс. рублей;</w:t>
      </w:r>
    </w:p>
    <w:p w14:paraId="41729138" w14:textId="138CD361" w:rsidR="00636886" w:rsidRPr="00AE2D37" w:rsidRDefault="00550FC0" w:rsidP="00636886">
      <w:pPr>
        <w:tabs>
          <w:tab w:val="left" w:pos="0"/>
          <w:tab w:val="left" w:pos="840"/>
        </w:tabs>
        <w:ind w:firstLine="720"/>
        <w:jc w:val="both"/>
        <w:rPr>
          <w:sz w:val="28"/>
          <w:szCs w:val="28"/>
        </w:rPr>
      </w:pPr>
      <w:r>
        <w:rPr>
          <w:sz w:val="28"/>
          <w:szCs w:val="28"/>
        </w:rPr>
        <w:t>- на м</w:t>
      </w:r>
      <w:r w:rsidRPr="00550FC0">
        <w:rPr>
          <w:sz w:val="28"/>
          <w:szCs w:val="28"/>
        </w:rPr>
        <w:t>униципальн</w:t>
      </w:r>
      <w:r>
        <w:rPr>
          <w:sz w:val="28"/>
          <w:szCs w:val="28"/>
        </w:rPr>
        <w:t>ую программу</w:t>
      </w:r>
      <w:r w:rsidRPr="00550FC0">
        <w:rPr>
          <w:sz w:val="28"/>
          <w:szCs w:val="28"/>
        </w:rPr>
        <w:t xml:space="preserve"> "Устойчивое развитие сельских территорий Чу</w:t>
      </w:r>
      <w:r w:rsidR="00CC6D96">
        <w:rPr>
          <w:sz w:val="28"/>
          <w:szCs w:val="28"/>
        </w:rPr>
        <w:t>котского муниципального района</w:t>
      </w:r>
      <w:r w:rsidRPr="00550FC0">
        <w:rPr>
          <w:sz w:val="28"/>
          <w:szCs w:val="28"/>
        </w:rPr>
        <w:t>"</w:t>
      </w:r>
      <w:r w:rsidR="00CC6D96">
        <w:rPr>
          <w:sz w:val="28"/>
          <w:szCs w:val="28"/>
        </w:rPr>
        <w:t xml:space="preserve"> в сумме </w:t>
      </w:r>
      <w:r w:rsidR="005F35C7">
        <w:rPr>
          <w:sz w:val="28"/>
          <w:szCs w:val="28"/>
        </w:rPr>
        <w:t>10 361,6</w:t>
      </w:r>
      <w:r w:rsidR="00CC6D96">
        <w:rPr>
          <w:sz w:val="28"/>
          <w:szCs w:val="28"/>
        </w:rPr>
        <w:t xml:space="preserve"> тыс. рублей</w:t>
      </w:r>
      <w:r w:rsidR="00636886" w:rsidRPr="00AE2D37">
        <w:rPr>
          <w:sz w:val="28"/>
          <w:szCs w:val="28"/>
        </w:rPr>
        <w:t>.</w:t>
      </w:r>
      <w:r w:rsidR="00B66DF1" w:rsidRPr="00AE2D37">
        <w:rPr>
          <w:sz w:val="28"/>
          <w:szCs w:val="28"/>
        </w:rPr>
        <w:t xml:space="preserve"> </w:t>
      </w:r>
    </w:p>
    <w:p w14:paraId="6339F0E0" w14:textId="39F63E46" w:rsidR="00636886" w:rsidRPr="00AE2D37" w:rsidRDefault="00636886" w:rsidP="00B62906">
      <w:pPr>
        <w:tabs>
          <w:tab w:val="left" w:pos="0"/>
          <w:tab w:val="left" w:pos="840"/>
        </w:tabs>
        <w:ind w:firstLine="720"/>
        <w:jc w:val="both"/>
        <w:rPr>
          <w:sz w:val="28"/>
          <w:szCs w:val="28"/>
        </w:rPr>
      </w:pPr>
      <w:r w:rsidRPr="00AE2D37">
        <w:rPr>
          <w:sz w:val="28"/>
          <w:szCs w:val="28"/>
        </w:rPr>
        <w:t xml:space="preserve">0503 </w:t>
      </w:r>
      <w:r w:rsidRPr="00AE2D37">
        <w:rPr>
          <w:i/>
          <w:sz w:val="28"/>
          <w:szCs w:val="28"/>
        </w:rPr>
        <w:t>«Благоустройство»</w:t>
      </w:r>
      <w:r w:rsidRPr="00AE2D37">
        <w:rPr>
          <w:sz w:val="28"/>
          <w:szCs w:val="28"/>
        </w:rPr>
        <w:t xml:space="preserve"> общий объем оценивается в сумме </w:t>
      </w:r>
      <w:r w:rsidR="005F35C7">
        <w:rPr>
          <w:b/>
          <w:sz w:val="28"/>
          <w:szCs w:val="28"/>
        </w:rPr>
        <w:t>100 486,0</w:t>
      </w:r>
      <w:r w:rsidRPr="00AE2D37">
        <w:rPr>
          <w:sz w:val="28"/>
          <w:szCs w:val="28"/>
        </w:rPr>
        <w:t xml:space="preserve"> тыс. рублей на предоставление межбюджетных трансфертов бюджетам сельских поселений за счет средств бюджета муниципального образования Чукотский муниципальный район</w:t>
      </w:r>
      <w:r w:rsidR="00B62906" w:rsidRPr="00AE2D37">
        <w:rPr>
          <w:sz w:val="28"/>
          <w:szCs w:val="28"/>
        </w:rPr>
        <w:t xml:space="preserve"> </w:t>
      </w:r>
      <w:r w:rsidRPr="00AE2D37">
        <w:rPr>
          <w:sz w:val="28"/>
          <w:szCs w:val="28"/>
        </w:rPr>
        <w:t xml:space="preserve">на организацию и содержание мест захоронения в размере </w:t>
      </w:r>
      <w:r w:rsidR="005F35C7">
        <w:rPr>
          <w:sz w:val="28"/>
          <w:szCs w:val="28"/>
        </w:rPr>
        <w:t>5 391,0</w:t>
      </w:r>
      <w:r w:rsidRPr="00AE2D37">
        <w:rPr>
          <w:sz w:val="28"/>
          <w:szCs w:val="28"/>
        </w:rPr>
        <w:t xml:space="preserve"> тыс. руб</w:t>
      </w:r>
      <w:r w:rsidR="00B62906" w:rsidRPr="00AE2D37">
        <w:rPr>
          <w:sz w:val="28"/>
          <w:szCs w:val="28"/>
        </w:rPr>
        <w:t>лей</w:t>
      </w:r>
      <w:r w:rsidR="002F61E3" w:rsidRPr="00AE2D37">
        <w:rPr>
          <w:sz w:val="28"/>
          <w:szCs w:val="28"/>
        </w:rPr>
        <w:t>.</w:t>
      </w:r>
      <w:r w:rsidR="00B66DF1" w:rsidRPr="00AE2D37">
        <w:rPr>
          <w:sz w:val="28"/>
          <w:szCs w:val="28"/>
        </w:rPr>
        <w:t xml:space="preserve"> </w:t>
      </w:r>
    </w:p>
    <w:p w14:paraId="40DAB1EB" w14:textId="4A498EC1" w:rsidR="00636886" w:rsidRPr="00AE2D37" w:rsidRDefault="00636886" w:rsidP="00636886">
      <w:pPr>
        <w:tabs>
          <w:tab w:val="left" w:pos="0"/>
          <w:tab w:val="left" w:pos="840"/>
        </w:tabs>
        <w:ind w:firstLine="720"/>
        <w:jc w:val="both"/>
        <w:rPr>
          <w:sz w:val="28"/>
          <w:szCs w:val="28"/>
        </w:rPr>
      </w:pPr>
      <w:r w:rsidRPr="00AE2D37">
        <w:rPr>
          <w:sz w:val="28"/>
          <w:szCs w:val="28"/>
        </w:rPr>
        <w:t xml:space="preserve">0505 </w:t>
      </w:r>
      <w:r w:rsidRPr="00AE2D37">
        <w:rPr>
          <w:i/>
          <w:sz w:val="28"/>
          <w:szCs w:val="28"/>
        </w:rPr>
        <w:t>«Другие вопросы в области жилищно-коммунального хозяйства»</w:t>
      </w:r>
      <w:r w:rsidRPr="00AE2D37">
        <w:rPr>
          <w:sz w:val="28"/>
          <w:szCs w:val="28"/>
        </w:rPr>
        <w:t xml:space="preserve"> в бюджете муниципального образования учтены расходы в сумме </w:t>
      </w:r>
      <w:r w:rsidR="005F35C7">
        <w:rPr>
          <w:b/>
          <w:sz w:val="28"/>
          <w:szCs w:val="28"/>
        </w:rPr>
        <w:t>134 440,2</w:t>
      </w:r>
      <w:r w:rsidRPr="00AE2D37">
        <w:rPr>
          <w:sz w:val="28"/>
          <w:szCs w:val="28"/>
        </w:rPr>
        <w:t xml:space="preserve"> тыс. рублей</w:t>
      </w:r>
      <w:r w:rsidR="00CC6D96">
        <w:rPr>
          <w:sz w:val="28"/>
          <w:szCs w:val="28"/>
        </w:rPr>
        <w:t>,</w:t>
      </w:r>
      <w:r w:rsidRPr="00AE2D37">
        <w:rPr>
          <w:sz w:val="28"/>
          <w:szCs w:val="28"/>
        </w:rPr>
        <w:t xml:space="preserve"> на муниципальную программу «Развитие жилищно-коммунального хозяйства </w:t>
      </w:r>
      <w:r w:rsidR="00B62906" w:rsidRPr="00AE2D37">
        <w:rPr>
          <w:sz w:val="28"/>
          <w:szCs w:val="28"/>
        </w:rPr>
        <w:t>и водохозяйственного комплекса в муниципальном образовании Чукотский муниципальный район</w:t>
      </w:r>
      <w:r w:rsidRPr="00AE2D37">
        <w:rPr>
          <w:sz w:val="28"/>
          <w:szCs w:val="28"/>
        </w:rPr>
        <w:t>»</w:t>
      </w:r>
      <w:r w:rsidR="00643F99">
        <w:rPr>
          <w:sz w:val="28"/>
          <w:szCs w:val="28"/>
        </w:rPr>
        <w:t>, из них н</w:t>
      </w:r>
      <w:r w:rsidR="008370C3" w:rsidRPr="00AE2D37">
        <w:rPr>
          <w:sz w:val="28"/>
          <w:szCs w:val="28"/>
        </w:rPr>
        <w:t>а</w:t>
      </w:r>
      <w:r w:rsidR="00B62906" w:rsidRPr="00AE2D37">
        <w:rPr>
          <w:sz w:val="28"/>
          <w:szCs w:val="28"/>
        </w:rPr>
        <w:t xml:space="preserve"> </w:t>
      </w:r>
      <w:r w:rsidRPr="00AE2D37">
        <w:rPr>
          <w:sz w:val="28"/>
          <w:szCs w:val="28"/>
        </w:rPr>
        <w:t>возмещение расходов по предоставлению ритуальных услуг</w:t>
      </w:r>
      <w:r w:rsidR="008370C3" w:rsidRPr="00AE2D37">
        <w:rPr>
          <w:sz w:val="28"/>
          <w:szCs w:val="28"/>
        </w:rPr>
        <w:t xml:space="preserve"> в сумме </w:t>
      </w:r>
      <w:r w:rsidR="005F35C7">
        <w:rPr>
          <w:sz w:val="28"/>
          <w:szCs w:val="28"/>
        </w:rPr>
        <w:t>6 500,0</w:t>
      </w:r>
      <w:r w:rsidR="008370C3" w:rsidRPr="00AE2D37">
        <w:rPr>
          <w:sz w:val="28"/>
          <w:szCs w:val="28"/>
        </w:rPr>
        <w:t xml:space="preserve"> тыс. рублей, на 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 в сумме </w:t>
      </w:r>
      <w:r w:rsidR="005F35C7">
        <w:rPr>
          <w:sz w:val="28"/>
          <w:szCs w:val="28"/>
        </w:rPr>
        <w:t>127 940,2</w:t>
      </w:r>
      <w:r w:rsidR="00CC6D96">
        <w:rPr>
          <w:sz w:val="28"/>
          <w:szCs w:val="28"/>
        </w:rPr>
        <w:t xml:space="preserve"> </w:t>
      </w:r>
      <w:r w:rsidR="008370C3" w:rsidRPr="00AE2D37">
        <w:rPr>
          <w:sz w:val="28"/>
          <w:szCs w:val="28"/>
        </w:rPr>
        <w:t>тыс. рублей</w:t>
      </w:r>
      <w:r w:rsidR="00C51994" w:rsidRPr="00AE2D37">
        <w:rPr>
          <w:sz w:val="28"/>
          <w:szCs w:val="28"/>
        </w:rPr>
        <w:t>.</w:t>
      </w:r>
    </w:p>
    <w:p w14:paraId="0C705AEF" w14:textId="77777777" w:rsidR="00636886" w:rsidRPr="00AE2D37" w:rsidRDefault="00636886" w:rsidP="00636886">
      <w:pPr>
        <w:spacing w:before="120"/>
        <w:ind w:firstLine="720"/>
        <w:jc w:val="both"/>
        <w:rPr>
          <w:sz w:val="28"/>
          <w:szCs w:val="28"/>
        </w:rPr>
      </w:pPr>
      <w:r w:rsidRPr="00AE2D37">
        <w:rPr>
          <w:sz w:val="28"/>
          <w:szCs w:val="28"/>
        </w:rPr>
        <w:t xml:space="preserve">Расходы по разделу </w:t>
      </w:r>
      <w:r w:rsidRPr="00AE2D37">
        <w:rPr>
          <w:b/>
          <w:sz w:val="28"/>
          <w:szCs w:val="28"/>
        </w:rPr>
        <w:t>«Образование»</w:t>
      </w:r>
      <w:r w:rsidRPr="00AE2D37">
        <w:rPr>
          <w:sz w:val="28"/>
          <w:szCs w:val="28"/>
        </w:rPr>
        <w:t xml:space="preserve"> определены с учетом обеспечения конституционных гарантий прав граждан на получение бесплатного общего образования, сохранения сети образовательных учреждений и кадрового педагогического потенциала в размерах, необходимых для обеспечения учебного процесса.</w:t>
      </w:r>
    </w:p>
    <w:p w14:paraId="4D5D291D" w14:textId="7C1BE1BF" w:rsidR="00636886" w:rsidRPr="00AE2D37" w:rsidRDefault="00636886" w:rsidP="00636886">
      <w:pPr>
        <w:ind w:firstLine="720"/>
        <w:jc w:val="both"/>
        <w:rPr>
          <w:sz w:val="28"/>
          <w:szCs w:val="28"/>
        </w:rPr>
      </w:pPr>
      <w:r w:rsidRPr="00AE2D37">
        <w:rPr>
          <w:sz w:val="28"/>
          <w:szCs w:val="28"/>
        </w:rPr>
        <w:t xml:space="preserve">В целом в бюджете муниципального района по данному разделу предусмотрены расходы в </w:t>
      </w:r>
      <w:r w:rsidRPr="00AE2D37">
        <w:rPr>
          <w:b/>
          <w:sz w:val="28"/>
          <w:szCs w:val="28"/>
        </w:rPr>
        <w:t xml:space="preserve">размере </w:t>
      </w:r>
      <w:r w:rsidR="00CC6D96">
        <w:rPr>
          <w:b/>
          <w:sz w:val="28"/>
          <w:szCs w:val="28"/>
        </w:rPr>
        <w:t>1</w:t>
      </w:r>
      <w:r w:rsidR="005F35C7">
        <w:rPr>
          <w:b/>
          <w:sz w:val="28"/>
          <w:szCs w:val="28"/>
        </w:rPr>
        <w:t> 246 289,8</w:t>
      </w:r>
      <w:r w:rsidRPr="00AE2D37">
        <w:rPr>
          <w:b/>
          <w:sz w:val="28"/>
          <w:szCs w:val="28"/>
        </w:rPr>
        <w:t xml:space="preserve"> </w:t>
      </w:r>
      <w:r w:rsidRPr="00AE2D37">
        <w:rPr>
          <w:sz w:val="28"/>
          <w:szCs w:val="28"/>
        </w:rPr>
        <w:t>тыс. ру</w:t>
      </w:r>
      <w:r w:rsidR="008459A2">
        <w:rPr>
          <w:sz w:val="28"/>
          <w:szCs w:val="28"/>
        </w:rPr>
        <w:t>блей на реализацию муниципальной программы «</w:t>
      </w:r>
      <w:r w:rsidRPr="00AE2D37">
        <w:rPr>
          <w:sz w:val="28"/>
          <w:szCs w:val="28"/>
        </w:rPr>
        <w:t>Развитие образования в муниципальном образовании Чукотский муниципальный район»</w:t>
      </w:r>
      <w:r w:rsidR="008459A2">
        <w:rPr>
          <w:sz w:val="28"/>
          <w:szCs w:val="28"/>
        </w:rPr>
        <w:t xml:space="preserve"> в сумме </w:t>
      </w:r>
      <w:r w:rsidR="00D2628B">
        <w:rPr>
          <w:b/>
          <w:sz w:val="28"/>
          <w:szCs w:val="28"/>
        </w:rPr>
        <w:t>1 244 786,2</w:t>
      </w:r>
      <w:r w:rsidR="008459A2">
        <w:rPr>
          <w:sz w:val="28"/>
          <w:szCs w:val="28"/>
        </w:rPr>
        <w:t xml:space="preserve"> тыс. рублей</w:t>
      </w:r>
      <w:r w:rsidRPr="00AE2D37">
        <w:rPr>
          <w:sz w:val="28"/>
          <w:szCs w:val="28"/>
        </w:rPr>
        <w:t>, в том числе:</w:t>
      </w:r>
    </w:p>
    <w:p w14:paraId="09FF1069" w14:textId="45E1A996" w:rsidR="00636886" w:rsidRPr="008459A2" w:rsidRDefault="00636886" w:rsidP="00636886">
      <w:pPr>
        <w:ind w:firstLine="720"/>
        <w:jc w:val="both"/>
        <w:rPr>
          <w:sz w:val="28"/>
          <w:szCs w:val="28"/>
        </w:rPr>
      </w:pPr>
      <w:r w:rsidRPr="008459A2">
        <w:rPr>
          <w:sz w:val="28"/>
          <w:szCs w:val="28"/>
        </w:rPr>
        <w:t>-</w:t>
      </w:r>
      <w:r w:rsidR="00FA7A98" w:rsidRPr="008459A2">
        <w:rPr>
          <w:sz w:val="28"/>
          <w:szCs w:val="28"/>
        </w:rPr>
        <w:t> </w:t>
      </w:r>
      <w:r w:rsidRPr="008459A2">
        <w:rPr>
          <w:sz w:val="28"/>
          <w:szCs w:val="28"/>
        </w:rPr>
        <w:t xml:space="preserve">на подпрограмму «Молодежная политика и организация труда, развития, отдыха и оздоровления детей и подростков» </w:t>
      </w:r>
      <w:r w:rsidR="00B44800">
        <w:rPr>
          <w:sz w:val="28"/>
          <w:szCs w:val="28"/>
        </w:rPr>
        <w:t>в сумме</w:t>
      </w:r>
      <w:r w:rsidR="002C416E" w:rsidRPr="008459A2">
        <w:rPr>
          <w:sz w:val="28"/>
          <w:szCs w:val="28"/>
        </w:rPr>
        <w:t xml:space="preserve"> </w:t>
      </w:r>
      <w:r w:rsidR="004E7391">
        <w:rPr>
          <w:b/>
          <w:bCs/>
          <w:sz w:val="28"/>
          <w:szCs w:val="28"/>
        </w:rPr>
        <w:t>18 014,5</w:t>
      </w:r>
      <w:r w:rsidR="00F24929">
        <w:rPr>
          <w:sz w:val="28"/>
          <w:szCs w:val="28"/>
        </w:rPr>
        <w:t xml:space="preserve"> тыс. рублей;</w:t>
      </w:r>
    </w:p>
    <w:p w14:paraId="3EF23531" w14:textId="6C39BEE5" w:rsidR="00F873D8" w:rsidRPr="008459A2" w:rsidRDefault="00F873D8" w:rsidP="00F873D8">
      <w:pPr>
        <w:ind w:firstLine="720"/>
        <w:jc w:val="both"/>
        <w:rPr>
          <w:sz w:val="28"/>
          <w:szCs w:val="28"/>
        </w:rPr>
      </w:pPr>
      <w:r w:rsidRPr="008459A2">
        <w:rPr>
          <w:sz w:val="28"/>
          <w:szCs w:val="28"/>
        </w:rPr>
        <w:t xml:space="preserve">- на подпрограмму «Поддержка и развитие детского и молодежного образования и творчества» в сумме </w:t>
      </w:r>
      <w:r w:rsidR="004E7391">
        <w:rPr>
          <w:sz w:val="28"/>
          <w:szCs w:val="28"/>
        </w:rPr>
        <w:t xml:space="preserve">3 718,0 </w:t>
      </w:r>
      <w:r w:rsidRPr="008459A2">
        <w:rPr>
          <w:sz w:val="28"/>
          <w:szCs w:val="28"/>
        </w:rPr>
        <w:t>тыс. рублей;</w:t>
      </w:r>
    </w:p>
    <w:p w14:paraId="446B4F6B" w14:textId="1FCD2EB9" w:rsidR="00636886" w:rsidRPr="008459A2" w:rsidRDefault="00636886" w:rsidP="00FA7A98">
      <w:pPr>
        <w:ind w:firstLine="720"/>
        <w:jc w:val="both"/>
        <w:rPr>
          <w:sz w:val="28"/>
          <w:szCs w:val="28"/>
        </w:rPr>
      </w:pPr>
      <w:r w:rsidRPr="008459A2">
        <w:rPr>
          <w:sz w:val="28"/>
          <w:szCs w:val="28"/>
        </w:rPr>
        <w:lastRenderedPageBreak/>
        <w:t>-</w:t>
      </w:r>
      <w:r w:rsidR="00FA7A98" w:rsidRPr="008459A2">
        <w:rPr>
          <w:sz w:val="28"/>
          <w:szCs w:val="28"/>
        </w:rPr>
        <w:t> </w:t>
      </w:r>
      <w:r w:rsidRPr="008459A2">
        <w:rPr>
          <w:sz w:val="28"/>
          <w:szCs w:val="28"/>
        </w:rPr>
        <w:t xml:space="preserve">на подпрограмму «Реализация концепции модернизации российского образования на территории муниципального образования Чукотский муниципальный район» в сумме </w:t>
      </w:r>
      <w:r w:rsidR="004E7391">
        <w:rPr>
          <w:b/>
          <w:sz w:val="28"/>
          <w:szCs w:val="28"/>
        </w:rPr>
        <w:t>401</w:t>
      </w:r>
      <w:r w:rsidR="00F873D8" w:rsidRPr="008459A2">
        <w:rPr>
          <w:b/>
          <w:sz w:val="28"/>
          <w:szCs w:val="28"/>
        </w:rPr>
        <w:t>,0</w:t>
      </w:r>
      <w:r w:rsidR="0020031C" w:rsidRPr="008459A2">
        <w:rPr>
          <w:b/>
          <w:sz w:val="28"/>
          <w:szCs w:val="28"/>
        </w:rPr>
        <w:t xml:space="preserve"> </w:t>
      </w:r>
      <w:r w:rsidR="00182C89">
        <w:rPr>
          <w:sz w:val="28"/>
          <w:szCs w:val="28"/>
        </w:rPr>
        <w:t>тыс. рублей;</w:t>
      </w:r>
    </w:p>
    <w:p w14:paraId="248EC725" w14:textId="2362A36E" w:rsidR="00F873D8" w:rsidRPr="008459A2" w:rsidRDefault="00F873D8" w:rsidP="00F873D8">
      <w:pPr>
        <w:ind w:firstLine="720"/>
        <w:jc w:val="both"/>
        <w:rPr>
          <w:sz w:val="28"/>
          <w:szCs w:val="28"/>
        </w:rPr>
      </w:pPr>
      <w:r w:rsidRPr="008459A2">
        <w:rPr>
          <w:sz w:val="28"/>
          <w:szCs w:val="28"/>
        </w:rPr>
        <w:t xml:space="preserve">- на подпрограмму «Финансовое обеспечение муниципального задания на оказание муниципальных услуг (выполнение работ) учреждениями образования» в сумме </w:t>
      </w:r>
      <w:r w:rsidR="004E7391">
        <w:rPr>
          <w:b/>
          <w:sz w:val="28"/>
          <w:szCs w:val="28"/>
        </w:rPr>
        <w:t>1 160 522,1</w:t>
      </w:r>
      <w:r w:rsidRPr="008459A2">
        <w:rPr>
          <w:b/>
          <w:sz w:val="28"/>
          <w:szCs w:val="28"/>
        </w:rPr>
        <w:t xml:space="preserve"> </w:t>
      </w:r>
      <w:r w:rsidRPr="008459A2">
        <w:rPr>
          <w:sz w:val="28"/>
          <w:szCs w:val="28"/>
        </w:rPr>
        <w:t>тыс. рублей</w:t>
      </w:r>
      <w:r w:rsidR="00182C89">
        <w:rPr>
          <w:sz w:val="28"/>
          <w:szCs w:val="28"/>
        </w:rPr>
        <w:t>;</w:t>
      </w:r>
    </w:p>
    <w:p w14:paraId="1FD92180" w14:textId="616BBD7C" w:rsidR="00F873D8" w:rsidRPr="008459A2" w:rsidRDefault="00F873D8" w:rsidP="00F873D8">
      <w:pPr>
        <w:ind w:firstLine="720"/>
        <w:jc w:val="both"/>
        <w:rPr>
          <w:sz w:val="28"/>
          <w:szCs w:val="28"/>
        </w:rPr>
      </w:pPr>
      <w:r w:rsidRPr="008459A2">
        <w:rPr>
          <w:sz w:val="28"/>
          <w:szCs w:val="28"/>
        </w:rPr>
        <w:t xml:space="preserve">- на подпрограмму «Обеспечение муниципальных гарантий и развитие современной инфраструктуры образования» в сумме </w:t>
      </w:r>
      <w:r w:rsidR="004E7391">
        <w:rPr>
          <w:b/>
          <w:sz w:val="28"/>
          <w:szCs w:val="28"/>
        </w:rPr>
        <w:t>42 398,1</w:t>
      </w:r>
      <w:r w:rsidRPr="008459A2">
        <w:rPr>
          <w:sz w:val="28"/>
          <w:szCs w:val="28"/>
        </w:rPr>
        <w:t xml:space="preserve"> тыс. рублей;</w:t>
      </w:r>
    </w:p>
    <w:p w14:paraId="63D28D9E" w14:textId="356267F1" w:rsidR="00C0451A" w:rsidRDefault="00C0451A" w:rsidP="00C0451A">
      <w:pPr>
        <w:ind w:firstLine="720"/>
        <w:jc w:val="both"/>
        <w:rPr>
          <w:sz w:val="28"/>
          <w:szCs w:val="28"/>
        </w:rPr>
      </w:pPr>
      <w:r w:rsidRPr="008459A2">
        <w:rPr>
          <w:sz w:val="28"/>
          <w:szCs w:val="28"/>
        </w:rPr>
        <w:t>-</w:t>
      </w:r>
      <w:r w:rsidR="002F6D5C" w:rsidRPr="008459A2">
        <w:rPr>
          <w:sz w:val="28"/>
          <w:szCs w:val="28"/>
        </w:rPr>
        <w:t> </w:t>
      </w:r>
      <w:r w:rsidRPr="008459A2">
        <w:rPr>
          <w:sz w:val="28"/>
          <w:szCs w:val="28"/>
        </w:rPr>
        <w:t>на подпрограмму «Укрепление материально-технической базы и безопасности учреждений образования муниципального образования Чукотский муниципальный райо</w:t>
      </w:r>
      <w:r w:rsidR="0020031C" w:rsidRPr="008459A2">
        <w:rPr>
          <w:sz w:val="28"/>
          <w:szCs w:val="28"/>
        </w:rPr>
        <w:t>н</w:t>
      </w:r>
      <w:r w:rsidRPr="008459A2">
        <w:rPr>
          <w:sz w:val="28"/>
          <w:szCs w:val="28"/>
        </w:rPr>
        <w:t xml:space="preserve">» в сумме </w:t>
      </w:r>
      <w:r w:rsidR="004E7391">
        <w:rPr>
          <w:b/>
          <w:sz w:val="28"/>
          <w:szCs w:val="28"/>
        </w:rPr>
        <w:t>19 732,5</w:t>
      </w:r>
      <w:r w:rsidRPr="008459A2">
        <w:rPr>
          <w:sz w:val="28"/>
          <w:szCs w:val="28"/>
        </w:rPr>
        <w:t xml:space="preserve"> тыс. рублей</w:t>
      </w:r>
      <w:r w:rsidR="00182C89">
        <w:rPr>
          <w:sz w:val="28"/>
          <w:szCs w:val="28"/>
        </w:rPr>
        <w:t>.</w:t>
      </w:r>
    </w:p>
    <w:p w14:paraId="4A83015A" w14:textId="30AB6D69" w:rsidR="008459A2" w:rsidRDefault="00182C89" w:rsidP="00636886">
      <w:pPr>
        <w:ind w:firstLine="720"/>
        <w:jc w:val="both"/>
        <w:rPr>
          <w:sz w:val="28"/>
          <w:szCs w:val="28"/>
        </w:rPr>
      </w:pPr>
      <w:r>
        <w:rPr>
          <w:sz w:val="28"/>
          <w:szCs w:val="28"/>
        </w:rPr>
        <w:t>Также</w:t>
      </w:r>
      <w:r w:rsidR="008459A2">
        <w:rPr>
          <w:sz w:val="28"/>
          <w:szCs w:val="28"/>
        </w:rPr>
        <w:t xml:space="preserve"> на реализацию муниципальной программы </w:t>
      </w:r>
      <w:r w:rsidRPr="008459A2">
        <w:rPr>
          <w:sz w:val="28"/>
          <w:szCs w:val="28"/>
        </w:rPr>
        <w:t>«</w:t>
      </w:r>
      <w:r w:rsidR="008459A2" w:rsidRPr="008459A2">
        <w:rPr>
          <w:sz w:val="28"/>
          <w:szCs w:val="28"/>
        </w:rPr>
        <w:t>Одаренные дети и талантливая молодёжь в муниципальном образовании Чукотский муниципальный район</w:t>
      </w:r>
      <w:r w:rsidRPr="008459A2">
        <w:rPr>
          <w:sz w:val="28"/>
          <w:szCs w:val="28"/>
        </w:rPr>
        <w:t>»</w:t>
      </w:r>
      <w:r w:rsidR="008459A2">
        <w:rPr>
          <w:sz w:val="28"/>
          <w:szCs w:val="28"/>
        </w:rPr>
        <w:t xml:space="preserve"> в сумме </w:t>
      </w:r>
      <w:r w:rsidR="004E7391">
        <w:rPr>
          <w:b/>
          <w:sz w:val="28"/>
          <w:szCs w:val="28"/>
        </w:rPr>
        <w:t>1 503,6</w:t>
      </w:r>
      <w:r w:rsidR="008459A2">
        <w:rPr>
          <w:sz w:val="28"/>
          <w:szCs w:val="28"/>
        </w:rPr>
        <w:t xml:space="preserve"> тыс. рублей.</w:t>
      </w:r>
    </w:p>
    <w:p w14:paraId="2F61E66F" w14:textId="5DAC14FC" w:rsidR="00636886" w:rsidRPr="00AE2D37" w:rsidRDefault="00636886" w:rsidP="00636886">
      <w:pPr>
        <w:ind w:firstLine="720"/>
        <w:jc w:val="both"/>
        <w:rPr>
          <w:sz w:val="28"/>
          <w:szCs w:val="28"/>
        </w:rPr>
      </w:pPr>
      <w:r w:rsidRPr="00AE2D37">
        <w:rPr>
          <w:sz w:val="28"/>
          <w:szCs w:val="28"/>
        </w:rPr>
        <w:t xml:space="preserve">Расходы по разделу </w:t>
      </w:r>
      <w:r w:rsidRPr="00AE2D37">
        <w:rPr>
          <w:b/>
          <w:sz w:val="28"/>
          <w:szCs w:val="28"/>
        </w:rPr>
        <w:t>«Культура, кинематография и средства массовой информации»</w:t>
      </w:r>
      <w:r w:rsidRPr="00AE2D37">
        <w:rPr>
          <w:sz w:val="28"/>
          <w:szCs w:val="28"/>
        </w:rPr>
        <w:t xml:space="preserve"> в бюджете муниципального района прогнозируются в сумме </w:t>
      </w:r>
      <w:r w:rsidR="0014242F">
        <w:rPr>
          <w:b/>
          <w:sz w:val="28"/>
          <w:szCs w:val="28"/>
        </w:rPr>
        <w:t>176 597,9</w:t>
      </w:r>
      <w:r w:rsidRPr="00AE2D37">
        <w:rPr>
          <w:b/>
          <w:sz w:val="28"/>
          <w:szCs w:val="28"/>
        </w:rPr>
        <w:t xml:space="preserve"> тыс. рублей </w:t>
      </w:r>
      <w:r w:rsidRPr="00AE2D37">
        <w:rPr>
          <w:sz w:val="28"/>
          <w:szCs w:val="28"/>
        </w:rPr>
        <w:t>на муниципальную программу «Развитие культуры и спорта в муниципальном образовании Чукотский муниципальный район» в том числе:</w:t>
      </w:r>
    </w:p>
    <w:p w14:paraId="59D1FC9A" w14:textId="42A60440" w:rsidR="00636886" w:rsidRPr="004D1255" w:rsidRDefault="00636886" w:rsidP="00166133">
      <w:pPr>
        <w:ind w:firstLine="720"/>
        <w:jc w:val="both"/>
        <w:rPr>
          <w:sz w:val="28"/>
          <w:szCs w:val="28"/>
        </w:rPr>
      </w:pPr>
      <w:r w:rsidRPr="00AE2D37">
        <w:rPr>
          <w:sz w:val="28"/>
          <w:szCs w:val="28"/>
        </w:rPr>
        <w:t>-</w:t>
      </w:r>
      <w:r w:rsidR="0093027E" w:rsidRPr="00AE2D37">
        <w:rPr>
          <w:sz w:val="28"/>
          <w:szCs w:val="28"/>
        </w:rPr>
        <w:t> </w:t>
      </w:r>
      <w:r w:rsidRPr="004D1255">
        <w:rPr>
          <w:sz w:val="28"/>
          <w:szCs w:val="28"/>
        </w:rPr>
        <w:t>на подпрограмму «Культурно-массовые мероприятия в муниципальном образовании Чуко</w:t>
      </w:r>
      <w:r w:rsidR="008370C3" w:rsidRPr="004D1255">
        <w:rPr>
          <w:sz w:val="28"/>
          <w:szCs w:val="28"/>
        </w:rPr>
        <w:t>тский муниципальный район</w:t>
      </w:r>
      <w:r w:rsidRPr="004D1255">
        <w:rPr>
          <w:sz w:val="28"/>
          <w:szCs w:val="28"/>
        </w:rPr>
        <w:t xml:space="preserve">» в сумме </w:t>
      </w:r>
      <w:r w:rsidR="0014242F">
        <w:rPr>
          <w:sz w:val="28"/>
          <w:szCs w:val="28"/>
        </w:rPr>
        <w:t>16 621,4</w:t>
      </w:r>
      <w:r w:rsidRPr="004D1255">
        <w:rPr>
          <w:sz w:val="28"/>
          <w:szCs w:val="28"/>
        </w:rPr>
        <w:t xml:space="preserve"> тыс. рублей</w:t>
      </w:r>
      <w:r w:rsidR="00C0451A" w:rsidRPr="004D1255">
        <w:rPr>
          <w:sz w:val="28"/>
          <w:szCs w:val="28"/>
        </w:rPr>
        <w:t>,</w:t>
      </w:r>
    </w:p>
    <w:p w14:paraId="67D47656" w14:textId="4B095DB3" w:rsidR="00636886" w:rsidRPr="004D1255" w:rsidRDefault="00636886" w:rsidP="00636886">
      <w:pPr>
        <w:ind w:firstLine="720"/>
        <w:jc w:val="both"/>
        <w:rPr>
          <w:sz w:val="28"/>
          <w:szCs w:val="28"/>
        </w:rPr>
      </w:pPr>
      <w:r w:rsidRPr="004D1255">
        <w:rPr>
          <w:sz w:val="28"/>
          <w:szCs w:val="28"/>
        </w:rPr>
        <w:t>-</w:t>
      </w:r>
      <w:r w:rsidR="0093027E" w:rsidRPr="004D1255">
        <w:rPr>
          <w:sz w:val="28"/>
          <w:szCs w:val="28"/>
        </w:rPr>
        <w:t> </w:t>
      </w:r>
      <w:r w:rsidRPr="004D1255">
        <w:rPr>
          <w:sz w:val="28"/>
          <w:szCs w:val="28"/>
        </w:rPr>
        <w:t xml:space="preserve">на подпрограмму «Укрепление материально-технической базы учреждений культуры» в сумме </w:t>
      </w:r>
      <w:r w:rsidR="0014242F">
        <w:rPr>
          <w:sz w:val="28"/>
          <w:szCs w:val="28"/>
        </w:rPr>
        <w:t>778,6</w:t>
      </w:r>
      <w:r w:rsidR="0093027E" w:rsidRPr="004D1255">
        <w:rPr>
          <w:sz w:val="28"/>
          <w:szCs w:val="28"/>
        </w:rPr>
        <w:t xml:space="preserve"> </w:t>
      </w:r>
      <w:r w:rsidRPr="004D1255">
        <w:rPr>
          <w:sz w:val="28"/>
          <w:szCs w:val="28"/>
        </w:rPr>
        <w:t>тыс. рублей</w:t>
      </w:r>
      <w:r w:rsidR="00C0451A" w:rsidRPr="004D1255">
        <w:rPr>
          <w:sz w:val="28"/>
          <w:szCs w:val="28"/>
        </w:rPr>
        <w:t>,</w:t>
      </w:r>
    </w:p>
    <w:p w14:paraId="5CCCABA4" w14:textId="0B8C6FDF" w:rsidR="00C0451A" w:rsidRPr="004D1255" w:rsidRDefault="00C0451A" w:rsidP="00C0451A">
      <w:pPr>
        <w:ind w:firstLine="720"/>
        <w:jc w:val="both"/>
        <w:rPr>
          <w:sz w:val="28"/>
          <w:szCs w:val="28"/>
        </w:rPr>
      </w:pPr>
      <w:r w:rsidRPr="004D1255">
        <w:rPr>
          <w:sz w:val="28"/>
          <w:szCs w:val="28"/>
        </w:rPr>
        <w:t>-</w:t>
      </w:r>
      <w:r w:rsidR="0093027E" w:rsidRPr="004D1255">
        <w:rPr>
          <w:sz w:val="28"/>
          <w:szCs w:val="28"/>
        </w:rPr>
        <w:t> </w:t>
      </w:r>
      <w:r w:rsidRPr="004D1255">
        <w:rPr>
          <w:sz w:val="28"/>
          <w:szCs w:val="28"/>
        </w:rPr>
        <w:t xml:space="preserve">на подпрограмму «Поддержка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 в сумме </w:t>
      </w:r>
      <w:r w:rsidR="004D1255">
        <w:rPr>
          <w:sz w:val="28"/>
          <w:szCs w:val="28"/>
        </w:rPr>
        <w:t>200,0</w:t>
      </w:r>
      <w:r w:rsidRPr="004D1255">
        <w:rPr>
          <w:sz w:val="28"/>
          <w:szCs w:val="28"/>
        </w:rPr>
        <w:t xml:space="preserve"> тыс. рублей,</w:t>
      </w:r>
    </w:p>
    <w:p w14:paraId="32E189B9" w14:textId="7F29BF66" w:rsidR="00636886" w:rsidRPr="004D1255" w:rsidRDefault="00636886" w:rsidP="00166133">
      <w:pPr>
        <w:ind w:firstLine="720"/>
        <w:jc w:val="both"/>
        <w:rPr>
          <w:sz w:val="28"/>
          <w:szCs w:val="28"/>
        </w:rPr>
      </w:pPr>
      <w:r w:rsidRPr="004D1255">
        <w:rPr>
          <w:sz w:val="28"/>
          <w:szCs w:val="28"/>
        </w:rPr>
        <w:t>-</w:t>
      </w:r>
      <w:r w:rsidR="0093027E" w:rsidRPr="004D1255">
        <w:rPr>
          <w:sz w:val="28"/>
          <w:szCs w:val="28"/>
        </w:rPr>
        <w:t> </w:t>
      </w:r>
      <w:r w:rsidRPr="004D1255">
        <w:rPr>
          <w:sz w:val="28"/>
          <w:szCs w:val="28"/>
        </w:rPr>
        <w:t xml:space="preserve">на подпрограмму «Финансовое обеспечение выполнения муниципального задания на оказание муниципальных услуг (выполнение работ) учреждениями культуры» в сумме </w:t>
      </w:r>
      <w:r w:rsidR="0014242F">
        <w:rPr>
          <w:sz w:val="28"/>
          <w:szCs w:val="28"/>
        </w:rPr>
        <w:t>158 997,9</w:t>
      </w:r>
      <w:r w:rsidRPr="004D1255">
        <w:rPr>
          <w:sz w:val="28"/>
          <w:szCs w:val="28"/>
        </w:rPr>
        <w:t xml:space="preserve"> тыс. рублей</w:t>
      </w:r>
      <w:r w:rsidR="00C0451A" w:rsidRPr="004D1255">
        <w:rPr>
          <w:sz w:val="28"/>
          <w:szCs w:val="28"/>
        </w:rPr>
        <w:t>.</w:t>
      </w:r>
    </w:p>
    <w:p w14:paraId="7612AEBF" w14:textId="4DB98391" w:rsidR="0014242F" w:rsidRPr="00AE2D37" w:rsidRDefault="0014242F" w:rsidP="0014242F">
      <w:pPr>
        <w:ind w:firstLine="720"/>
        <w:jc w:val="both"/>
        <w:rPr>
          <w:sz w:val="28"/>
          <w:szCs w:val="28"/>
        </w:rPr>
      </w:pPr>
      <w:r w:rsidRPr="00AE2D37">
        <w:rPr>
          <w:sz w:val="28"/>
          <w:szCs w:val="28"/>
        </w:rPr>
        <w:t>Расходы по разделу</w:t>
      </w:r>
      <w:r>
        <w:rPr>
          <w:sz w:val="28"/>
          <w:szCs w:val="28"/>
        </w:rPr>
        <w:t xml:space="preserve"> </w:t>
      </w:r>
      <w:r w:rsidRPr="0014242F">
        <w:rPr>
          <w:b/>
          <w:sz w:val="28"/>
          <w:szCs w:val="28"/>
        </w:rPr>
        <w:t>«Здравоохранение»</w:t>
      </w:r>
      <w:r>
        <w:rPr>
          <w:b/>
          <w:sz w:val="28"/>
          <w:szCs w:val="28"/>
        </w:rPr>
        <w:t xml:space="preserve"> </w:t>
      </w:r>
      <w:r w:rsidRPr="0014242F">
        <w:rPr>
          <w:sz w:val="28"/>
          <w:szCs w:val="28"/>
        </w:rPr>
        <w:t xml:space="preserve">запланированы расходы в общей сумме </w:t>
      </w:r>
      <w:r>
        <w:rPr>
          <w:sz w:val="28"/>
          <w:szCs w:val="28"/>
        </w:rPr>
        <w:t>2 139,5</w:t>
      </w:r>
      <w:r w:rsidRPr="0014242F">
        <w:rPr>
          <w:sz w:val="28"/>
          <w:szCs w:val="28"/>
        </w:rPr>
        <w:t xml:space="preserve"> тыс. рублей будут направлены на подраздел «Санитарно-эпидемиологическое благополучие» на реализацию муниципальной программы «Обеспечение санитарно-эпидемиологического благополучия в муниципальном образовании Чукотский муниципальный район» </w:t>
      </w:r>
      <w:r w:rsidRPr="00AE2D37">
        <w:rPr>
          <w:sz w:val="28"/>
          <w:szCs w:val="28"/>
        </w:rPr>
        <w:t>в том числе:</w:t>
      </w:r>
    </w:p>
    <w:p w14:paraId="2684E7D3" w14:textId="5399E9C6" w:rsidR="00636886" w:rsidRPr="004D1255" w:rsidRDefault="00636886" w:rsidP="00636886">
      <w:pPr>
        <w:ind w:firstLine="720"/>
        <w:jc w:val="both"/>
        <w:rPr>
          <w:sz w:val="28"/>
          <w:szCs w:val="28"/>
        </w:rPr>
      </w:pPr>
      <w:r w:rsidRPr="004D1255">
        <w:rPr>
          <w:sz w:val="28"/>
          <w:szCs w:val="28"/>
        </w:rPr>
        <w:t xml:space="preserve">По разделу </w:t>
      </w:r>
      <w:r w:rsidRPr="004D1255">
        <w:rPr>
          <w:b/>
          <w:sz w:val="28"/>
          <w:szCs w:val="28"/>
        </w:rPr>
        <w:t xml:space="preserve">«Социальная политика» </w:t>
      </w:r>
      <w:r w:rsidRPr="004D1255">
        <w:rPr>
          <w:sz w:val="28"/>
          <w:szCs w:val="28"/>
        </w:rPr>
        <w:t>расходы</w:t>
      </w:r>
      <w:r w:rsidRPr="004D1255">
        <w:rPr>
          <w:b/>
          <w:sz w:val="28"/>
          <w:szCs w:val="28"/>
        </w:rPr>
        <w:t xml:space="preserve"> </w:t>
      </w:r>
      <w:r w:rsidRPr="004D1255">
        <w:rPr>
          <w:sz w:val="28"/>
          <w:szCs w:val="28"/>
        </w:rPr>
        <w:t xml:space="preserve">определены в размере </w:t>
      </w:r>
      <w:r w:rsidR="003110B0">
        <w:rPr>
          <w:b/>
          <w:sz w:val="28"/>
          <w:szCs w:val="28"/>
        </w:rPr>
        <w:t>56 022,2</w:t>
      </w:r>
      <w:r w:rsidR="00E747E6" w:rsidRPr="004D1255">
        <w:rPr>
          <w:b/>
          <w:sz w:val="28"/>
          <w:szCs w:val="28"/>
        </w:rPr>
        <w:t xml:space="preserve"> </w:t>
      </w:r>
      <w:r w:rsidRPr="004D1255">
        <w:rPr>
          <w:sz w:val="28"/>
          <w:szCs w:val="28"/>
        </w:rPr>
        <w:t>тыс. рублей, в том числе:</w:t>
      </w:r>
    </w:p>
    <w:p w14:paraId="53BE4A64" w14:textId="64DE1070" w:rsidR="00636886" w:rsidRPr="004D1255" w:rsidRDefault="00636886" w:rsidP="00636886">
      <w:pPr>
        <w:ind w:firstLine="720"/>
        <w:jc w:val="both"/>
        <w:rPr>
          <w:sz w:val="28"/>
          <w:szCs w:val="28"/>
        </w:rPr>
      </w:pPr>
      <w:r w:rsidRPr="004D1255">
        <w:rPr>
          <w:sz w:val="28"/>
          <w:szCs w:val="28"/>
        </w:rPr>
        <w:t xml:space="preserve">1001 </w:t>
      </w:r>
      <w:r w:rsidRPr="004D1255">
        <w:rPr>
          <w:i/>
          <w:sz w:val="28"/>
          <w:szCs w:val="28"/>
        </w:rPr>
        <w:t>«Пенсионное обеспечение»</w:t>
      </w:r>
      <w:r w:rsidRPr="004D1255">
        <w:rPr>
          <w:sz w:val="28"/>
          <w:szCs w:val="28"/>
        </w:rPr>
        <w:t xml:space="preserve"> предусмотрены расходы на доплату к пенсиям муниципальных служащих муниципального образования Чукотский муниципальный район в </w:t>
      </w:r>
      <w:r w:rsidRPr="00D01E29">
        <w:rPr>
          <w:sz w:val="28"/>
          <w:szCs w:val="28"/>
        </w:rPr>
        <w:t>размере</w:t>
      </w:r>
      <w:r w:rsidRPr="004D1255">
        <w:rPr>
          <w:b/>
          <w:sz w:val="28"/>
          <w:szCs w:val="28"/>
        </w:rPr>
        <w:t xml:space="preserve"> </w:t>
      </w:r>
      <w:r w:rsidR="003110B0">
        <w:rPr>
          <w:b/>
          <w:sz w:val="28"/>
          <w:szCs w:val="28"/>
        </w:rPr>
        <w:t>4 095,7</w:t>
      </w:r>
      <w:r w:rsidR="007A41E8" w:rsidRPr="004D1255">
        <w:rPr>
          <w:b/>
          <w:sz w:val="28"/>
          <w:szCs w:val="28"/>
        </w:rPr>
        <w:t xml:space="preserve"> </w:t>
      </w:r>
      <w:r w:rsidRPr="004D1255">
        <w:rPr>
          <w:sz w:val="28"/>
          <w:szCs w:val="28"/>
        </w:rPr>
        <w:t>тыс. рублей.</w:t>
      </w:r>
    </w:p>
    <w:p w14:paraId="4638B5C5" w14:textId="1FDA96D6" w:rsidR="00636886" w:rsidRPr="004D1255" w:rsidRDefault="00636886" w:rsidP="00636886">
      <w:pPr>
        <w:ind w:firstLine="720"/>
        <w:jc w:val="both"/>
        <w:rPr>
          <w:sz w:val="28"/>
          <w:szCs w:val="28"/>
        </w:rPr>
      </w:pPr>
      <w:r w:rsidRPr="004D1255">
        <w:rPr>
          <w:sz w:val="28"/>
          <w:szCs w:val="28"/>
        </w:rPr>
        <w:t xml:space="preserve">1003 </w:t>
      </w:r>
      <w:r w:rsidRPr="004D1255">
        <w:rPr>
          <w:i/>
          <w:sz w:val="28"/>
          <w:szCs w:val="28"/>
        </w:rPr>
        <w:t>«Социальное обеспечение населения»</w:t>
      </w:r>
      <w:r w:rsidR="00E747E6" w:rsidRPr="004D1255">
        <w:rPr>
          <w:sz w:val="28"/>
          <w:szCs w:val="28"/>
        </w:rPr>
        <w:t xml:space="preserve"> отражены расходы на</w:t>
      </w:r>
      <w:r w:rsidRPr="004D1255">
        <w:rPr>
          <w:sz w:val="28"/>
          <w:szCs w:val="28"/>
        </w:rPr>
        <w:t xml:space="preserve"> </w:t>
      </w:r>
      <w:r w:rsidR="00C0451A" w:rsidRPr="004D1255">
        <w:rPr>
          <w:sz w:val="28"/>
          <w:szCs w:val="28"/>
        </w:rPr>
        <w:t>реализацию мероприятий по устойчивому развитию сельских территорий</w:t>
      </w:r>
      <w:r w:rsidRPr="004D1255">
        <w:rPr>
          <w:sz w:val="28"/>
          <w:szCs w:val="28"/>
        </w:rPr>
        <w:t xml:space="preserve"> муниципальной программы </w:t>
      </w:r>
      <w:r w:rsidR="00C0451A" w:rsidRPr="004D1255">
        <w:rPr>
          <w:sz w:val="28"/>
          <w:szCs w:val="28"/>
        </w:rPr>
        <w:t xml:space="preserve">«Устойчивое развитие сельских территорий Чукотского муниципального района» </w:t>
      </w:r>
      <w:r w:rsidRPr="004D1255">
        <w:rPr>
          <w:sz w:val="28"/>
          <w:szCs w:val="28"/>
        </w:rPr>
        <w:t xml:space="preserve">в </w:t>
      </w:r>
      <w:r w:rsidRPr="00D01E29">
        <w:rPr>
          <w:sz w:val="28"/>
          <w:szCs w:val="28"/>
        </w:rPr>
        <w:t>размере</w:t>
      </w:r>
      <w:r w:rsidRPr="004D1255">
        <w:rPr>
          <w:b/>
          <w:sz w:val="28"/>
          <w:szCs w:val="28"/>
        </w:rPr>
        <w:t xml:space="preserve"> </w:t>
      </w:r>
      <w:r w:rsidR="003110B0">
        <w:rPr>
          <w:b/>
          <w:sz w:val="28"/>
          <w:szCs w:val="28"/>
        </w:rPr>
        <w:t>1 135,9</w:t>
      </w:r>
      <w:r w:rsidR="007A41E8" w:rsidRPr="004D1255">
        <w:rPr>
          <w:b/>
          <w:sz w:val="28"/>
          <w:szCs w:val="28"/>
        </w:rPr>
        <w:t> </w:t>
      </w:r>
      <w:r w:rsidRPr="004D1255">
        <w:rPr>
          <w:sz w:val="28"/>
          <w:szCs w:val="28"/>
        </w:rPr>
        <w:t>тыс. рублей.</w:t>
      </w:r>
    </w:p>
    <w:p w14:paraId="08A21F6F" w14:textId="391D8B64" w:rsidR="00636886" w:rsidRPr="004D1255" w:rsidRDefault="00636886" w:rsidP="00636886">
      <w:pPr>
        <w:pStyle w:val="2"/>
        <w:ind w:firstLine="720"/>
      </w:pPr>
      <w:r w:rsidRPr="004D1255">
        <w:lastRenderedPageBreak/>
        <w:t xml:space="preserve">1004 </w:t>
      </w:r>
      <w:r w:rsidRPr="004D1255">
        <w:rPr>
          <w:i/>
        </w:rPr>
        <w:t>«Охрана семьи и детства»</w:t>
      </w:r>
      <w:r w:rsidRPr="004D1255">
        <w:t xml:space="preserve"> отражены расходы, 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в сумме </w:t>
      </w:r>
      <w:r w:rsidR="003110B0">
        <w:rPr>
          <w:b/>
        </w:rPr>
        <w:t>39 296,7</w:t>
      </w:r>
      <w:r w:rsidR="00E747E6" w:rsidRPr="004D1255">
        <w:rPr>
          <w:b/>
        </w:rPr>
        <w:t xml:space="preserve"> </w:t>
      </w:r>
      <w:r w:rsidRPr="004D1255">
        <w:t>тыс. рублей</w:t>
      </w:r>
      <w:r w:rsidR="00E747E6" w:rsidRPr="004D1255">
        <w:t xml:space="preserve">, </w:t>
      </w:r>
      <w:r w:rsidR="004D1255">
        <w:t>в том числе</w:t>
      </w:r>
      <w:r w:rsidR="00301768">
        <w:t xml:space="preserve">: </w:t>
      </w:r>
      <w:r w:rsidR="004D1255">
        <w:t xml:space="preserve"> н</w:t>
      </w:r>
      <w:r w:rsidR="00E747E6" w:rsidRPr="004D1255">
        <w:t xml:space="preserve">а </w:t>
      </w:r>
      <w:r w:rsidR="004D1255">
        <w:t>реализацию</w:t>
      </w:r>
      <w:r w:rsidR="00E747E6" w:rsidRPr="004D1255">
        <w:t xml:space="preserve"> мероприятий по о</w:t>
      </w:r>
      <w:r w:rsidR="00301768">
        <w:t>беспечению жильем молодых семей</w:t>
      </w:r>
      <w:r w:rsidR="00E747E6" w:rsidRPr="004D1255">
        <w:t xml:space="preserve"> в сумме </w:t>
      </w:r>
      <w:r w:rsidR="004D1255">
        <w:rPr>
          <w:b/>
        </w:rPr>
        <w:t>7</w:t>
      </w:r>
      <w:r w:rsidR="003110B0">
        <w:rPr>
          <w:b/>
        </w:rPr>
        <w:t> 951,4</w:t>
      </w:r>
      <w:r w:rsidR="00E747E6" w:rsidRPr="004D1255">
        <w:t xml:space="preserve"> </w:t>
      </w:r>
      <w:r w:rsidR="00301768">
        <w:t>и на реализацию мероприятий по п</w:t>
      </w:r>
      <w:r w:rsidR="00301768" w:rsidRPr="00301768">
        <w:t>редоставлени</w:t>
      </w:r>
      <w:r w:rsidR="00301768">
        <w:t>ю</w:t>
      </w:r>
      <w:r w:rsidR="00301768" w:rsidRPr="00301768">
        <w:t xml:space="preserve"> жилых помещений детям-сиротам и детям, оставшимся без попечения родителей </w:t>
      </w:r>
      <w:r w:rsidR="00301768">
        <w:t xml:space="preserve">в сумме </w:t>
      </w:r>
      <w:r w:rsidR="003110B0">
        <w:rPr>
          <w:b/>
        </w:rPr>
        <w:t>31 345,3</w:t>
      </w:r>
      <w:r w:rsidR="00301768">
        <w:t xml:space="preserve"> тыс. рублей </w:t>
      </w:r>
      <w:r w:rsidRPr="004D1255">
        <w:t>в рамках муниципальной программы «Доступное и комфортное жилье на территории муниципального образования Чукотский муниципальный район».</w:t>
      </w:r>
    </w:p>
    <w:p w14:paraId="6B1165F3" w14:textId="29BA21C5" w:rsidR="00636886" w:rsidRPr="004D1255" w:rsidRDefault="00636886" w:rsidP="00636886">
      <w:pPr>
        <w:pStyle w:val="2"/>
        <w:ind w:firstLine="720"/>
      </w:pPr>
      <w:r w:rsidRPr="004D1255">
        <w:t xml:space="preserve">1006 </w:t>
      </w:r>
      <w:r w:rsidRPr="004D1255">
        <w:rPr>
          <w:i/>
        </w:rPr>
        <w:t>«Другие вопросы в области социальной политики»</w:t>
      </w:r>
      <w:r w:rsidRPr="004D1255">
        <w:t xml:space="preserve"> общий объем расходов предусматривается в сумме </w:t>
      </w:r>
      <w:r w:rsidR="003110B0">
        <w:rPr>
          <w:b/>
        </w:rPr>
        <w:t>11 493,9</w:t>
      </w:r>
      <w:r w:rsidRPr="004D1255">
        <w:t xml:space="preserve"> тыс. рублей, в том числе</w:t>
      </w:r>
      <w:r w:rsidR="0027571C">
        <w:t xml:space="preserve"> на </w:t>
      </w:r>
      <w:r w:rsidRPr="004D1255">
        <w:t xml:space="preserve">содержание аппарата Управления социальной политики администрации Чукотского муниципального района в сумме – </w:t>
      </w:r>
      <w:r w:rsidR="003110B0">
        <w:t>11 493,9</w:t>
      </w:r>
      <w:r w:rsidR="00C0451A" w:rsidRPr="004D1255">
        <w:t xml:space="preserve"> </w:t>
      </w:r>
      <w:r w:rsidR="004D1255">
        <w:t>тыс. рублей.</w:t>
      </w:r>
    </w:p>
    <w:p w14:paraId="6CC853FE" w14:textId="77777777" w:rsidR="0027571C" w:rsidRDefault="0027571C" w:rsidP="00636886">
      <w:pPr>
        <w:pStyle w:val="2"/>
        <w:ind w:firstLine="720"/>
        <w:rPr>
          <w:highlight w:val="yellow"/>
        </w:rPr>
      </w:pPr>
    </w:p>
    <w:p w14:paraId="2CC1CF60" w14:textId="3A4D43A6" w:rsidR="00636886" w:rsidRPr="0027571C" w:rsidRDefault="008042DC" w:rsidP="00636886">
      <w:pPr>
        <w:pStyle w:val="2"/>
        <w:ind w:firstLine="720"/>
      </w:pPr>
      <w:r w:rsidRPr="0027571C">
        <w:t>П</w:t>
      </w:r>
      <w:r w:rsidR="00636886" w:rsidRPr="0027571C">
        <w:t>о разделу «</w:t>
      </w:r>
      <w:r w:rsidR="00636886" w:rsidRPr="0027571C">
        <w:rPr>
          <w:b/>
        </w:rPr>
        <w:t>Физическая культура и спорт</w:t>
      </w:r>
      <w:r w:rsidR="00636886" w:rsidRPr="0027571C">
        <w:t xml:space="preserve">» </w:t>
      </w:r>
      <w:r w:rsidRPr="0027571C">
        <w:t xml:space="preserve">запланированы расходы </w:t>
      </w:r>
      <w:r w:rsidR="00636886" w:rsidRPr="0027571C">
        <w:t xml:space="preserve">в общей сумме </w:t>
      </w:r>
      <w:r w:rsidR="003110B0">
        <w:rPr>
          <w:b/>
        </w:rPr>
        <w:t>23 165,4</w:t>
      </w:r>
      <w:r w:rsidR="00636886" w:rsidRPr="0027571C">
        <w:t xml:space="preserve"> тыс. рублей</w:t>
      </w:r>
      <w:r w:rsidR="00C0451A" w:rsidRPr="0027571C">
        <w:t xml:space="preserve">, из них </w:t>
      </w:r>
      <w:r w:rsidR="003110B0">
        <w:t>3 769,0</w:t>
      </w:r>
      <w:r w:rsidR="00C0451A" w:rsidRPr="0027571C">
        <w:t xml:space="preserve"> тыс. рублей</w:t>
      </w:r>
      <w:r w:rsidR="00636886" w:rsidRPr="0027571C">
        <w:t xml:space="preserve"> будут направлены на подраздел «Массовый спорт» </w:t>
      </w:r>
      <w:r w:rsidR="00C0451A" w:rsidRPr="0027571C">
        <w:t xml:space="preserve">и </w:t>
      </w:r>
      <w:r w:rsidR="003110B0">
        <w:t>19 396,4</w:t>
      </w:r>
      <w:r w:rsidRPr="0027571C">
        <w:t xml:space="preserve"> тыс. рублей на </w:t>
      </w:r>
      <w:r w:rsidR="0027571C" w:rsidRPr="0027571C">
        <w:t>реализацию муниципальной программы «Развитие культуры и спорта в муниципальном образовании Чукотский муниципальный район»</w:t>
      </w:r>
      <w:r w:rsidR="00636886" w:rsidRPr="0027571C">
        <w:t>.</w:t>
      </w:r>
    </w:p>
    <w:p w14:paraId="034DBA9C" w14:textId="57FC9643" w:rsidR="007A41E8" w:rsidRPr="006700DD" w:rsidRDefault="007A41E8" w:rsidP="00636886">
      <w:pPr>
        <w:pStyle w:val="2"/>
        <w:ind w:firstLine="720"/>
        <w:rPr>
          <w:highlight w:val="yellow"/>
        </w:rPr>
      </w:pPr>
    </w:p>
    <w:p w14:paraId="101D6CE6" w14:textId="3B556D1A" w:rsidR="007A41E8" w:rsidRPr="006700DD" w:rsidRDefault="007A41E8" w:rsidP="00636886">
      <w:pPr>
        <w:pStyle w:val="2"/>
        <w:ind w:firstLine="720"/>
        <w:rPr>
          <w:highlight w:val="yellow"/>
        </w:rPr>
      </w:pPr>
      <w:r w:rsidRPr="0027571C">
        <w:t>По разделу «</w:t>
      </w:r>
      <w:r w:rsidRPr="0027571C">
        <w:rPr>
          <w:b/>
          <w:bCs/>
        </w:rPr>
        <w:t>Обслуживание государственного (муниципального) долга</w:t>
      </w:r>
      <w:r w:rsidRPr="0027571C">
        <w:t xml:space="preserve">» запланированы расходы в общей сумме </w:t>
      </w:r>
      <w:r w:rsidR="003110B0">
        <w:rPr>
          <w:b/>
          <w:bCs/>
        </w:rPr>
        <w:t>7,8</w:t>
      </w:r>
      <w:r w:rsidRPr="0027571C">
        <w:t xml:space="preserve"> тыс. рублей в рамках муниципальной программы «Управление муниципальными финансами и имуществом муниципального образования Чукотский муниципальный район».</w:t>
      </w:r>
    </w:p>
    <w:p w14:paraId="26BD7624" w14:textId="667A610B" w:rsidR="00636886" w:rsidRPr="00E96797" w:rsidRDefault="00636886" w:rsidP="00636886">
      <w:pPr>
        <w:pStyle w:val="2"/>
        <w:ind w:firstLine="0"/>
        <w:jc w:val="center"/>
        <w:rPr>
          <w:b/>
        </w:rPr>
      </w:pPr>
      <w:r w:rsidRPr="00E96797">
        <w:rPr>
          <w:b/>
        </w:rPr>
        <w:t>Регулирование межбюджетных отношений в 20</w:t>
      </w:r>
      <w:r w:rsidR="00CE0253" w:rsidRPr="00E96797">
        <w:rPr>
          <w:b/>
        </w:rPr>
        <w:t>2</w:t>
      </w:r>
      <w:r w:rsidR="003110B0">
        <w:rPr>
          <w:b/>
        </w:rPr>
        <w:t>6</w:t>
      </w:r>
      <w:r w:rsidRPr="00E96797">
        <w:rPr>
          <w:b/>
        </w:rPr>
        <w:t xml:space="preserve"> году</w:t>
      </w:r>
    </w:p>
    <w:p w14:paraId="4D6A11D4" w14:textId="77777777" w:rsidR="00636886" w:rsidRPr="00E96797" w:rsidRDefault="00636886" w:rsidP="00636886">
      <w:pPr>
        <w:pStyle w:val="2"/>
        <w:ind w:firstLine="720"/>
        <w:rPr>
          <w:b/>
        </w:rPr>
      </w:pPr>
    </w:p>
    <w:p w14:paraId="793AC82E" w14:textId="48E96247" w:rsidR="00636886" w:rsidRPr="00E96797" w:rsidRDefault="00636886" w:rsidP="00636886">
      <w:pPr>
        <w:ind w:firstLine="720"/>
        <w:jc w:val="both"/>
        <w:rPr>
          <w:sz w:val="28"/>
          <w:szCs w:val="28"/>
        </w:rPr>
      </w:pPr>
      <w:r w:rsidRPr="00E96797">
        <w:rPr>
          <w:b/>
          <w:sz w:val="28"/>
          <w:szCs w:val="28"/>
        </w:rPr>
        <w:t>1.</w:t>
      </w:r>
      <w:r w:rsidRPr="00E96797">
        <w:rPr>
          <w:sz w:val="28"/>
          <w:szCs w:val="28"/>
        </w:rPr>
        <w:t xml:space="preserve"> В 20</w:t>
      </w:r>
      <w:r w:rsidR="008042DC" w:rsidRPr="00E96797">
        <w:rPr>
          <w:sz w:val="28"/>
          <w:szCs w:val="28"/>
        </w:rPr>
        <w:t>2</w:t>
      </w:r>
      <w:r w:rsidR="003110B0">
        <w:rPr>
          <w:sz w:val="28"/>
          <w:szCs w:val="28"/>
        </w:rPr>
        <w:t>6</w:t>
      </w:r>
      <w:r w:rsidRPr="00E96797">
        <w:rPr>
          <w:sz w:val="28"/>
          <w:szCs w:val="28"/>
        </w:rPr>
        <w:t xml:space="preserve"> году межбюджетные отношения на уровне окружной бюджет – бюджет муниципального района регулируются Бюджетным кодексом Российской Федерации, </w:t>
      </w:r>
      <w:bookmarkStart w:id="1" w:name="sub_2"/>
      <w:r w:rsidRPr="00E96797">
        <w:rPr>
          <w:sz w:val="28"/>
          <w:szCs w:val="28"/>
        </w:rPr>
        <w:t>установлением единых нормативов отчислений  от налоговых доходов в местные бюджеты в соответствии с Законом Чукотского автономного округа от 25 ноября 2005 года № 86-ОЗ «О единых нормативах отчислений в бюджеты муниципальных районов, городских округов Чукотского автономного округа от отдельных федеральных налогов,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окружной бюджет».</w:t>
      </w:r>
    </w:p>
    <w:bookmarkEnd w:id="1"/>
    <w:p w14:paraId="5F1E8891" w14:textId="77777777" w:rsidR="00636886" w:rsidRPr="00E96797" w:rsidRDefault="00636886" w:rsidP="00636886">
      <w:pPr>
        <w:pStyle w:val="3"/>
        <w:ind w:firstLine="720"/>
      </w:pPr>
      <w:r w:rsidRPr="00E96797">
        <w:rPr>
          <w:b/>
        </w:rPr>
        <w:t>2.</w:t>
      </w:r>
      <w:r w:rsidRPr="00E96797">
        <w:t xml:space="preserve"> Предоставление межбюджетных трансфертов из окружного бюджета бюджету муниципального образования Чукотский муниципальный район осуществляется в следующих формах:</w:t>
      </w:r>
    </w:p>
    <w:p w14:paraId="316A0642" w14:textId="77777777" w:rsidR="00636886" w:rsidRPr="00E96797" w:rsidRDefault="00636886" w:rsidP="00636886">
      <w:pPr>
        <w:ind w:right="-5" w:firstLine="720"/>
        <w:jc w:val="both"/>
        <w:rPr>
          <w:sz w:val="28"/>
          <w:szCs w:val="28"/>
        </w:rPr>
      </w:pPr>
      <w:r w:rsidRPr="00E96797">
        <w:rPr>
          <w:b/>
          <w:sz w:val="28"/>
          <w:szCs w:val="28"/>
        </w:rPr>
        <w:t>2.1.</w:t>
      </w:r>
      <w:r w:rsidRPr="00E96797">
        <w:rPr>
          <w:sz w:val="28"/>
          <w:szCs w:val="28"/>
        </w:rPr>
        <w:t xml:space="preserve"> Финансовой помощи бюджетам муниципальных районов в форме дотации на выравнивание бюджетной обеспеченности муниципальных образований в соответствии с Законом Чукотского автономного округа от 06 </w:t>
      </w:r>
      <w:r w:rsidRPr="00E96797">
        <w:rPr>
          <w:sz w:val="28"/>
          <w:szCs w:val="28"/>
        </w:rPr>
        <w:lastRenderedPageBreak/>
        <w:t>декабря 2013 года № 120-ОЗ «О дотациях бюджетам муниципальных образований Чукотского автономного округа»;</w:t>
      </w:r>
    </w:p>
    <w:p w14:paraId="4B7ED4D0" w14:textId="77777777" w:rsidR="00636886" w:rsidRPr="00E96797" w:rsidRDefault="00636886" w:rsidP="00636886">
      <w:pPr>
        <w:ind w:right="-5" w:firstLine="720"/>
        <w:jc w:val="both"/>
        <w:rPr>
          <w:sz w:val="28"/>
          <w:szCs w:val="28"/>
        </w:rPr>
      </w:pPr>
      <w:r w:rsidRPr="00E96797">
        <w:rPr>
          <w:b/>
          <w:sz w:val="28"/>
          <w:szCs w:val="28"/>
        </w:rPr>
        <w:t>2.2.</w:t>
      </w:r>
      <w:r w:rsidRPr="00E96797">
        <w:rPr>
          <w:sz w:val="28"/>
          <w:szCs w:val="28"/>
        </w:rPr>
        <w:t xml:space="preserve"> Субсидий из окружного бюджета в соответствии со статьей 139 Бюджетного кодекса РФ;</w:t>
      </w:r>
    </w:p>
    <w:p w14:paraId="5BB70A4D" w14:textId="77777777" w:rsidR="00636886" w:rsidRPr="00E96797" w:rsidRDefault="00636886" w:rsidP="00636886">
      <w:pPr>
        <w:ind w:right="-5" w:firstLine="720"/>
        <w:jc w:val="both"/>
        <w:rPr>
          <w:sz w:val="28"/>
          <w:szCs w:val="28"/>
        </w:rPr>
      </w:pPr>
      <w:r w:rsidRPr="00E96797">
        <w:rPr>
          <w:b/>
          <w:sz w:val="28"/>
          <w:szCs w:val="28"/>
        </w:rPr>
        <w:t>2.3</w:t>
      </w:r>
      <w:r w:rsidRPr="00E96797">
        <w:rPr>
          <w:sz w:val="28"/>
          <w:szCs w:val="28"/>
        </w:rPr>
        <w:t>. Субвенций из окружного бюджета в соответствии с Законом Чукотского автономного округа от 24 апреля 2009 года № 48-ОЗ «О методиках распределения субвенций из окружного бюджета» на осуществление отдельных переданных государственных полномочий.</w:t>
      </w:r>
    </w:p>
    <w:p w14:paraId="1813048A" w14:textId="1CB3526B" w:rsidR="00636886" w:rsidRPr="00E96797" w:rsidRDefault="00636886" w:rsidP="00636886">
      <w:pPr>
        <w:ind w:firstLine="720"/>
        <w:jc w:val="both"/>
        <w:rPr>
          <w:sz w:val="28"/>
          <w:szCs w:val="28"/>
        </w:rPr>
      </w:pPr>
      <w:r w:rsidRPr="00E96797">
        <w:rPr>
          <w:b/>
          <w:sz w:val="28"/>
          <w:szCs w:val="28"/>
        </w:rPr>
        <w:t xml:space="preserve">3. </w:t>
      </w:r>
      <w:r w:rsidRPr="00E96797">
        <w:rPr>
          <w:sz w:val="28"/>
          <w:szCs w:val="28"/>
        </w:rPr>
        <w:t>В 20</w:t>
      </w:r>
      <w:r w:rsidR="008042DC" w:rsidRPr="00E96797">
        <w:rPr>
          <w:sz w:val="28"/>
          <w:szCs w:val="28"/>
        </w:rPr>
        <w:t>2</w:t>
      </w:r>
      <w:r w:rsidR="003110B0">
        <w:rPr>
          <w:sz w:val="28"/>
          <w:szCs w:val="28"/>
        </w:rPr>
        <w:t>6</w:t>
      </w:r>
      <w:r w:rsidRPr="00E96797">
        <w:rPr>
          <w:sz w:val="28"/>
          <w:szCs w:val="28"/>
        </w:rPr>
        <w:t xml:space="preserve"> году межбюджетные отношений на уровне бюджет муниципального района - бюджеты поселений регулируются Решением Совета депутатов муниципального образования Чукотский муниципальный район от 30</w:t>
      </w:r>
      <w:r w:rsidR="00301768">
        <w:rPr>
          <w:sz w:val="28"/>
          <w:szCs w:val="28"/>
        </w:rPr>
        <w:t xml:space="preserve"> апреля </w:t>
      </w:r>
      <w:r w:rsidRPr="00E96797">
        <w:rPr>
          <w:sz w:val="28"/>
          <w:szCs w:val="28"/>
        </w:rPr>
        <w:t>2015 года № 127</w:t>
      </w:r>
      <w:r w:rsidRPr="00E96797">
        <w:rPr>
          <w:b/>
          <w:sz w:val="28"/>
          <w:szCs w:val="28"/>
        </w:rPr>
        <w:t xml:space="preserve"> «</w:t>
      </w:r>
      <w:r w:rsidRPr="00E96797">
        <w:rPr>
          <w:sz w:val="28"/>
          <w:szCs w:val="28"/>
        </w:rPr>
        <w:t>Об утверждении Положения о межбюджетных отношениях органов местного самоуправления Чукотского муниципального района и органов местного самоуправления поселений, входящих в состав Чукотского муниципального района».</w:t>
      </w:r>
    </w:p>
    <w:p w14:paraId="2337784B" w14:textId="220EA26D" w:rsidR="00C9497B" w:rsidRPr="00E96797" w:rsidRDefault="00C9497B" w:rsidP="00636886">
      <w:pPr>
        <w:ind w:firstLine="720"/>
        <w:jc w:val="both"/>
        <w:rPr>
          <w:sz w:val="28"/>
          <w:szCs w:val="28"/>
        </w:rPr>
      </w:pPr>
    </w:p>
    <w:sectPr w:rsidR="00C9497B" w:rsidRPr="00E96797" w:rsidSect="00632451">
      <w:pgSz w:w="11906" w:h="16838"/>
      <w:pgMar w:top="1134" w:right="849"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2F8E" w14:textId="77777777" w:rsidR="00B011DD" w:rsidRDefault="00B011DD" w:rsidP="00216031">
      <w:r>
        <w:separator/>
      </w:r>
    </w:p>
  </w:endnote>
  <w:endnote w:type="continuationSeparator" w:id="0">
    <w:p w14:paraId="5274C5E5" w14:textId="77777777" w:rsidR="00B011DD" w:rsidRDefault="00B011DD" w:rsidP="0021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58536" w14:textId="77777777" w:rsidR="00B011DD" w:rsidRDefault="00B011DD" w:rsidP="00216031">
      <w:r>
        <w:separator/>
      </w:r>
    </w:p>
  </w:footnote>
  <w:footnote w:type="continuationSeparator" w:id="0">
    <w:p w14:paraId="13D2A54F" w14:textId="77777777" w:rsidR="00B011DD" w:rsidRDefault="00B011DD" w:rsidP="00216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058F8"/>
    <w:multiLevelType w:val="hybridMultilevel"/>
    <w:tmpl w:val="5C22DCFE"/>
    <w:lvl w:ilvl="0" w:tplc="A63015FE">
      <w:start w:val="1"/>
      <w:numFmt w:val="decimal"/>
      <w:lvlText w:val="%1)"/>
      <w:lvlJc w:val="left"/>
      <w:pPr>
        <w:tabs>
          <w:tab w:val="num" w:pos="1841"/>
        </w:tabs>
        <w:ind w:left="1841" w:hanging="990"/>
      </w:pPr>
      <w:rPr>
        <w:rFonts w:hint="default"/>
        <w:b w:val="0"/>
        <w:sz w:val="28"/>
        <w:szCs w:val="28"/>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381C534C"/>
    <w:multiLevelType w:val="hybridMultilevel"/>
    <w:tmpl w:val="83A6F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33310B"/>
    <w:multiLevelType w:val="hybridMultilevel"/>
    <w:tmpl w:val="7EE473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B344C58"/>
    <w:multiLevelType w:val="hybridMultilevel"/>
    <w:tmpl w:val="5B8C6F06"/>
    <w:lvl w:ilvl="0" w:tplc="975A037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F2A4DB8"/>
    <w:multiLevelType w:val="hybridMultilevel"/>
    <w:tmpl w:val="BDA86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C8"/>
    <w:rsid w:val="000121E5"/>
    <w:rsid w:val="00053DB2"/>
    <w:rsid w:val="000815EF"/>
    <w:rsid w:val="000A0A27"/>
    <w:rsid w:val="000B2497"/>
    <w:rsid w:val="000B4F6F"/>
    <w:rsid w:val="000C750B"/>
    <w:rsid w:val="000D7021"/>
    <w:rsid w:val="000F0F04"/>
    <w:rsid w:val="001109A8"/>
    <w:rsid w:val="0011439A"/>
    <w:rsid w:val="00114594"/>
    <w:rsid w:val="00116D9A"/>
    <w:rsid w:val="00122E97"/>
    <w:rsid w:val="001305B9"/>
    <w:rsid w:val="00140520"/>
    <w:rsid w:val="0014242F"/>
    <w:rsid w:val="001529DF"/>
    <w:rsid w:val="00166133"/>
    <w:rsid w:val="00182C89"/>
    <w:rsid w:val="001977EA"/>
    <w:rsid w:val="00197BA2"/>
    <w:rsid w:val="001A728E"/>
    <w:rsid w:val="001B3C5C"/>
    <w:rsid w:val="001C2CD1"/>
    <w:rsid w:val="001F1139"/>
    <w:rsid w:val="001F4F10"/>
    <w:rsid w:val="0020031C"/>
    <w:rsid w:val="00204D06"/>
    <w:rsid w:val="00205DC6"/>
    <w:rsid w:val="002142FF"/>
    <w:rsid w:val="00216031"/>
    <w:rsid w:val="00216561"/>
    <w:rsid w:val="00230A96"/>
    <w:rsid w:val="002360EF"/>
    <w:rsid w:val="002415F2"/>
    <w:rsid w:val="00261923"/>
    <w:rsid w:val="0026441E"/>
    <w:rsid w:val="0026499A"/>
    <w:rsid w:val="00274EC7"/>
    <w:rsid w:val="0027571C"/>
    <w:rsid w:val="00277B9A"/>
    <w:rsid w:val="00282FCD"/>
    <w:rsid w:val="002A41F0"/>
    <w:rsid w:val="002A7D17"/>
    <w:rsid w:val="002C416E"/>
    <w:rsid w:val="002F61E3"/>
    <w:rsid w:val="002F6D5C"/>
    <w:rsid w:val="00301768"/>
    <w:rsid w:val="003034B0"/>
    <w:rsid w:val="003074A0"/>
    <w:rsid w:val="003110B0"/>
    <w:rsid w:val="003135D6"/>
    <w:rsid w:val="00350592"/>
    <w:rsid w:val="00354446"/>
    <w:rsid w:val="0036410C"/>
    <w:rsid w:val="00371300"/>
    <w:rsid w:val="003A0D10"/>
    <w:rsid w:val="003B50A9"/>
    <w:rsid w:val="003C52DD"/>
    <w:rsid w:val="003F61A6"/>
    <w:rsid w:val="00430861"/>
    <w:rsid w:val="00432A46"/>
    <w:rsid w:val="00437182"/>
    <w:rsid w:val="0043756F"/>
    <w:rsid w:val="004524FF"/>
    <w:rsid w:val="00452BF8"/>
    <w:rsid w:val="00463061"/>
    <w:rsid w:val="0046778A"/>
    <w:rsid w:val="00492111"/>
    <w:rsid w:val="0049611C"/>
    <w:rsid w:val="00497754"/>
    <w:rsid w:val="004A5A1E"/>
    <w:rsid w:val="004A5C90"/>
    <w:rsid w:val="004C3851"/>
    <w:rsid w:val="004D0793"/>
    <w:rsid w:val="004D1255"/>
    <w:rsid w:val="004D562B"/>
    <w:rsid w:val="004E6BC5"/>
    <w:rsid w:val="004E7391"/>
    <w:rsid w:val="004E7996"/>
    <w:rsid w:val="004F3131"/>
    <w:rsid w:val="0051153A"/>
    <w:rsid w:val="005162E4"/>
    <w:rsid w:val="005275A1"/>
    <w:rsid w:val="00540E34"/>
    <w:rsid w:val="00550FC0"/>
    <w:rsid w:val="00561423"/>
    <w:rsid w:val="00581313"/>
    <w:rsid w:val="00587E29"/>
    <w:rsid w:val="005A1FB8"/>
    <w:rsid w:val="005A5EFB"/>
    <w:rsid w:val="005B1172"/>
    <w:rsid w:val="005C679B"/>
    <w:rsid w:val="005F038F"/>
    <w:rsid w:val="005F35C7"/>
    <w:rsid w:val="006152AF"/>
    <w:rsid w:val="00616605"/>
    <w:rsid w:val="00616E08"/>
    <w:rsid w:val="006204F3"/>
    <w:rsid w:val="00632451"/>
    <w:rsid w:val="0063347D"/>
    <w:rsid w:val="00636886"/>
    <w:rsid w:val="00643F99"/>
    <w:rsid w:val="006463FC"/>
    <w:rsid w:val="006602F3"/>
    <w:rsid w:val="00667052"/>
    <w:rsid w:val="006700DD"/>
    <w:rsid w:val="00670646"/>
    <w:rsid w:val="0067377E"/>
    <w:rsid w:val="00681137"/>
    <w:rsid w:val="006A0174"/>
    <w:rsid w:val="006D2E8E"/>
    <w:rsid w:val="006F3B83"/>
    <w:rsid w:val="00701308"/>
    <w:rsid w:val="00703DF8"/>
    <w:rsid w:val="00715983"/>
    <w:rsid w:val="007244A0"/>
    <w:rsid w:val="00736A83"/>
    <w:rsid w:val="0076152A"/>
    <w:rsid w:val="00762934"/>
    <w:rsid w:val="007647D9"/>
    <w:rsid w:val="007722BD"/>
    <w:rsid w:val="007723FD"/>
    <w:rsid w:val="00773B71"/>
    <w:rsid w:val="0078421E"/>
    <w:rsid w:val="007A41E8"/>
    <w:rsid w:val="007C2290"/>
    <w:rsid w:val="007D704E"/>
    <w:rsid w:val="007E2082"/>
    <w:rsid w:val="007F3E48"/>
    <w:rsid w:val="008042DC"/>
    <w:rsid w:val="00815D7D"/>
    <w:rsid w:val="008274C0"/>
    <w:rsid w:val="008370C3"/>
    <w:rsid w:val="008459A2"/>
    <w:rsid w:val="00846423"/>
    <w:rsid w:val="00850B3C"/>
    <w:rsid w:val="00854B27"/>
    <w:rsid w:val="00874BB2"/>
    <w:rsid w:val="00880F43"/>
    <w:rsid w:val="00886911"/>
    <w:rsid w:val="00893FA4"/>
    <w:rsid w:val="00896877"/>
    <w:rsid w:val="008A3A46"/>
    <w:rsid w:val="008C2621"/>
    <w:rsid w:val="008C5C68"/>
    <w:rsid w:val="008E21BE"/>
    <w:rsid w:val="008E23DC"/>
    <w:rsid w:val="009226C3"/>
    <w:rsid w:val="0092568C"/>
    <w:rsid w:val="0093027E"/>
    <w:rsid w:val="0093402A"/>
    <w:rsid w:val="00934F48"/>
    <w:rsid w:val="009378A9"/>
    <w:rsid w:val="00937CA1"/>
    <w:rsid w:val="009422C7"/>
    <w:rsid w:val="009447CD"/>
    <w:rsid w:val="0095600C"/>
    <w:rsid w:val="009864E7"/>
    <w:rsid w:val="009945F2"/>
    <w:rsid w:val="00994C60"/>
    <w:rsid w:val="009C42E8"/>
    <w:rsid w:val="009F1057"/>
    <w:rsid w:val="009F599E"/>
    <w:rsid w:val="00A0041E"/>
    <w:rsid w:val="00A043E9"/>
    <w:rsid w:val="00A06F69"/>
    <w:rsid w:val="00A20CB8"/>
    <w:rsid w:val="00A20EB4"/>
    <w:rsid w:val="00A2217B"/>
    <w:rsid w:val="00A475D4"/>
    <w:rsid w:val="00A479BD"/>
    <w:rsid w:val="00A769AD"/>
    <w:rsid w:val="00A820E8"/>
    <w:rsid w:val="00A820F3"/>
    <w:rsid w:val="00A8692E"/>
    <w:rsid w:val="00A95AB0"/>
    <w:rsid w:val="00A95C61"/>
    <w:rsid w:val="00AD57FE"/>
    <w:rsid w:val="00AE2D37"/>
    <w:rsid w:val="00AE567E"/>
    <w:rsid w:val="00AE77D9"/>
    <w:rsid w:val="00AE7D77"/>
    <w:rsid w:val="00B011DD"/>
    <w:rsid w:val="00B05D64"/>
    <w:rsid w:val="00B11118"/>
    <w:rsid w:val="00B125C2"/>
    <w:rsid w:val="00B255FE"/>
    <w:rsid w:val="00B4433B"/>
    <w:rsid w:val="00B44800"/>
    <w:rsid w:val="00B45D5B"/>
    <w:rsid w:val="00B47E38"/>
    <w:rsid w:val="00B62906"/>
    <w:rsid w:val="00B66DF1"/>
    <w:rsid w:val="00B82482"/>
    <w:rsid w:val="00B90296"/>
    <w:rsid w:val="00B92486"/>
    <w:rsid w:val="00B93BA0"/>
    <w:rsid w:val="00BB3062"/>
    <w:rsid w:val="00BB43F4"/>
    <w:rsid w:val="00BB727B"/>
    <w:rsid w:val="00BE440B"/>
    <w:rsid w:val="00BE7178"/>
    <w:rsid w:val="00C0451A"/>
    <w:rsid w:val="00C05882"/>
    <w:rsid w:val="00C168A0"/>
    <w:rsid w:val="00C213BF"/>
    <w:rsid w:val="00C30BAB"/>
    <w:rsid w:val="00C40BEE"/>
    <w:rsid w:val="00C51994"/>
    <w:rsid w:val="00C56922"/>
    <w:rsid w:val="00C75F2A"/>
    <w:rsid w:val="00C77DF1"/>
    <w:rsid w:val="00C8388B"/>
    <w:rsid w:val="00C9476E"/>
    <w:rsid w:val="00C9497B"/>
    <w:rsid w:val="00C97896"/>
    <w:rsid w:val="00CA0943"/>
    <w:rsid w:val="00CB30E6"/>
    <w:rsid w:val="00CC6D96"/>
    <w:rsid w:val="00CD411E"/>
    <w:rsid w:val="00CD4BEF"/>
    <w:rsid w:val="00CE0253"/>
    <w:rsid w:val="00D00634"/>
    <w:rsid w:val="00D01E29"/>
    <w:rsid w:val="00D05827"/>
    <w:rsid w:val="00D2584F"/>
    <w:rsid w:val="00D2628B"/>
    <w:rsid w:val="00D37DEB"/>
    <w:rsid w:val="00D41BFA"/>
    <w:rsid w:val="00D43674"/>
    <w:rsid w:val="00D834E0"/>
    <w:rsid w:val="00D91228"/>
    <w:rsid w:val="00DA25D1"/>
    <w:rsid w:val="00DA3A56"/>
    <w:rsid w:val="00DB2C24"/>
    <w:rsid w:val="00DC102C"/>
    <w:rsid w:val="00DD0A1A"/>
    <w:rsid w:val="00DD26AD"/>
    <w:rsid w:val="00DF03AA"/>
    <w:rsid w:val="00E02ADB"/>
    <w:rsid w:val="00E1713A"/>
    <w:rsid w:val="00E248A8"/>
    <w:rsid w:val="00E455FA"/>
    <w:rsid w:val="00E747E6"/>
    <w:rsid w:val="00E77E67"/>
    <w:rsid w:val="00E90349"/>
    <w:rsid w:val="00E96797"/>
    <w:rsid w:val="00EC14A7"/>
    <w:rsid w:val="00EC4E84"/>
    <w:rsid w:val="00EE435D"/>
    <w:rsid w:val="00F13D1F"/>
    <w:rsid w:val="00F20167"/>
    <w:rsid w:val="00F239C8"/>
    <w:rsid w:val="00F24929"/>
    <w:rsid w:val="00F26779"/>
    <w:rsid w:val="00F744BF"/>
    <w:rsid w:val="00F873D8"/>
    <w:rsid w:val="00F94DD6"/>
    <w:rsid w:val="00FA7254"/>
    <w:rsid w:val="00FA7A98"/>
    <w:rsid w:val="00FC4448"/>
    <w:rsid w:val="00FD6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81"/>
    <o:shapelayout v:ext="edit">
      <o:idmap v:ext="edit" data="1"/>
    </o:shapelayout>
  </w:shapeDefaults>
  <w:decimalSymbol w:val=","/>
  <w:listSeparator w:val=";"/>
  <w14:docId w14:val="1C42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44800"/>
    <w:pPr>
      <w:keepNext/>
      <w:ind w:left="482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A043E9"/>
    <w:pPr>
      <w:jc w:val="center"/>
    </w:pPr>
    <w:rPr>
      <w:rFonts w:cstheme="minorBidi"/>
      <w:b/>
      <w:sz w:val="22"/>
      <w:szCs w:val="22"/>
      <w:lang w:val="x-none" w:eastAsia="en-US"/>
    </w:rPr>
  </w:style>
  <w:style w:type="paragraph" w:styleId="a4">
    <w:name w:val="Title"/>
    <w:basedOn w:val="a"/>
    <w:next w:val="a"/>
    <w:link w:val="11"/>
    <w:qFormat/>
    <w:rsid w:val="00A043E9"/>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4"/>
    <w:uiPriority w:val="10"/>
    <w:rsid w:val="00A043E9"/>
    <w:rPr>
      <w:rFonts w:asciiTheme="majorHAnsi" w:eastAsiaTheme="majorEastAsia" w:hAnsiTheme="majorHAnsi" w:cstheme="majorBidi"/>
      <w:spacing w:val="-10"/>
      <w:kern w:val="28"/>
      <w:sz w:val="56"/>
      <w:szCs w:val="56"/>
      <w:lang w:eastAsia="ru-RU"/>
    </w:rPr>
  </w:style>
  <w:style w:type="character" w:customStyle="1" w:styleId="a5">
    <w:name w:val="Название Знак"/>
    <w:link w:val="a3"/>
    <w:rsid w:val="00A043E9"/>
    <w:rPr>
      <w:rFonts w:ascii="Times New Roman" w:eastAsia="Times New Roman" w:hAnsi="Times New Roman"/>
      <w:b/>
      <w:lang w:val="x-none"/>
    </w:rPr>
  </w:style>
  <w:style w:type="paragraph" w:styleId="3">
    <w:name w:val="Body Text Indent 3"/>
    <w:basedOn w:val="a"/>
    <w:link w:val="30"/>
    <w:rsid w:val="00636886"/>
    <w:pPr>
      <w:ind w:right="-5" w:firstLine="540"/>
      <w:jc w:val="both"/>
    </w:pPr>
    <w:rPr>
      <w:rFonts w:eastAsia="Arial Unicode MS"/>
      <w:sz w:val="28"/>
      <w:szCs w:val="28"/>
    </w:rPr>
  </w:style>
  <w:style w:type="character" w:customStyle="1" w:styleId="30">
    <w:name w:val="Основной текст с отступом 3 Знак"/>
    <w:basedOn w:val="a0"/>
    <w:link w:val="3"/>
    <w:rsid w:val="00636886"/>
    <w:rPr>
      <w:rFonts w:ascii="Times New Roman" w:eastAsia="Arial Unicode MS" w:hAnsi="Times New Roman" w:cs="Times New Roman"/>
      <w:sz w:val="28"/>
      <w:szCs w:val="28"/>
      <w:lang w:eastAsia="ru-RU"/>
    </w:rPr>
  </w:style>
  <w:style w:type="paragraph" w:styleId="2">
    <w:name w:val="Body Text Indent 2"/>
    <w:basedOn w:val="a"/>
    <w:link w:val="20"/>
    <w:rsid w:val="00636886"/>
    <w:pPr>
      <w:ind w:right="-5" w:firstLine="567"/>
      <w:jc w:val="both"/>
    </w:pPr>
    <w:rPr>
      <w:rFonts w:eastAsia="Arial Unicode MS"/>
      <w:sz w:val="28"/>
      <w:szCs w:val="28"/>
    </w:rPr>
  </w:style>
  <w:style w:type="character" w:customStyle="1" w:styleId="20">
    <w:name w:val="Основной текст с отступом 2 Знак"/>
    <w:basedOn w:val="a0"/>
    <w:link w:val="2"/>
    <w:rsid w:val="00636886"/>
    <w:rPr>
      <w:rFonts w:ascii="Times New Roman" w:eastAsia="Arial Unicode MS" w:hAnsi="Times New Roman" w:cs="Times New Roman"/>
      <w:sz w:val="28"/>
      <w:szCs w:val="28"/>
      <w:lang w:eastAsia="ru-RU"/>
    </w:rPr>
  </w:style>
  <w:style w:type="paragraph" w:styleId="a6">
    <w:name w:val="Body Text Indent"/>
    <w:basedOn w:val="a"/>
    <w:link w:val="a7"/>
    <w:rsid w:val="00636886"/>
    <w:pPr>
      <w:ind w:left="-540" w:firstLine="540"/>
      <w:jc w:val="both"/>
    </w:pPr>
    <w:rPr>
      <w:rFonts w:eastAsia="Arial Unicode MS"/>
      <w:sz w:val="24"/>
      <w:szCs w:val="24"/>
    </w:rPr>
  </w:style>
  <w:style w:type="character" w:customStyle="1" w:styleId="a7">
    <w:name w:val="Основной текст с отступом Знак"/>
    <w:basedOn w:val="a0"/>
    <w:link w:val="a6"/>
    <w:rsid w:val="00636886"/>
    <w:rPr>
      <w:rFonts w:ascii="Times New Roman" w:eastAsia="Arial Unicode MS" w:hAnsi="Times New Roman" w:cs="Times New Roman"/>
      <w:sz w:val="24"/>
      <w:szCs w:val="24"/>
      <w:lang w:eastAsia="ru-RU"/>
    </w:rPr>
  </w:style>
  <w:style w:type="paragraph" w:styleId="a8">
    <w:name w:val="header"/>
    <w:basedOn w:val="a"/>
    <w:link w:val="a9"/>
    <w:uiPriority w:val="99"/>
    <w:unhideWhenUsed/>
    <w:rsid w:val="00216031"/>
    <w:pPr>
      <w:tabs>
        <w:tab w:val="center" w:pos="4677"/>
        <w:tab w:val="right" w:pos="9355"/>
      </w:tabs>
    </w:pPr>
  </w:style>
  <w:style w:type="character" w:customStyle="1" w:styleId="a9">
    <w:name w:val="Верхний колонтитул Знак"/>
    <w:basedOn w:val="a0"/>
    <w:link w:val="a8"/>
    <w:uiPriority w:val="99"/>
    <w:rsid w:val="0021603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16031"/>
    <w:pPr>
      <w:tabs>
        <w:tab w:val="center" w:pos="4677"/>
        <w:tab w:val="right" w:pos="9355"/>
      </w:tabs>
    </w:pPr>
  </w:style>
  <w:style w:type="character" w:customStyle="1" w:styleId="ab">
    <w:name w:val="Нижний колонтитул Знак"/>
    <w:basedOn w:val="a0"/>
    <w:link w:val="aa"/>
    <w:uiPriority w:val="99"/>
    <w:rsid w:val="00216031"/>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97BA2"/>
    <w:rPr>
      <w:rFonts w:ascii="Segoe UI" w:hAnsi="Segoe UI" w:cs="Segoe UI"/>
      <w:sz w:val="18"/>
      <w:szCs w:val="18"/>
    </w:rPr>
  </w:style>
  <w:style w:type="character" w:customStyle="1" w:styleId="ad">
    <w:name w:val="Текст выноски Знак"/>
    <w:basedOn w:val="a0"/>
    <w:link w:val="ac"/>
    <w:uiPriority w:val="99"/>
    <w:semiHidden/>
    <w:rsid w:val="00197BA2"/>
    <w:rPr>
      <w:rFonts w:ascii="Segoe UI" w:eastAsia="Times New Roman" w:hAnsi="Segoe UI" w:cs="Segoe UI"/>
      <w:sz w:val="18"/>
      <w:szCs w:val="18"/>
      <w:lang w:eastAsia="ru-RU"/>
    </w:rPr>
  </w:style>
  <w:style w:type="paragraph" w:styleId="ae">
    <w:name w:val="Normal (Web)"/>
    <w:basedOn w:val="a"/>
    <w:rsid w:val="00116D9A"/>
    <w:pPr>
      <w:spacing w:before="100" w:beforeAutospacing="1" w:after="100" w:afterAutospacing="1"/>
    </w:pPr>
    <w:rPr>
      <w:sz w:val="24"/>
      <w:szCs w:val="24"/>
    </w:rPr>
  </w:style>
  <w:style w:type="character" w:customStyle="1" w:styleId="af">
    <w:name w:val="Гипертекстовая ссылка"/>
    <w:basedOn w:val="a0"/>
    <w:uiPriority w:val="99"/>
    <w:rsid w:val="00116D9A"/>
    <w:rPr>
      <w:color w:val="106BBE"/>
    </w:rPr>
  </w:style>
  <w:style w:type="character" w:styleId="af0">
    <w:name w:val="Hyperlink"/>
    <w:basedOn w:val="a0"/>
    <w:uiPriority w:val="99"/>
    <w:semiHidden/>
    <w:unhideWhenUsed/>
    <w:rsid w:val="00116D9A"/>
    <w:rPr>
      <w:color w:val="0000FF"/>
      <w:u w:val="single"/>
    </w:rPr>
  </w:style>
  <w:style w:type="character" w:styleId="af1">
    <w:name w:val="FollowedHyperlink"/>
    <w:basedOn w:val="a0"/>
    <w:uiPriority w:val="99"/>
    <w:semiHidden/>
    <w:unhideWhenUsed/>
    <w:rsid w:val="00116D9A"/>
    <w:rPr>
      <w:color w:val="800080"/>
      <w:u w:val="single"/>
    </w:rPr>
  </w:style>
  <w:style w:type="paragraph" w:customStyle="1" w:styleId="msonormal0">
    <w:name w:val="msonormal"/>
    <w:basedOn w:val="a"/>
    <w:rsid w:val="00116D9A"/>
    <w:pPr>
      <w:spacing w:before="100" w:beforeAutospacing="1" w:after="100" w:afterAutospacing="1"/>
    </w:pPr>
    <w:rPr>
      <w:sz w:val="24"/>
      <w:szCs w:val="24"/>
    </w:rPr>
  </w:style>
  <w:style w:type="paragraph" w:customStyle="1" w:styleId="font5">
    <w:name w:val="font5"/>
    <w:basedOn w:val="a"/>
    <w:rsid w:val="00116D9A"/>
    <w:pPr>
      <w:spacing w:before="100" w:beforeAutospacing="1" w:after="100" w:afterAutospacing="1"/>
    </w:pPr>
    <w:rPr>
      <w:sz w:val="28"/>
      <w:szCs w:val="28"/>
    </w:rPr>
  </w:style>
  <w:style w:type="paragraph" w:customStyle="1" w:styleId="font6">
    <w:name w:val="font6"/>
    <w:basedOn w:val="a"/>
    <w:rsid w:val="00116D9A"/>
    <w:pPr>
      <w:spacing w:before="100" w:beforeAutospacing="1" w:after="100" w:afterAutospacing="1"/>
    </w:pPr>
    <w:rPr>
      <w:b/>
      <w:bCs/>
      <w:sz w:val="28"/>
      <w:szCs w:val="28"/>
    </w:rPr>
  </w:style>
  <w:style w:type="paragraph" w:customStyle="1" w:styleId="xl77">
    <w:name w:val="xl77"/>
    <w:basedOn w:val="a"/>
    <w:rsid w:val="00116D9A"/>
    <w:pPr>
      <w:spacing w:before="100" w:beforeAutospacing="1" w:after="100" w:afterAutospacing="1"/>
    </w:pPr>
    <w:rPr>
      <w:sz w:val="28"/>
      <w:szCs w:val="28"/>
    </w:rPr>
  </w:style>
  <w:style w:type="paragraph" w:customStyle="1" w:styleId="xl78">
    <w:name w:val="xl78"/>
    <w:basedOn w:val="a"/>
    <w:rsid w:val="00116D9A"/>
    <w:pPr>
      <w:spacing w:before="100" w:beforeAutospacing="1" w:after="100" w:afterAutospacing="1"/>
    </w:pPr>
    <w:rPr>
      <w:i/>
      <w:iCs/>
      <w:sz w:val="28"/>
      <w:szCs w:val="28"/>
    </w:rPr>
  </w:style>
  <w:style w:type="paragraph" w:customStyle="1" w:styleId="xl79">
    <w:name w:val="xl79"/>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1">
    <w:name w:val="xl81"/>
    <w:basedOn w:val="a"/>
    <w:rsid w:val="00116D9A"/>
    <w:pPr>
      <w:pBdr>
        <w:top w:val="single" w:sz="8" w:space="0" w:color="auto"/>
        <w:bottom w:val="single" w:sz="8" w:space="0" w:color="auto"/>
      </w:pBdr>
      <w:spacing w:before="100" w:beforeAutospacing="1" w:after="100" w:afterAutospacing="1"/>
      <w:jc w:val="center"/>
      <w:textAlignment w:val="center"/>
    </w:pPr>
    <w:rPr>
      <w:color w:val="000000"/>
      <w:sz w:val="28"/>
      <w:szCs w:val="28"/>
    </w:rPr>
  </w:style>
  <w:style w:type="paragraph" w:customStyle="1" w:styleId="xl82">
    <w:name w:val="xl82"/>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8"/>
      <w:szCs w:val="28"/>
    </w:rPr>
  </w:style>
  <w:style w:type="paragraph" w:customStyle="1" w:styleId="xl83">
    <w:name w:val="xl83"/>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4">
    <w:name w:val="xl84"/>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a"/>
    <w:rsid w:val="00116D9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6">
    <w:name w:val="xl86"/>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7">
    <w:name w:val="xl87"/>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8">
    <w:name w:val="xl88"/>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9">
    <w:name w:val="xl89"/>
    <w:basedOn w:val="a"/>
    <w:rsid w:val="00116D9A"/>
    <w:pPr>
      <w:spacing w:before="100" w:beforeAutospacing="1" w:after="100" w:afterAutospacing="1"/>
    </w:pPr>
    <w:rPr>
      <w:b/>
      <w:bCs/>
      <w:sz w:val="28"/>
      <w:szCs w:val="28"/>
    </w:rPr>
  </w:style>
  <w:style w:type="paragraph" w:customStyle="1" w:styleId="xl90">
    <w:name w:val="xl90"/>
    <w:basedOn w:val="a"/>
    <w:rsid w:val="00116D9A"/>
    <w:pPr>
      <w:spacing w:before="100" w:beforeAutospacing="1" w:after="100" w:afterAutospacing="1"/>
      <w:jc w:val="right"/>
    </w:pPr>
    <w:rPr>
      <w:b/>
      <w:bCs/>
      <w:sz w:val="28"/>
      <w:szCs w:val="28"/>
    </w:rPr>
  </w:style>
  <w:style w:type="paragraph" w:customStyle="1" w:styleId="xl91">
    <w:name w:val="xl91"/>
    <w:basedOn w:val="a"/>
    <w:rsid w:val="00116D9A"/>
    <w:pPr>
      <w:spacing w:before="100" w:beforeAutospacing="1" w:after="100" w:afterAutospacing="1"/>
    </w:pPr>
    <w:rPr>
      <w:sz w:val="28"/>
      <w:szCs w:val="28"/>
    </w:rPr>
  </w:style>
  <w:style w:type="paragraph" w:customStyle="1" w:styleId="xl92">
    <w:name w:val="xl92"/>
    <w:basedOn w:val="a"/>
    <w:rsid w:val="00116D9A"/>
    <w:pPr>
      <w:spacing w:before="100" w:beforeAutospacing="1" w:after="100" w:afterAutospacing="1"/>
      <w:jc w:val="right"/>
    </w:pPr>
    <w:rPr>
      <w:sz w:val="28"/>
      <w:szCs w:val="28"/>
    </w:rPr>
  </w:style>
  <w:style w:type="paragraph" w:customStyle="1" w:styleId="xl93">
    <w:name w:val="xl93"/>
    <w:basedOn w:val="a"/>
    <w:rsid w:val="00116D9A"/>
    <w:pPr>
      <w:spacing w:before="100" w:beforeAutospacing="1" w:after="100" w:afterAutospacing="1"/>
    </w:pPr>
    <w:rPr>
      <w:sz w:val="28"/>
      <w:szCs w:val="28"/>
    </w:rPr>
  </w:style>
  <w:style w:type="paragraph" w:customStyle="1" w:styleId="xl94">
    <w:name w:val="xl94"/>
    <w:basedOn w:val="a"/>
    <w:rsid w:val="00116D9A"/>
    <w:pPr>
      <w:spacing w:before="100" w:beforeAutospacing="1" w:after="100" w:afterAutospacing="1"/>
      <w:textAlignment w:val="center"/>
    </w:pPr>
    <w:rPr>
      <w:b/>
      <w:bCs/>
      <w:sz w:val="28"/>
      <w:szCs w:val="28"/>
    </w:rPr>
  </w:style>
  <w:style w:type="paragraph" w:customStyle="1" w:styleId="xl95">
    <w:name w:val="xl95"/>
    <w:basedOn w:val="a"/>
    <w:rsid w:val="00116D9A"/>
    <w:pPr>
      <w:spacing w:before="100" w:beforeAutospacing="1" w:after="100" w:afterAutospacing="1"/>
    </w:pPr>
    <w:rPr>
      <w:sz w:val="28"/>
      <w:szCs w:val="28"/>
    </w:rPr>
  </w:style>
  <w:style w:type="paragraph" w:customStyle="1" w:styleId="xl96">
    <w:name w:val="xl96"/>
    <w:basedOn w:val="a"/>
    <w:rsid w:val="00116D9A"/>
    <w:pPr>
      <w:spacing w:before="100" w:beforeAutospacing="1" w:after="100" w:afterAutospacing="1"/>
      <w:textAlignment w:val="center"/>
    </w:pPr>
    <w:rPr>
      <w:sz w:val="28"/>
      <w:szCs w:val="28"/>
    </w:rPr>
  </w:style>
  <w:style w:type="paragraph" w:customStyle="1" w:styleId="xl97">
    <w:name w:val="xl97"/>
    <w:basedOn w:val="a"/>
    <w:rsid w:val="00116D9A"/>
    <w:pPr>
      <w:spacing w:before="100" w:beforeAutospacing="1" w:after="100" w:afterAutospacing="1"/>
      <w:textAlignment w:val="center"/>
    </w:pPr>
    <w:rPr>
      <w:b/>
      <w:bCs/>
      <w:sz w:val="28"/>
      <w:szCs w:val="28"/>
    </w:rPr>
  </w:style>
  <w:style w:type="paragraph" w:customStyle="1" w:styleId="xl98">
    <w:name w:val="xl98"/>
    <w:basedOn w:val="a"/>
    <w:rsid w:val="00116D9A"/>
    <w:pPr>
      <w:spacing w:before="100" w:beforeAutospacing="1" w:after="100" w:afterAutospacing="1"/>
    </w:pPr>
    <w:rPr>
      <w:b/>
      <w:bCs/>
      <w:color w:val="000000"/>
      <w:sz w:val="28"/>
      <w:szCs w:val="28"/>
    </w:rPr>
  </w:style>
  <w:style w:type="paragraph" w:customStyle="1" w:styleId="xl99">
    <w:name w:val="xl99"/>
    <w:basedOn w:val="a"/>
    <w:rsid w:val="00116D9A"/>
    <w:pPr>
      <w:shd w:val="clear" w:color="000000" w:fill="FFFFFF"/>
      <w:spacing w:before="100" w:beforeAutospacing="1" w:after="100" w:afterAutospacing="1"/>
    </w:pPr>
    <w:rPr>
      <w:b/>
      <w:bCs/>
      <w:sz w:val="28"/>
      <w:szCs w:val="28"/>
    </w:rPr>
  </w:style>
  <w:style w:type="paragraph" w:customStyle="1" w:styleId="xl100">
    <w:name w:val="xl100"/>
    <w:basedOn w:val="a"/>
    <w:rsid w:val="00116D9A"/>
    <w:pPr>
      <w:spacing w:before="100" w:beforeAutospacing="1" w:after="100" w:afterAutospacing="1"/>
    </w:pPr>
    <w:rPr>
      <w:b/>
      <w:bCs/>
      <w:sz w:val="28"/>
      <w:szCs w:val="28"/>
    </w:rPr>
  </w:style>
  <w:style w:type="paragraph" w:customStyle="1" w:styleId="xl101">
    <w:name w:val="xl101"/>
    <w:basedOn w:val="a"/>
    <w:rsid w:val="00116D9A"/>
    <w:pPr>
      <w:spacing w:before="100" w:beforeAutospacing="1" w:after="100" w:afterAutospacing="1"/>
    </w:pPr>
    <w:rPr>
      <w:b/>
      <w:bCs/>
      <w:sz w:val="28"/>
      <w:szCs w:val="28"/>
    </w:rPr>
  </w:style>
  <w:style w:type="paragraph" w:customStyle="1" w:styleId="xl102">
    <w:name w:val="xl102"/>
    <w:basedOn w:val="a"/>
    <w:rsid w:val="00116D9A"/>
    <w:pPr>
      <w:spacing w:before="100" w:beforeAutospacing="1" w:after="100" w:afterAutospacing="1"/>
    </w:pPr>
    <w:rPr>
      <w:rFonts w:ascii="Arial Cyr" w:hAnsi="Arial Cyr" w:cs="Arial Cyr"/>
      <w:sz w:val="28"/>
      <w:szCs w:val="28"/>
    </w:rPr>
  </w:style>
  <w:style w:type="paragraph" w:customStyle="1" w:styleId="xl103">
    <w:name w:val="xl103"/>
    <w:basedOn w:val="a"/>
    <w:rsid w:val="00116D9A"/>
    <w:pPr>
      <w:spacing w:before="100" w:beforeAutospacing="1" w:after="100" w:afterAutospacing="1"/>
    </w:pPr>
    <w:rPr>
      <w:sz w:val="28"/>
      <w:szCs w:val="28"/>
    </w:rPr>
  </w:style>
  <w:style w:type="paragraph" w:customStyle="1" w:styleId="xl104">
    <w:name w:val="xl104"/>
    <w:basedOn w:val="a"/>
    <w:rsid w:val="00116D9A"/>
    <w:pPr>
      <w:spacing w:before="100" w:beforeAutospacing="1" w:after="100" w:afterAutospacing="1"/>
    </w:pPr>
    <w:rPr>
      <w:b/>
      <w:bCs/>
      <w:sz w:val="24"/>
      <w:szCs w:val="24"/>
    </w:rPr>
  </w:style>
  <w:style w:type="paragraph" w:customStyle="1" w:styleId="xl105">
    <w:name w:val="xl105"/>
    <w:basedOn w:val="a"/>
    <w:rsid w:val="00116D9A"/>
    <w:pPr>
      <w:shd w:val="clear" w:color="000000" w:fill="FFFFFF"/>
      <w:spacing w:before="100" w:beforeAutospacing="1" w:after="100" w:afterAutospacing="1"/>
    </w:pPr>
    <w:rPr>
      <w:sz w:val="28"/>
      <w:szCs w:val="28"/>
    </w:rPr>
  </w:style>
  <w:style w:type="paragraph" w:customStyle="1" w:styleId="xl106">
    <w:name w:val="xl106"/>
    <w:basedOn w:val="a"/>
    <w:rsid w:val="00116D9A"/>
    <w:pPr>
      <w:spacing w:before="100" w:beforeAutospacing="1" w:after="100" w:afterAutospacing="1"/>
    </w:pPr>
    <w:rPr>
      <w:sz w:val="28"/>
      <w:szCs w:val="28"/>
    </w:rPr>
  </w:style>
  <w:style w:type="paragraph" w:customStyle="1" w:styleId="xl107">
    <w:name w:val="xl107"/>
    <w:basedOn w:val="a"/>
    <w:rsid w:val="00116D9A"/>
    <w:pPr>
      <w:spacing w:before="100" w:beforeAutospacing="1" w:after="100" w:afterAutospacing="1"/>
    </w:pPr>
    <w:rPr>
      <w:b/>
      <w:bCs/>
      <w:sz w:val="28"/>
      <w:szCs w:val="28"/>
    </w:rPr>
  </w:style>
  <w:style w:type="paragraph" w:customStyle="1" w:styleId="xl108">
    <w:name w:val="xl108"/>
    <w:basedOn w:val="a"/>
    <w:rsid w:val="00116D9A"/>
    <w:pPr>
      <w:spacing w:before="100" w:beforeAutospacing="1" w:after="100" w:afterAutospacing="1"/>
    </w:pPr>
    <w:rPr>
      <w:color w:val="000000"/>
      <w:sz w:val="28"/>
      <w:szCs w:val="28"/>
    </w:rPr>
  </w:style>
  <w:style w:type="paragraph" w:customStyle="1" w:styleId="xl109">
    <w:name w:val="xl109"/>
    <w:basedOn w:val="a"/>
    <w:rsid w:val="00116D9A"/>
    <w:pPr>
      <w:shd w:val="clear" w:color="000000" w:fill="FFFFFF"/>
      <w:spacing w:before="100" w:beforeAutospacing="1" w:after="100" w:afterAutospacing="1"/>
    </w:pPr>
    <w:rPr>
      <w:b/>
      <w:bCs/>
      <w:sz w:val="28"/>
      <w:szCs w:val="28"/>
    </w:rPr>
  </w:style>
  <w:style w:type="paragraph" w:customStyle="1" w:styleId="xl110">
    <w:name w:val="xl110"/>
    <w:basedOn w:val="a"/>
    <w:rsid w:val="00116D9A"/>
    <w:pPr>
      <w:spacing w:before="100" w:beforeAutospacing="1" w:after="100" w:afterAutospacing="1"/>
    </w:pPr>
    <w:rPr>
      <w:b/>
      <w:bCs/>
      <w:sz w:val="24"/>
      <w:szCs w:val="24"/>
    </w:rPr>
  </w:style>
  <w:style w:type="paragraph" w:customStyle="1" w:styleId="xl111">
    <w:name w:val="xl111"/>
    <w:basedOn w:val="a"/>
    <w:rsid w:val="00116D9A"/>
    <w:pPr>
      <w:shd w:val="clear" w:color="000000" w:fill="FFFFFF"/>
      <w:spacing w:before="100" w:beforeAutospacing="1" w:after="100" w:afterAutospacing="1"/>
    </w:pPr>
    <w:rPr>
      <w:sz w:val="28"/>
      <w:szCs w:val="28"/>
    </w:rPr>
  </w:style>
  <w:style w:type="paragraph" w:customStyle="1" w:styleId="xl112">
    <w:name w:val="xl112"/>
    <w:basedOn w:val="a"/>
    <w:rsid w:val="00116D9A"/>
    <w:pPr>
      <w:spacing w:before="100" w:beforeAutospacing="1" w:after="100" w:afterAutospacing="1"/>
    </w:pPr>
    <w:rPr>
      <w:b/>
      <w:bCs/>
      <w:color w:val="000000"/>
      <w:sz w:val="28"/>
      <w:szCs w:val="28"/>
    </w:rPr>
  </w:style>
  <w:style w:type="paragraph" w:customStyle="1" w:styleId="xl113">
    <w:name w:val="xl113"/>
    <w:basedOn w:val="a"/>
    <w:rsid w:val="00116D9A"/>
    <w:pPr>
      <w:spacing w:before="100" w:beforeAutospacing="1" w:after="100" w:afterAutospacing="1"/>
      <w:jc w:val="center"/>
    </w:pPr>
    <w:rPr>
      <w:b/>
      <w:bCs/>
      <w:sz w:val="28"/>
      <w:szCs w:val="28"/>
    </w:rPr>
  </w:style>
  <w:style w:type="paragraph" w:customStyle="1" w:styleId="xl114">
    <w:name w:val="xl114"/>
    <w:basedOn w:val="a"/>
    <w:rsid w:val="00116D9A"/>
    <w:pPr>
      <w:spacing w:before="100" w:beforeAutospacing="1" w:after="100" w:afterAutospacing="1"/>
      <w:textAlignment w:val="top"/>
    </w:pPr>
    <w:rPr>
      <w:b/>
      <w:bCs/>
      <w:color w:val="000000"/>
      <w:sz w:val="28"/>
      <w:szCs w:val="28"/>
    </w:rPr>
  </w:style>
  <w:style w:type="paragraph" w:customStyle="1" w:styleId="xl115">
    <w:name w:val="xl115"/>
    <w:basedOn w:val="a"/>
    <w:rsid w:val="00116D9A"/>
    <w:pPr>
      <w:spacing w:before="100" w:beforeAutospacing="1" w:after="100" w:afterAutospacing="1"/>
    </w:pPr>
    <w:rPr>
      <w:b/>
      <w:bCs/>
      <w:color w:val="FF0000"/>
      <w:sz w:val="28"/>
      <w:szCs w:val="28"/>
    </w:rPr>
  </w:style>
  <w:style w:type="paragraph" w:customStyle="1" w:styleId="xl116">
    <w:name w:val="xl116"/>
    <w:basedOn w:val="a"/>
    <w:rsid w:val="00116D9A"/>
    <w:pPr>
      <w:spacing w:before="100" w:beforeAutospacing="1" w:after="100" w:afterAutospacing="1"/>
    </w:pPr>
    <w:rPr>
      <w:b/>
      <w:bCs/>
      <w:color w:val="FF0000"/>
      <w:sz w:val="28"/>
      <w:szCs w:val="28"/>
    </w:rPr>
  </w:style>
  <w:style w:type="paragraph" w:customStyle="1" w:styleId="xl117">
    <w:name w:val="xl117"/>
    <w:basedOn w:val="a"/>
    <w:rsid w:val="00116D9A"/>
    <w:pPr>
      <w:spacing w:before="100" w:beforeAutospacing="1" w:after="100" w:afterAutospacing="1"/>
      <w:jc w:val="right"/>
    </w:pPr>
    <w:rPr>
      <w:b/>
      <w:bCs/>
      <w:color w:val="FF0000"/>
      <w:sz w:val="28"/>
      <w:szCs w:val="28"/>
    </w:rPr>
  </w:style>
  <w:style w:type="paragraph" w:customStyle="1" w:styleId="xl118">
    <w:name w:val="xl118"/>
    <w:basedOn w:val="a"/>
    <w:rsid w:val="00116D9A"/>
    <w:pPr>
      <w:spacing w:before="100" w:beforeAutospacing="1" w:after="100" w:afterAutospacing="1"/>
    </w:pPr>
    <w:rPr>
      <w:color w:val="FF0000"/>
      <w:sz w:val="28"/>
      <w:szCs w:val="28"/>
    </w:rPr>
  </w:style>
  <w:style w:type="paragraph" w:customStyle="1" w:styleId="xl119">
    <w:name w:val="xl119"/>
    <w:basedOn w:val="a"/>
    <w:rsid w:val="00116D9A"/>
    <w:pPr>
      <w:spacing w:before="100" w:beforeAutospacing="1" w:after="100" w:afterAutospacing="1"/>
    </w:pPr>
    <w:rPr>
      <w:color w:val="FF0000"/>
      <w:sz w:val="28"/>
      <w:szCs w:val="28"/>
    </w:rPr>
  </w:style>
  <w:style w:type="paragraph" w:customStyle="1" w:styleId="xl120">
    <w:name w:val="xl120"/>
    <w:basedOn w:val="a"/>
    <w:rsid w:val="00116D9A"/>
    <w:pPr>
      <w:spacing w:before="100" w:beforeAutospacing="1" w:after="100" w:afterAutospacing="1"/>
    </w:pPr>
    <w:rPr>
      <w:color w:val="FF0000"/>
      <w:sz w:val="28"/>
      <w:szCs w:val="28"/>
    </w:rPr>
  </w:style>
  <w:style w:type="paragraph" w:customStyle="1" w:styleId="xl121">
    <w:name w:val="xl121"/>
    <w:basedOn w:val="a"/>
    <w:rsid w:val="00116D9A"/>
    <w:pPr>
      <w:spacing w:before="100" w:beforeAutospacing="1" w:after="100" w:afterAutospacing="1"/>
      <w:jc w:val="right"/>
    </w:pPr>
    <w:rPr>
      <w:color w:val="FF0000"/>
      <w:sz w:val="28"/>
      <w:szCs w:val="28"/>
    </w:rPr>
  </w:style>
  <w:style w:type="paragraph" w:customStyle="1" w:styleId="xl122">
    <w:name w:val="xl122"/>
    <w:basedOn w:val="a"/>
    <w:rsid w:val="00116D9A"/>
    <w:pPr>
      <w:spacing w:before="100" w:beforeAutospacing="1" w:after="100" w:afterAutospacing="1"/>
    </w:pPr>
    <w:rPr>
      <w:b/>
      <w:bCs/>
      <w:color w:val="FF0000"/>
      <w:sz w:val="28"/>
      <w:szCs w:val="28"/>
    </w:rPr>
  </w:style>
  <w:style w:type="paragraph" w:customStyle="1" w:styleId="xl123">
    <w:name w:val="xl123"/>
    <w:basedOn w:val="a"/>
    <w:rsid w:val="00116D9A"/>
    <w:pPr>
      <w:spacing w:before="100" w:beforeAutospacing="1" w:after="100" w:afterAutospacing="1"/>
    </w:pPr>
    <w:rPr>
      <w:b/>
      <w:bCs/>
      <w:color w:val="FF0000"/>
      <w:sz w:val="28"/>
      <w:szCs w:val="28"/>
    </w:rPr>
  </w:style>
  <w:style w:type="paragraph" w:customStyle="1" w:styleId="xl124">
    <w:name w:val="xl124"/>
    <w:basedOn w:val="a"/>
    <w:rsid w:val="00116D9A"/>
    <w:pPr>
      <w:spacing w:before="100" w:beforeAutospacing="1" w:after="100" w:afterAutospacing="1"/>
    </w:pPr>
    <w:rPr>
      <w:color w:val="FF0000"/>
      <w:sz w:val="28"/>
      <w:szCs w:val="28"/>
    </w:rPr>
  </w:style>
  <w:style w:type="paragraph" w:customStyle="1" w:styleId="xl125">
    <w:name w:val="xl125"/>
    <w:basedOn w:val="a"/>
    <w:rsid w:val="00116D9A"/>
    <w:pPr>
      <w:spacing w:before="100" w:beforeAutospacing="1" w:after="100" w:afterAutospacing="1"/>
      <w:textAlignment w:val="center"/>
    </w:pPr>
    <w:rPr>
      <w:b/>
      <w:bCs/>
      <w:color w:val="FF0000"/>
      <w:sz w:val="28"/>
      <w:szCs w:val="28"/>
    </w:rPr>
  </w:style>
  <w:style w:type="paragraph" w:customStyle="1" w:styleId="xl126">
    <w:name w:val="xl126"/>
    <w:basedOn w:val="a"/>
    <w:rsid w:val="00116D9A"/>
    <w:pPr>
      <w:spacing w:before="100" w:beforeAutospacing="1" w:after="100" w:afterAutospacing="1"/>
      <w:textAlignment w:val="center"/>
    </w:pPr>
    <w:rPr>
      <w:color w:val="FF0000"/>
      <w:sz w:val="28"/>
      <w:szCs w:val="28"/>
    </w:rPr>
  </w:style>
  <w:style w:type="paragraph" w:customStyle="1" w:styleId="xl127">
    <w:name w:val="xl127"/>
    <w:basedOn w:val="a"/>
    <w:rsid w:val="00116D9A"/>
    <w:pPr>
      <w:spacing w:before="100" w:beforeAutospacing="1" w:after="100" w:afterAutospacing="1"/>
      <w:textAlignment w:val="center"/>
    </w:pPr>
    <w:rPr>
      <w:b/>
      <w:bCs/>
      <w:color w:val="FF0000"/>
      <w:sz w:val="28"/>
      <w:szCs w:val="28"/>
    </w:rPr>
  </w:style>
  <w:style w:type="paragraph" w:customStyle="1" w:styleId="xl128">
    <w:name w:val="xl128"/>
    <w:basedOn w:val="a"/>
    <w:rsid w:val="00116D9A"/>
    <w:pPr>
      <w:shd w:val="clear" w:color="000000" w:fill="FFFFFF"/>
      <w:spacing w:before="100" w:beforeAutospacing="1" w:after="100" w:afterAutospacing="1"/>
    </w:pPr>
    <w:rPr>
      <w:color w:val="FF0000"/>
      <w:sz w:val="28"/>
      <w:szCs w:val="28"/>
    </w:rPr>
  </w:style>
  <w:style w:type="paragraph" w:customStyle="1" w:styleId="xl129">
    <w:name w:val="xl129"/>
    <w:basedOn w:val="a"/>
    <w:rsid w:val="00116D9A"/>
    <w:pPr>
      <w:spacing w:before="100" w:beforeAutospacing="1" w:after="100" w:afterAutospacing="1"/>
      <w:jc w:val="center"/>
      <w:textAlignment w:val="top"/>
    </w:pPr>
    <w:rPr>
      <w:b/>
      <w:bCs/>
      <w:color w:val="000000"/>
      <w:sz w:val="28"/>
      <w:szCs w:val="28"/>
    </w:rPr>
  </w:style>
  <w:style w:type="paragraph" w:customStyle="1" w:styleId="xl130">
    <w:name w:val="xl130"/>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31">
    <w:name w:val="xl131"/>
    <w:basedOn w:val="a"/>
    <w:rsid w:val="00116D9A"/>
    <w:pPr>
      <w:spacing w:before="100" w:beforeAutospacing="1" w:after="100" w:afterAutospacing="1"/>
      <w:jc w:val="right"/>
      <w:textAlignment w:val="top"/>
    </w:pPr>
    <w:rPr>
      <w:color w:val="000000"/>
      <w:sz w:val="28"/>
      <w:szCs w:val="28"/>
    </w:rPr>
  </w:style>
  <w:style w:type="paragraph" w:customStyle="1" w:styleId="xl132">
    <w:name w:val="xl132"/>
    <w:basedOn w:val="a"/>
    <w:rsid w:val="00116D9A"/>
    <w:pPr>
      <w:spacing w:before="100" w:beforeAutospacing="1" w:after="100" w:afterAutospacing="1"/>
      <w:textAlignment w:val="center"/>
    </w:pPr>
    <w:rPr>
      <w:sz w:val="28"/>
      <w:szCs w:val="28"/>
    </w:rPr>
  </w:style>
  <w:style w:type="paragraph" w:customStyle="1" w:styleId="xl133">
    <w:name w:val="xl133"/>
    <w:basedOn w:val="a"/>
    <w:rsid w:val="00116D9A"/>
    <w:pPr>
      <w:spacing w:before="100" w:beforeAutospacing="1" w:after="100" w:afterAutospacing="1"/>
    </w:pPr>
    <w:rPr>
      <w:sz w:val="28"/>
      <w:szCs w:val="28"/>
    </w:rPr>
  </w:style>
  <w:style w:type="paragraph" w:styleId="af2">
    <w:name w:val="List Paragraph"/>
    <w:basedOn w:val="a"/>
    <w:uiPriority w:val="34"/>
    <w:qFormat/>
    <w:rsid w:val="00116D9A"/>
    <w:pPr>
      <w:ind w:left="720"/>
      <w:contextualSpacing/>
    </w:pPr>
    <w:rPr>
      <w:rFonts w:asciiTheme="minorHAnsi" w:eastAsiaTheme="minorHAnsi" w:hAnsiTheme="minorHAnsi" w:cstheme="minorBidi"/>
      <w:sz w:val="22"/>
      <w:szCs w:val="22"/>
      <w:lang w:eastAsia="en-US"/>
    </w:rPr>
  </w:style>
  <w:style w:type="paragraph" w:styleId="af3">
    <w:name w:val="No Spacing"/>
    <w:uiPriority w:val="1"/>
    <w:qFormat/>
    <w:rsid w:val="00116D9A"/>
    <w:pPr>
      <w:spacing w:after="0" w:line="240" w:lineRule="auto"/>
    </w:pPr>
  </w:style>
  <w:style w:type="paragraph" w:customStyle="1" w:styleId="xl134">
    <w:name w:val="xl134"/>
    <w:basedOn w:val="a"/>
    <w:rsid w:val="00116D9A"/>
    <w:pPr>
      <w:spacing w:before="100" w:beforeAutospacing="1" w:after="100" w:afterAutospacing="1"/>
    </w:pPr>
    <w:rPr>
      <w:b/>
      <w:bCs/>
      <w:color w:val="000000"/>
      <w:sz w:val="28"/>
      <w:szCs w:val="28"/>
    </w:rPr>
  </w:style>
  <w:style w:type="paragraph" w:customStyle="1" w:styleId="xl135">
    <w:name w:val="xl135"/>
    <w:basedOn w:val="a"/>
    <w:rsid w:val="00116D9A"/>
    <w:pPr>
      <w:spacing w:before="100" w:beforeAutospacing="1" w:after="100" w:afterAutospacing="1"/>
      <w:jc w:val="right"/>
    </w:pPr>
    <w:rPr>
      <w:b/>
      <w:bCs/>
      <w:color w:val="000000"/>
      <w:sz w:val="28"/>
      <w:szCs w:val="28"/>
    </w:rPr>
  </w:style>
  <w:style w:type="paragraph" w:customStyle="1" w:styleId="xl136">
    <w:name w:val="xl136"/>
    <w:basedOn w:val="a"/>
    <w:rsid w:val="00116D9A"/>
    <w:pPr>
      <w:spacing w:before="100" w:beforeAutospacing="1" w:after="100" w:afterAutospacing="1"/>
    </w:pPr>
    <w:rPr>
      <w:b/>
      <w:bCs/>
      <w:color w:val="000000"/>
      <w:sz w:val="28"/>
      <w:szCs w:val="28"/>
    </w:rPr>
  </w:style>
  <w:style w:type="paragraph" w:customStyle="1" w:styleId="xl137">
    <w:name w:val="xl137"/>
    <w:basedOn w:val="a"/>
    <w:rsid w:val="00116D9A"/>
    <w:pPr>
      <w:spacing w:before="100" w:beforeAutospacing="1" w:after="100" w:afterAutospacing="1"/>
    </w:pPr>
    <w:rPr>
      <w:sz w:val="28"/>
      <w:szCs w:val="28"/>
    </w:rPr>
  </w:style>
  <w:style w:type="paragraph" w:customStyle="1" w:styleId="xl138">
    <w:name w:val="xl138"/>
    <w:basedOn w:val="a"/>
    <w:rsid w:val="00116D9A"/>
    <w:pPr>
      <w:spacing w:before="100" w:beforeAutospacing="1" w:after="100" w:afterAutospacing="1"/>
    </w:pPr>
    <w:rPr>
      <w:b/>
      <w:bCs/>
      <w:sz w:val="28"/>
      <w:szCs w:val="28"/>
    </w:rPr>
  </w:style>
  <w:style w:type="paragraph" w:customStyle="1" w:styleId="xl139">
    <w:name w:val="xl139"/>
    <w:basedOn w:val="a"/>
    <w:rsid w:val="00116D9A"/>
    <w:pPr>
      <w:shd w:val="clear" w:color="000000" w:fill="FFFFFF"/>
      <w:spacing w:before="100" w:beforeAutospacing="1" w:after="100" w:afterAutospacing="1"/>
    </w:pPr>
    <w:rPr>
      <w:b/>
      <w:bCs/>
      <w:sz w:val="28"/>
      <w:szCs w:val="28"/>
    </w:rPr>
  </w:style>
  <w:style w:type="paragraph" w:customStyle="1" w:styleId="xl140">
    <w:name w:val="xl140"/>
    <w:basedOn w:val="a"/>
    <w:rsid w:val="00116D9A"/>
    <w:pPr>
      <w:shd w:val="clear" w:color="000000" w:fill="FFFFFF"/>
      <w:spacing w:before="100" w:beforeAutospacing="1" w:after="100" w:afterAutospacing="1"/>
    </w:pPr>
    <w:rPr>
      <w:sz w:val="28"/>
      <w:szCs w:val="28"/>
    </w:rPr>
  </w:style>
  <w:style w:type="paragraph" w:customStyle="1" w:styleId="xl141">
    <w:name w:val="xl141"/>
    <w:basedOn w:val="a"/>
    <w:rsid w:val="00116D9A"/>
    <w:pPr>
      <w:shd w:val="clear" w:color="000000" w:fill="FFFFFF"/>
      <w:spacing w:before="100" w:beforeAutospacing="1" w:after="100" w:afterAutospacing="1"/>
    </w:pPr>
    <w:rPr>
      <w:sz w:val="28"/>
      <w:szCs w:val="28"/>
    </w:rPr>
  </w:style>
  <w:style w:type="paragraph" w:customStyle="1" w:styleId="xl142">
    <w:name w:val="xl142"/>
    <w:basedOn w:val="a"/>
    <w:rsid w:val="00116D9A"/>
    <w:pPr>
      <w:shd w:val="clear" w:color="000000" w:fill="FFFFFF"/>
      <w:spacing w:before="100" w:beforeAutospacing="1" w:after="100" w:afterAutospacing="1"/>
      <w:textAlignment w:val="center"/>
    </w:pPr>
    <w:rPr>
      <w:sz w:val="28"/>
      <w:szCs w:val="28"/>
    </w:rPr>
  </w:style>
  <w:style w:type="paragraph" w:customStyle="1" w:styleId="xl143">
    <w:name w:val="xl143"/>
    <w:basedOn w:val="a"/>
    <w:rsid w:val="00116D9A"/>
    <w:pPr>
      <w:spacing w:before="100" w:beforeAutospacing="1" w:after="100" w:afterAutospacing="1"/>
      <w:jc w:val="center"/>
      <w:textAlignment w:val="top"/>
    </w:pPr>
    <w:rPr>
      <w:b/>
      <w:bCs/>
      <w:color w:val="000000"/>
      <w:sz w:val="28"/>
      <w:szCs w:val="28"/>
    </w:rPr>
  </w:style>
  <w:style w:type="paragraph" w:customStyle="1" w:styleId="xl144">
    <w:name w:val="xl144"/>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45">
    <w:name w:val="xl145"/>
    <w:basedOn w:val="a"/>
    <w:rsid w:val="00116D9A"/>
    <w:pPr>
      <w:spacing w:before="100" w:beforeAutospacing="1" w:after="100" w:afterAutospacing="1"/>
      <w:jc w:val="right"/>
      <w:textAlignment w:val="top"/>
    </w:pPr>
    <w:rPr>
      <w:color w:val="000000"/>
      <w:sz w:val="28"/>
      <w:szCs w:val="28"/>
    </w:rPr>
  </w:style>
  <w:style w:type="paragraph" w:customStyle="1" w:styleId="font7">
    <w:name w:val="font7"/>
    <w:basedOn w:val="a"/>
    <w:rsid w:val="00116D9A"/>
    <w:pPr>
      <w:spacing w:before="100" w:beforeAutospacing="1" w:after="100" w:afterAutospacing="1"/>
    </w:pPr>
    <w:rPr>
      <w:color w:val="FF0000"/>
      <w:sz w:val="28"/>
      <w:szCs w:val="28"/>
    </w:rPr>
  </w:style>
  <w:style w:type="paragraph" w:customStyle="1" w:styleId="xl146">
    <w:name w:val="xl146"/>
    <w:basedOn w:val="a"/>
    <w:rsid w:val="00116D9A"/>
    <w:pPr>
      <w:shd w:val="clear" w:color="000000" w:fill="FFFFFF"/>
      <w:spacing w:before="100" w:beforeAutospacing="1" w:after="100" w:afterAutospacing="1"/>
    </w:pPr>
    <w:rPr>
      <w:sz w:val="28"/>
      <w:szCs w:val="28"/>
    </w:rPr>
  </w:style>
  <w:style w:type="paragraph" w:customStyle="1" w:styleId="xl147">
    <w:name w:val="xl147"/>
    <w:basedOn w:val="a"/>
    <w:rsid w:val="00116D9A"/>
    <w:pPr>
      <w:shd w:val="clear" w:color="000000" w:fill="FFFFFF"/>
      <w:spacing w:before="100" w:beforeAutospacing="1" w:after="100" w:afterAutospacing="1"/>
    </w:pPr>
    <w:rPr>
      <w:sz w:val="28"/>
      <w:szCs w:val="28"/>
    </w:rPr>
  </w:style>
  <w:style w:type="paragraph" w:customStyle="1" w:styleId="xl148">
    <w:name w:val="xl148"/>
    <w:basedOn w:val="a"/>
    <w:rsid w:val="00116D9A"/>
    <w:pPr>
      <w:shd w:val="clear" w:color="000000" w:fill="92D050"/>
      <w:spacing w:before="100" w:beforeAutospacing="1" w:after="100" w:afterAutospacing="1"/>
    </w:pPr>
    <w:rPr>
      <w:b/>
      <w:bCs/>
      <w:color w:val="FF0000"/>
      <w:sz w:val="28"/>
      <w:szCs w:val="28"/>
    </w:rPr>
  </w:style>
  <w:style w:type="paragraph" w:customStyle="1" w:styleId="xl149">
    <w:name w:val="xl149"/>
    <w:basedOn w:val="a"/>
    <w:rsid w:val="00116D9A"/>
    <w:pPr>
      <w:shd w:val="clear" w:color="000000" w:fill="FFFFFF"/>
      <w:spacing w:before="100" w:beforeAutospacing="1" w:after="100" w:afterAutospacing="1"/>
      <w:textAlignment w:val="center"/>
    </w:pPr>
    <w:rPr>
      <w:sz w:val="28"/>
      <w:szCs w:val="28"/>
    </w:rPr>
  </w:style>
  <w:style w:type="paragraph" w:customStyle="1" w:styleId="xl150">
    <w:name w:val="xl150"/>
    <w:basedOn w:val="a"/>
    <w:rsid w:val="00116D9A"/>
    <w:pPr>
      <w:pBdr>
        <w:bottom w:val="single" w:sz="8" w:space="0" w:color="auto"/>
      </w:pBdr>
      <w:spacing w:before="100" w:beforeAutospacing="1" w:after="100" w:afterAutospacing="1"/>
      <w:jc w:val="right"/>
    </w:pPr>
    <w:rPr>
      <w:sz w:val="28"/>
      <w:szCs w:val="28"/>
    </w:rPr>
  </w:style>
  <w:style w:type="paragraph" w:customStyle="1" w:styleId="xl151">
    <w:name w:val="xl151"/>
    <w:basedOn w:val="a"/>
    <w:rsid w:val="00116D9A"/>
    <w:pPr>
      <w:spacing w:before="100" w:beforeAutospacing="1" w:after="100" w:afterAutospacing="1"/>
      <w:jc w:val="center"/>
      <w:textAlignment w:val="center"/>
    </w:pPr>
    <w:rPr>
      <w:b/>
      <w:bCs/>
      <w:sz w:val="28"/>
      <w:szCs w:val="28"/>
    </w:rPr>
  </w:style>
  <w:style w:type="table" w:styleId="af4">
    <w:name w:val="Table Grid"/>
    <w:basedOn w:val="a1"/>
    <w:uiPriority w:val="59"/>
    <w:rsid w:val="0011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F03AA"/>
  </w:style>
  <w:style w:type="paragraph" w:customStyle="1" w:styleId="xl152">
    <w:name w:val="xl152"/>
    <w:basedOn w:val="a"/>
    <w:rsid w:val="00DF03A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54">
    <w:name w:val="xl154"/>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character" w:customStyle="1" w:styleId="10">
    <w:name w:val="Заголовок 1 Знак"/>
    <w:basedOn w:val="a0"/>
    <w:link w:val="1"/>
    <w:uiPriority w:val="9"/>
    <w:rsid w:val="00B44800"/>
    <w:rPr>
      <w:rFonts w:ascii="Times New Roman" w:eastAsia="Times New Roman" w:hAnsi="Times New Roman" w:cs="Times New Roman"/>
      <w:sz w:val="28"/>
      <w:szCs w:val="28"/>
      <w:lang w:eastAsia="ru-RU"/>
    </w:rPr>
  </w:style>
  <w:style w:type="paragraph" w:customStyle="1" w:styleId="font8">
    <w:name w:val="font8"/>
    <w:basedOn w:val="a"/>
    <w:rsid w:val="007244A0"/>
    <w:pPr>
      <w:spacing w:before="100" w:beforeAutospacing="1" w:after="100" w:afterAutospacing="1"/>
    </w:pPr>
    <w:rPr>
      <w:color w:val="FFFF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44800"/>
    <w:pPr>
      <w:keepNext/>
      <w:ind w:left="482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A043E9"/>
    <w:pPr>
      <w:jc w:val="center"/>
    </w:pPr>
    <w:rPr>
      <w:rFonts w:cstheme="minorBidi"/>
      <w:b/>
      <w:sz w:val="22"/>
      <w:szCs w:val="22"/>
      <w:lang w:val="x-none" w:eastAsia="en-US"/>
    </w:rPr>
  </w:style>
  <w:style w:type="paragraph" w:styleId="a4">
    <w:name w:val="Title"/>
    <w:basedOn w:val="a"/>
    <w:next w:val="a"/>
    <w:link w:val="11"/>
    <w:qFormat/>
    <w:rsid w:val="00A043E9"/>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4"/>
    <w:uiPriority w:val="10"/>
    <w:rsid w:val="00A043E9"/>
    <w:rPr>
      <w:rFonts w:asciiTheme="majorHAnsi" w:eastAsiaTheme="majorEastAsia" w:hAnsiTheme="majorHAnsi" w:cstheme="majorBidi"/>
      <w:spacing w:val="-10"/>
      <w:kern w:val="28"/>
      <w:sz w:val="56"/>
      <w:szCs w:val="56"/>
      <w:lang w:eastAsia="ru-RU"/>
    </w:rPr>
  </w:style>
  <w:style w:type="character" w:customStyle="1" w:styleId="a5">
    <w:name w:val="Название Знак"/>
    <w:link w:val="a3"/>
    <w:rsid w:val="00A043E9"/>
    <w:rPr>
      <w:rFonts w:ascii="Times New Roman" w:eastAsia="Times New Roman" w:hAnsi="Times New Roman"/>
      <w:b/>
      <w:lang w:val="x-none"/>
    </w:rPr>
  </w:style>
  <w:style w:type="paragraph" w:styleId="3">
    <w:name w:val="Body Text Indent 3"/>
    <w:basedOn w:val="a"/>
    <w:link w:val="30"/>
    <w:rsid w:val="00636886"/>
    <w:pPr>
      <w:ind w:right="-5" w:firstLine="540"/>
      <w:jc w:val="both"/>
    </w:pPr>
    <w:rPr>
      <w:rFonts w:eastAsia="Arial Unicode MS"/>
      <w:sz w:val="28"/>
      <w:szCs w:val="28"/>
    </w:rPr>
  </w:style>
  <w:style w:type="character" w:customStyle="1" w:styleId="30">
    <w:name w:val="Основной текст с отступом 3 Знак"/>
    <w:basedOn w:val="a0"/>
    <w:link w:val="3"/>
    <w:rsid w:val="00636886"/>
    <w:rPr>
      <w:rFonts w:ascii="Times New Roman" w:eastAsia="Arial Unicode MS" w:hAnsi="Times New Roman" w:cs="Times New Roman"/>
      <w:sz w:val="28"/>
      <w:szCs w:val="28"/>
      <w:lang w:eastAsia="ru-RU"/>
    </w:rPr>
  </w:style>
  <w:style w:type="paragraph" w:styleId="2">
    <w:name w:val="Body Text Indent 2"/>
    <w:basedOn w:val="a"/>
    <w:link w:val="20"/>
    <w:rsid w:val="00636886"/>
    <w:pPr>
      <w:ind w:right="-5" w:firstLine="567"/>
      <w:jc w:val="both"/>
    </w:pPr>
    <w:rPr>
      <w:rFonts w:eastAsia="Arial Unicode MS"/>
      <w:sz w:val="28"/>
      <w:szCs w:val="28"/>
    </w:rPr>
  </w:style>
  <w:style w:type="character" w:customStyle="1" w:styleId="20">
    <w:name w:val="Основной текст с отступом 2 Знак"/>
    <w:basedOn w:val="a0"/>
    <w:link w:val="2"/>
    <w:rsid w:val="00636886"/>
    <w:rPr>
      <w:rFonts w:ascii="Times New Roman" w:eastAsia="Arial Unicode MS" w:hAnsi="Times New Roman" w:cs="Times New Roman"/>
      <w:sz w:val="28"/>
      <w:szCs w:val="28"/>
      <w:lang w:eastAsia="ru-RU"/>
    </w:rPr>
  </w:style>
  <w:style w:type="paragraph" w:styleId="a6">
    <w:name w:val="Body Text Indent"/>
    <w:basedOn w:val="a"/>
    <w:link w:val="a7"/>
    <w:rsid w:val="00636886"/>
    <w:pPr>
      <w:ind w:left="-540" w:firstLine="540"/>
      <w:jc w:val="both"/>
    </w:pPr>
    <w:rPr>
      <w:rFonts w:eastAsia="Arial Unicode MS"/>
      <w:sz w:val="24"/>
      <w:szCs w:val="24"/>
    </w:rPr>
  </w:style>
  <w:style w:type="character" w:customStyle="1" w:styleId="a7">
    <w:name w:val="Основной текст с отступом Знак"/>
    <w:basedOn w:val="a0"/>
    <w:link w:val="a6"/>
    <w:rsid w:val="00636886"/>
    <w:rPr>
      <w:rFonts w:ascii="Times New Roman" w:eastAsia="Arial Unicode MS" w:hAnsi="Times New Roman" w:cs="Times New Roman"/>
      <w:sz w:val="24"/>
      <w:szCs w:val="24"/>
      <w:lang w:eastAsia="ru-RU"/>
    </w:rPr>
  </w:style>
  <w:style w:type="paragraph" w:styleId="a8">
    <w:name w:val="header"/>
    <w:basedOn w:val="a"/>
    <w:link w:val="a9"/>
    <w:uiPriority w:val="99"/>
    <w:unhideWhenUsed/>
    <w:rsid w:val="00216031"/>
    <w:pPr>
      <w:tabs>
        <w:tab w:val="center" w:pos="4677"/>
        <w:tab w:val="right" w:pos="9355"/>
      </w:tabs>
    </w:pPr>
  </w:style>
  <w:style w:type="character" w:customStyle="1" w:styleId="a9">
    <w:name w:val="Верхний колонтитул Знак"/>
    <w:basedOn w:val="a0"/>
    <w:link w:val="a8"/>
    <w:uiPriority w:val="99"/>
    <w:rsid w:val="0021603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16031"/>
    <w:pPr>
      <w:tabs>
        <w:tab w:val="center" w:pos="4677"/>
        <w:tab w:val="right" w:pos="9355"/>
      </w:tabs>
    </w:pPr>
  </w:style>
  <w:style w:type="character" w:customStyle="1" w:styleId="ab">
    <w:name w:val="Нижний колонтитул Знак"/>
    <w:basedOn w:val="a0"/>
    <w:link w:val="aa"/>
    <w:uiPriority w:val="99"/>
    <w:rsid w:val="00216031"/>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97BA2"/>
    <w:rPr>
      <w:rFonts w:ascii="Segoe UI" w:hAnsi="Segoe UI" w:cs="Segoe UI"/>
      <w:sz w:val="18"/>
      <w:szCs w:val="18"/>
    </w:rPr>
  </w:style>
  <w:style w:type="character" w:customStyle="1" w:styleId="ad">
    <w:name w:val="Текст выноски Знак"/>
    <w:basedOn w:val="a0"/>
    <w:link w:val="ac"/>
    <w:uiPriority w:val="99"/>
    <w:semiHidden/>
    <w:rsid w:val="00197BA2"/>
    <w:rPr>
      <w:rFonts w:ascii="Segoe UI" w:eastAsia="Times New Roman" w:hAnsi="Segoe UI" w:cs="Segoe UI"/>
      <w:sz w:val="18"/>
      <w:szCs w:val="18"/>
      <w:lang w:eastAsia="ru-RU"/>
    </w:rPr>
  </w:style>
  <w:style w:type="paragraph" w:styleId="ae">
    <w:name w:val="Normal (Web)"/>
    <w:basedOn w:val="a"/>
    <w:rsid w:val="00116D9A"/>
    <w:pPr>
      <w:spacing w:before="100" w:beforeAutospacing="1" w:after="100" w:afterAutospacing="1"/>
    </w:pPr>
    <w:rPr>
      <w:sz w:val="24"/>
      <w:szCs w:val="24"/>
    </w:rPr>
  </w:style>
  <w:style w:type="character" w:customStyle="1" w:styleId="af">
    <w:name w:val="Гипертекстовая ссылка"/>
    <w:basedOn w:val="a0"/>
    <w:uiPriority w:val="99"/>
    <w:rsid w:val="00116D9A"/>
    <w:rPr>
      <w:color w:val="106BBE"/>
    </w:rPr>
  </w:style>
  <w:style w:type="character" w:styleId="af0">
    <w:name w:val="Hyperlink"/>
    <w:basedOn w:val="a0"/>
    <w:uiPriority w:val="99"/>
    <w:semiHidden/>
    <w:unhideWhenUsed/>
    <w:rsid w:val="00116D9A"/>
    <w:rPr>
      <w:color w:val="0000FF"/>
      <w:u w:val="single"/>
    </w:rPr>
  </w:style>
  <w:style w:type="character" w:styleId="af1">
    <w:name w:val="FollowedHyperlink"/>
    <w:basedOn w:val="a0"/>
    <w:uiPriority w:val="99"/>
    <w:semiHidden/>
    <w:unhideWhenUsed/>
    <w:rsid w:val="00116D9A"/>
    <w:rPr>
      <w:color w:val="800080"/>
      <w:u w:val="single"/>
    </w:rPr>
  </w:style>
  <w:style w:type="paragraph" w:customStyle="1" w:styleId="msonormal0">
    <w:name w:val="msonormal"/>
    <w:basedOn w:val="a"/>
    <w:rsid w:val="00116D9A"/>
    <w:pPr>
      <w:spacing w:before="100" w:beforeAutospacing="1" w:after="100" w:afterAutospacing="1"/>
    </w:pPr>
    <w:rPr>
      <w:sz w:val="24"/>
      <w:szCs w:val="24"/>
    </w:rPr>
  </w:style>
  <w:style w:type="paragraph" w:customStyle="1" w:styleId="font5">
    <w:name w:val="font5"/>
    <w:basedOn w:val="a"/>
    <w:rsid w:val="00116D9A"/>
    <w:pPr>
      <w:spacing w:before="100" w:beforeAutospacing="1" w:after="100" w:afterAutospacing="1"/>
    </w:pPr>
    <w:rPr>
      <w:sz w:val="28"/>
      <w:szCs w:val="28"/>
    </w:rPr>
  </w:style>
  <w:style w:type="paragraph" w:customStyle="1" w:styleId="font6">
    <w:name w:val="font6"/>
    <w:basedOn w:val="a"/>
    <w:rsid w:val="00116D9A"/>
    <w:pPr>
      <w:spacing w:before="100" w:beforeAutospacing="1" w:after="100" w:afterAutospacing="1"/>
    </w:pPr>
    <w:rPr>
      <w:b/>
      <w:bCs/>
      <w:sz w:val="28"/>
      <w:szCs w:val="28"/>
    </w:rPr>
  </w:style>
  <w:style w:type="paragraph" w:customStyle="1" w:styleId="xl77">
    <w:name w:val="xl77"/>
    <w:basedOn w:val="a"/>
    <w:rsid w:val="00116D9A"/>
    <w:pPr>
      <w:spacing w:before="100" w:beforeAutospacing="1" w:after="100" w:afterAutospacing="1"/>
    </w:pPr>
    <w:rPr>
      <w:sz w:val="28"/>
      <w:szCs w:val="28"/>
    </w:rPr>
  </w:style>
  <w:style w:type="paragraph" w:customStyle="1" w:styleId="xl78">
    <w:name w:val="xl78"/>
    <w:basedOn w:val="a"/>
    <w:rsid w:val="00116D9A"/>
    <w:pPr>
      <w:spacing w:before="100" w:beforeAutospacing="1" w:after="100" w:afterAutospacing="1"/>
    </w:pPr>
    <w:rPr>
      <w:i/>
      <w:iCs/>
      <w:sz w:val="28"/>
      <w:szCs w:val="28"/>
    </w:rPr>
  </w:style>
  <w:style w:type="paragraph" w:customStyle="1" w:styleId="xl79">
    <w:name w:val="xl79"/>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1">
    <w:name w:val="xl81"/>
    <w:basedOn w:val="a"/>
    <w:rsid w:val="00116D9A"/>
    <w:pPr>
      <w:pBdr>
        <w:top w:val="single" w:sz="8" w:space="0" w:color="auto"/>
        <w:bottom w:val="single" w:sz="8" w:space="0" w:color="auto"/>
      </w:pBdr>
      <w:spacing w:before="100" w:beforeAutospacing="1" w:after="100" w:afterAutospacing="1"/>
      <w:jc w:val="center"/>
      <w:textAlignment w:val="center"/>
    </w:pPr>
    <w:rPr>
      <w:color w:val="000000"/>
      <w:sz w:val="28"/>
      <w:szCs w:val="28"/>
    </w:rPr>
  </w:style>
  <w:style w:type="paragraph" w:customStyle="1" w:styleId="xl82">
    <w:name w:val="xl82"/>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8"/>
      <w:szCs w:val="28"/>
    </w:rPr>
  </w:style>
  <w:style w:type="paragraph" w:customStyle="1" w:styleId="xl83">
    <w:name w:val="xl83"/>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4">
    <w:name w:val="xl84"/>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a"/>
    <w:rsid w:val="00116D9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6">
    <w:name w:val="xl86"/>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7">
    <w:name w:val="xl87"/>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8">
    <w:name w:val="xl88"/>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9">
    <w:name w:val="xl89"/>
    <w:basedOn w:val="a"/>
    <w:rsid w:val="00116D9A"/>
    <w:pPr>
      <w:spacing w:before="100" w:beforeAutospacing="1" w:after="100" w:afterAutospacing="1"/>
    </w:pPr>
    <w:rPr>
      <w:b/>
      <w:bCs/>
      <w:sz w:val="28"/>
      <w:szCs w:val="28"/>
    </w:rPr>
  </w:style>
  <w:style w:type="paragraph" w:customStyle="1" w:styleId="xl90">
    <w:name w:val="xl90"/>
    <w:basedOn w:val="a"/>
    <w:rsid w:val="00116D9A"/>
    <w:pPr>
      <w:spacing w:before="100" w:beforeAutospacing="1" w:after="100" w:afterAutospacing="1"/>
      <w:jc w:val="right"/>
    </w:pPr>
    <w:rPr>
      <w:b/>
      <w:bCs/>
      <w:sz w:val="28"/>
      <w:szCs w:val="28"/>
    </w:rPr>
  </w:style>
  <w:style w:type="paragraph" w:customStyle="1" w:styleId="xl91">
    <w:name w:val="xl91"/>
    <w:basedOn w:val="a"/>
    <w:rsid w:val="00116D9A"/>
    <w:pPr>
      <w:spacing w:before="100" w:beforeAutospacing="1" w:after="100" w:afterAutospacing="1"/>
    </w:pPr>
    <w:rPr>
      <w:sz w:val="28"/>
      <w:szCs w:val="28"/>
    </w:rPr>
  </w:style>
  <w:style w:type="paragraph" w:customStyle="1" w:styleId="xl92">
    <w:name w:val="xl92"/>
    <w:basedOn w:val="a"/>
    <w:rsid w:val="00116D9A"/>
    <w:pPr>
      <w:spacing w:before="100" w:beforeAutospacing="1" w:after="100" w:afterAutospacing="1"/>
      <w:jc w:val="right"/>
    </w:pPr>
    <w:rPr>
      <w:sz w:val="28"/>
      <w:szCs w:val="28"/>
    </w:rPr>
  </w:style>
  <w:style w:type="paragraph" w:customStyle="1" w:styleId="xl93">
    <w:name w:val="xl93"/>
    <w:basedOn w:val="a"/>
    <w:rsid w:val="00116D9A"/>
    <w:pPr>
      <w:spacing w:before="100" w:beforeAutospacing="1" w:after="100" w:afterAutospacing="1"/>
    </w:pPr>
    <w:rPr>
      <w:sz w:val="28"/>
      <w:szCs w:val="28"/>
    </w:rPr>
  </w:style>
  <w:style w:type="paragraph" w:customStyle="1" w:styleId="xl94">
    <w:name w:val="xl94"/>
    <w:basedOn w:val="a"/>
    <w:rsid w:val="00116D9A"/>
    <w:pPr>
      <w:spacing w:before="100" w:beforeAutospacing="1" w:after="100" w:afterAutospacing="1"/>
      <w:textAlignment w:val="center"/>
    </w:pPr>
    <w:rPr>
      <w:b/>
      <w:bCs/>
      <w:sz w:val="28"/>
      <w:szCs w:val="28"/>
    </w:rPr>
  </w:style>
  <w:style w:type="paragraph" w:customStyle="1" w:styleId="xl95">
    <w:name w:val="xl95"/>
    <w:basedOn w:val="a"/>
    <w:rsid w:val="00116D9A"/>
    <w:pPr>
      <w:spacing w:before="100" w:beforeAutospacing="1" w:after="100" w:afterAutospacing="1"/>
    </w:pPr>
    <w:rPr>
      <w:sz w:val="28"/>
      <w:szCs w:val="28"/>
    </w:rPr>
  </w:style>
  <w:style w:type="paragraph" w:customStyle="1" w:styleId="xl96">
    <w:name w:val="xl96"/>
    <w:basedOn w:val="a"/>
    <w:rsid w:val="00116D9A"/>
    <w:pPr>
      <w:spacing w:before="100" w:beforeAutospacing="1" w:after="100" w:afterAutospacing="1"/>
      <w:textAlignment w:val="center"/>
    </w:pPr>
    <w:rPr>
      <w:sz w:val="28"/>
      <w:szCs w:val="28"/>
    </w:rPr>
  </w:style>
  <w:style w:type="paragraph" w:customStyle="1" w:styleId="xl97">
    <w:name w:val="xl97"/>
    <w:basedOn w:val="a"/>
    <w:rsid w:val="00116D9A"/>
    <w:pPr>
      <w:spacing w:before="100" w:beforeAutospacing="1" w:after="100" w:afterAutospacing="1"/>
      <w:textAlignment w:val="center"/>
    </w:pPr>
    <w:rPr>
      <w:b/>
      <w:bCs/>
      <w:sz w:val="28"/>
      <w:szCs w:val="28"/>
    </w:rPr>
  </w:style>
  <w:style w:type="paragraph" w:customStyle="1" w:styleId="xl98">
    <w:name w:val="xl98"/>
    <w:basedOn w:val="a"/>
    <w:rsid w:val="00116D9A"/>
    <w:pPr>
      <w:spacing w:before="100" w:beforeAutospacing="1" w:after="100" w:afterAutospacing="1"/>
    </w:pPr>
    <w:rPr>
      <w:b/>
      <w:bCs/>
      <w:color w:val="000000"/>
      <w:sz w:val="28"/>
      <w:szCs w:val="28"/>
    </w:rPr>
  </w:style>
  <w:style w:type="paragraph" w:customStyle="1" w:styleId="xl99">
    <w:name w:val="xl99"/>
    <w:basedOn w:val="a"/>
    <w:rsid w:val="00116D9A"/>
    <w:pPr>
      <w:shd w:val="clear" w:color="000000" w:fill="FFFFFF"/>
      <w:spacing w:before="100" w:beforeAutospacing="1" w:after="100" w:afterAutospacing="1"/>
    </w:pPr>
    <w:rPr>
      <w:b/>
      <w:bCs/>
      <w:sz w:val="28"/>
      <w:szCs w:val="28"/>
    </w:rPr>
  </w:style>
  <w:style w:type="paragraph" w:customStyle="1" w:styleId="xl100">
    <w:name w:val="xl100"/>
    <w:basedOn w:val="a"/>
    <w:rsid w:val="00116D9A"/>
    <w:pPr>
      <w:spacing w:before="100" w:beforeAutospacing="1" w:after="100" w:afterAutospacing="1"/>
    </w:pPr>
    <w:rPr>
      <w:b/>
      <w:bCs/>
      <w:sz w:val="28"/>
      <w:szCs w:val="28"/>
    </w:rPr>
  </w:style>
  <w:style w:type="paragraph" w:customStyle="1" w:styleId="xl101">
    <w:name w:val="xl101"/>
    <w:basedOn w:val="a"/>
    <w:rsid w:val="00116D9A"/>
    <w:pPr>
      <w:spacing w:before="100" w:beforeAutospacing="1" w:after="100" w:afterAutospacing="1"/>
    </w:pPr>
    <w:rPr>
      <w:b/>
      <w:bCs/>
      <w:sz w:val="28"/>
      <w:szCs w:val="28"/>
    </w:rPr>
  </w:style>
  <w:style w:type="paragraph" w:customStyle="1" w:styleId="xl102">
    <w:name w:val="xl102"/>
    <w:basedOn w:val="a"/>
    <w:rsid w:val="00116D9A"/>
    <w:pPr>
      <w:spacing w:before="100" w:beforeAutospacing="1" w:after="100" w:afterAutospacing="1"/>
    </w:pPr>
    <w:rPr>
      <w:rFonts w:ascii="Arial Cyr" w:hAnsi="Arial Cyr" w:cs="Arial Cyr"/>
      <w:sz w:val="28"/>
      <w:szCs w:val="28"/>
    </w:rPr>
  </w:style>
  <w:style w:type="paragraph" w:customStyle="1" w:styleId="xl103">
    <w:name w:val="xl103"/>
    <w:basedOn w:val="a"/>
    <w:rsid w:val="00116D9A"/>
    <w:pPr>
      <w:spacing w:before="100" w:beforeAutospacing="1" w:after="100" w:afterAutospacing="1"/>
    </w:pPr>
    <w:rPr>
      <w:sz w:val="28"/>
      <w:szCs w:val="28"/>
    </w:rPr>
  </w:style>
  <w:style w:type="paragraph" w:customStyle="1" w:styleId="xl104">
    <w:name w:val="xl104"/>
    <w:basedOn w:val="a"/>
    <w:rsid w:val="00116D9A"/>
    <w:pPr>
      <w:spacing w:before="100" w:beforeAutospacing="1" w:after="100" w:afterAutospacing="1"/>
    </w:pPr>
    <w:rPr>
      <w:b/>
      <w:bCs/>
      <w:sz w:val="24"/>
      <w:szCs w:val="24"/>
    </w:rPr>
  </w:style>
  <w:style w:type="paragraph" w:customStyle="1" w:styleId="xl105">
    <w:name w:val="xl105"/>
    <w:basedOn w:val="a"/>
    <w:rsid w:val="00116D9A"/>
    <w:pPr>
      <w:shd w:val="clear" w:color="000000" w:fill="FFFFFF"/>
      <w:spacing w:before="100" w:beforeAutospacing="1" w:after="100" w:afterAutospacing="1"/>
    </w:pPr>
    <w:rPr>
      <w:sz w:val="28"/>
      <w:szCs w:val="28"/>
    </w:rPr>
  </w:style>
  <w:style w:type="paragraph" w:customStyle="1" w:styleId="xl106">
    <w:name w:val="xl106"/>
    <w:basedOn w:val="a"/>
    <w:rsid w:val="00116D9A"/>
    <w:pPr>
      <w:spacing w:before="100" w:beforeAutospacing="1" w:after="100" w:afterAutospacing="1"/>
    </w:pPr>
    <w:rPr>
      <w:sz w:val="28"/>
      <w:szCs w:val="28"/>
    </w:rPr>
  </w:style>
  <w:style w:type="paragraph" w:customStyle="1" w:styleId="xl107">
    <w:name w:val="xl107"/>
    <w:basedOn w:val="a"/>
    <w:rsid w:val="00116D9A"/>
    <w:pPr>
      <w:spacing w:before="100" w:beforeAutospacing="1" w:after="100" w:afterAutospacing="1"/>
    </w:pPr>
    <w:rPr>
      <w:b/>
      <w:bCs/>
      <w:sz w:val="28"/>
      <w:szCs w:val="28"/>
    </w:rPr>
  </w:style>
  <w:style w:type="paragraph" w:customStyle="1" w:styleId="xl108">
    <w:name w:val="xl108"/>
    <w:basedOn w:val="a"/>
    <w:rsid w:val="00116D9A"/>
    <w:pPr>
      <w:spacing w:before="100" w:beforeAutospacing="1" w:after="100" w:afterAutospacing="1"/>
    </w:pPr>
    <w:rPr>
      <w:color w:val="000000"/>
      <w:sz w:val="28"/>
      <w:szCs w:val="28"/>
    </w:rPr>
  </w:style>
  <w:style w:type="paragraph" w:customStyle="1" w:styleId="xl109">
    <w:name w:val="xl109"/>
    <w:basedOn w:val="a"/>
    <w:rsid w:val="00116D9A"/>
    <w:pPr>
      <w:shd w:val="clear" w:color="000000" w:fill="FFFFFF"/>
      <w:spacing w:before="100" w:beforeAutospacing="1" w:after="100" w:afterAutospacing="1"/>
    </w:pPr>
    <w:rPr>
      <w:b/>
      <w:bCs/>
      <w:sz w:val="28"/>
      <w:szCs w:val="28"/>
    </w:rPr>
  </w:style>
  <w:style w:type="paragraph" w:customStyle="1" w:styleId="xl110">
    <w:name w:val="xl110"/>
    <w:basedOn w:val="a"/>
    <w:rsid w:val="00116D9A"/>
    <w:pPr>
      <w:spacing w:before="100" w:beforeAutospacing="1" w:after="100" w:afterAutospacing="1"/>
    </w:pPr>
    <w:rPr>
      <w:b/>
      <w:bCs/>
      <w:sz w:val="24"/>
      <w:szCs w:val="24"/>
    </w:rPr>
  </w:style>
  <w:style w:type="paragraph" w:customStyle="1" w:styleId="xl111">
    <w:name w:val="xl111"/>
    <w:basedOn w:val="a"/>
    <w:rsid w:val="00116D9A"/>
    <w:pPr>
      <w:shd w:val="clear" w:color="000000" w:fill="FFFFFF"/>
      <w:spacing w:before="100" w:beforeAutospacing="1" w:after="100" w:afterAutospacing="1"/>
    </w:pPr>
    <w:rPr>
      <w:sz w:val="28"/>
      <w:szCs w:val="28"/>
    </w:rPr>
  </w:style>
  <w:style w:type="paragraph" w:customStyle="1" w:styleId="xl112">
    <w:name w:val="xl112"/>
    <w:basedOn w:val="a"/>
    <w:rsid w:val="00116D9A"/>
    <w:pPr>
      <w:spacing w:before="100" w:beforeAutospacing="1" w:after="100" w:afterAutospacing="1"/>
    </w:pPr>
    <w:rPr>
      <w:b/>
      <w:bCs/>
      <w:color w:val="000000"/>
      <w:sz w:val="28"/>
      <w:szCs w:val="28"/>
    </w:rPr>
  </w:style>
  <w:style w:type="paragraph" w:customStyle="1" w:styleId="xl113">
    <w:name w:val="xl113"/>
    <w:basedOn w:val="a"/>
    <w:rsid w:val="00116D9A"/>
    <w:pPr>
      <w:spacing w:before="100" w:beforeAutospacing="1" w:after="100" w:afterAutospacing="1"/>
      <w:jc w:val="center"/>
    </w:pPr>
    <w:rPr>
      <w:b/>
      <w:bCs/>
      <w:sz w:val="28"/>
      <w:szCs w:val="28"/>
    </w:rPr>
  </w:style>
  <w:style w:type="paragraph" w:customStyle="1" w:styleId="xl114">
    <w:name w:val="xl114"/>
    <w:basedOn w:val="a"/>
    <w:rsid w:val="00116D9A"/>
    <w:pPr>
      <w:spacing w:before="100" w:beforeAutospacing="1" w:after="100" w:afterAutospacing="1"/>
      <w:textAlignment w:val="top"/>
    </w:pPr>
    <w:rPr>
      <w:b/>
      <w:bCs/>
      <w:color w:val="000000"/>
      <w:sz w:val="28"/>
      <w:szCs w:val="28"/>
    </w:rPr>
  </w:style>
  <w:style w:type="paragraph" w:customStyle="1" w:styleId="xl115">
    <w:name w:val="xl115"/>
    <w:basedOn w:val="a"/>
    <w:rsid w:val="00116D9A"/>
    <w:pPr>
      <w:spacing w:before="100" w:beforeAutospacing="1" w:after="100" w:afterAutospacing="1"/>
    </w:pPr>
    <w:rPr>
      <w:b/>
      <w:bCs/>
      <w:color w:val="FF0000"/>
      <w:sz w:val="28"/>
      <w:szCs w:val="28"/>
    </w:rPr>
  </w:style>
  <w:style w:type="paragraph" w:customStyle="1" w:styleId="xl116">
    <w:name w:val="xl116"/>
    <w:basedOn w:val="a"/>
    <w:rsid w:val="00116D9A"/>
    <w:pPr>
      <w:spacing w:before="100" w:beforeAutospacing="1" w:after="100" w:afterAutospacing="1"/>
    </w:pPr>
    <w:rPr>
      <w:b/>
      <w:bCs/>
      <w:color w:val="FF0000"/>
      <w:sz w:val="28"/>
      <w:szCs w:val="28"/>
    </w:rPr>
  </w:style>
  <w:style w:type="paragraph" w:customStyle="1" w:styleId="xl117">
    <w:name w:val="xl117"/>
    <w:basedOn w:val="a"/>
    <w:rsid w:val="00116D9A"/>
    <w:pPr>
      <w:spacing w:before="100" w:beforeAutospacing="1" w:after="100" w:afterAutospacing="1"/>
      <w:jc w:val="right"/>
    </w:pPr>
    <w:rPr>
      <w:b/>
      <w:bCs/>
      <w:color w:val="FF0000"/>
      <w:sz w:val="28"/>
      <w:szCs w:val="28"/>
    </w:rPr>
  </w:style>
  <w:style w:type="paragraph" w:customStyle="1" w:styleId="xl118">
    <w:name w:val="xl118"/>
    <w:basedOn w:val="a"/>
    <w:rsid w:val="00116D9A"/>
    <w:pPr>
      <w:spacing w:before="100" w:beforeAutospacing="1" w:after="100" w:afterAutospacing="1"/>
    </w:pPr>
    <w:rPr>
      <w:color w:val="FF0000"/>
      <w:sz w:val="28"/>
      <w:szCs w:val="28"/>
    </w:rPr>
  </w:style>
  <w:style w:type="paragraph" w:customStyle="1" w:styleId="xl119">
    <w:name w:val="xl119"/>
    <w:basedOn w:val="a"/>
    <w:rsid w:val="00116D9A"/>
    <w:pPr>
      <w:spacing w:before="100" w:beforeAutospacing="1" w:after="100" w:afterAutospacing="1"/>
    </w:pPr>
    <w:rPr>
      <w:color w:val="FF0000"/>
      <w:sz w:val="28"/>
      <w:szCs w:val="28"/>
    </w:rPr>
  </w:style>
  <w:style w:type="paragraph" w:customStyle="1" w:styleId="xl120">
    <w:name w:val="xl120"/>
    <w:basedOn w:val="a"/>
    <w:rsid w:val="00116D9A"/>
    <w:pPr>
      <w:spacing w:before="100" w:beforeAutospacing="1" w:after="100" w:afterAutospacing="1"/>
    </w:pPr>
    <w:rPr>
      <w:color w:val="FF0000"/>
      <w:sz w:val="28"/>
      <w:szCs w:val="28"/>
    </w:rPr>
  </w:style>
  <w:style w:type="paragraph" w:customStyle="1" w:styleId="xl121">
    <w:name w:val="xl121"/>
    <w:basedOn w:val="a"/>
    <w:rsid w:val="00116D9A"/>
    <w:pPr>
      <w:spacing w:before="100" w:beforeAutospacing="1" w:after="100" w:afterAutospacing="1"/>
      <w:jc w:val="right"/>
    </w:pPr>
    <w:rPr>
      <w:color w:val="FF0000"/>
      <w:sz w:val="28"/>
      <w:szCs w:val="28"/>
    </w:rPr>
  </w:style>
  <w:style w:type="paragraph" w:customStyle="1" w:styleId="xl122">
    <w:name w:val="xl122"/>
    <w:basedOn w:val="a"/>
    <w:rsid w:val="00116D9A"/>
    <w:pPr>
      <w:spacing w:before="100" w:beforeAutospacing="1" w:after="100" w:afterAutospacing="1"/>
    </w:pPr>
    <w:rPr>
      <w:b/>
      <w:bCs/>
      <w:color w:val="FF0000"/>
      <w:sz w:val="28"/>
      <w:szCs w:val="28"/>
    </w:rPr>
  </w:style>
  <w:style w:type="paragraph" w:customStyle="1" w:styleId="xl123">
    <w:name w:val="xl123"/>
    <w:basedOn w:val="a"/>
    <w:rsid w:val="00116D9A"/>
    <w:pPr>
      <w:spacing w:before="100" w:beforeAutospacing="1" w:after="100" w:afterAutospacing="1"/>
    </w:pPr>
    <w:rPr>
      <w:b/>
      <w:bCs/>
      <w:color w:val="FF0000"/>
      <w:sz w:val="28"/>
      <w:szCs w:val="28"/>
    </w:rPr>
  </w:style>
  <w:style w:type="paragraph" w:customStyle="1" w:styleId="xl124">
    <w:name w:val="xl124"/>
    <w:basedOn w:val="a"/>
    <w:rsid w:val="00116D9A"/>
    <w:pPr>
      <w:spacing w:before="100" w:beforeAutospacing="1" w:after="100" w:afterAutospacing="1"/>
    </w:pPr>
    <w:rPr>
      <w:color w:val="FF0000"/>
      <w:sz w:val="28"/>
      <w:szCs w:val="28"/>
    </w:rPr>
  </w:style>
  <w:style w:type="paragraph" w:customStyle="1" w:styleId="xl125">
    <w:name w:val="xl125"/>
    <w:basedOn w:val="a"/>
    <w:rsid w:val="00116D9A"/>
    <w:pPr>
      <w:spacing w:before="100" w:beforeAutospacing="1" w:after="100" w:afterAutospacing="1"/>
      <w:textAlignment w:val="center"/>
    </w:pPr>
    <w:rPr>
      <w:b/>
      <w:bCs/>
      <w:color w:val="FF0000"/>
      <w:sz w:val="28"/>
      <w:szCs w:val="28"/>
    </w:rPr>
  </w:style>
  <w:style w:type="paragraph" w:customStyle="1" w:styleId="xl126">
    <w:name w:val="xl126"/>
    <w:basedOn w:val="a"/>
    <w:rsid w:val="00116D9A"/>
    <w:pPr>
      <w:spacing w:before="100" w:beforeAutospacing="1" w:after="100" w:afterAutospacing="1"/>
      <w:textAlignment w:val="center"/>
    </w:pPr>
    <w:rPr>
      <w:color w:val="FF0000"/>
      <w:sz w:val="28"/>
      <w:szCs w:val="28"/>
    </w:rPr>
  </w:style>
  <w:style w:type="paragraph" w:customStyle="1" w:styleId="xl127">
    <w:name w:val="xl127"/>
    <w:basedOn w:val="a"/>
    <w:rsid w:val="00116D9A"/>
    <w:pPr>
      <w:spacing w:before="100" w:beforeAutospacing="1" w:after="100" w:afterAutospacing="1"/>
      <w:textAlignment w:val="center"/>
    </w:pPr>
    <w:rPr>
      <w:b/>
      <w:bCs/>
      <w:color w:val="FF0000"/>
      <w:sz w:val="28"/>
      <w:szCs w:val="28"/>
    </w:rPr>
  </w:style>
  <w:style w:type="paragraph" w:customStyle="1" w:styleId="xl128">
    <w:name w:val="xl128"/>
    <w:basedOn w:val="a"/>
    <w:rsid w:val="00116D9A"/>
    <w:pPr>
      <w:shd w:val="clear" w:color="000000" w:fill="FFFFFF"/>
      <w:spacing w:before="100" w:beforeAutospacing="1" w:after="100" w:afterAutospacing="1"/>
    </w:pPr>
    <w:rPr>
      <w:color w:val="FF0000"/>
      <w:sz w:val="28"/>
      <w:szCs w:val="28"/>
    </w:rPr>
  </w:style>
  <w:style w:type="paragraph" w:customStyle="1" w:styleId="xl129">
    <w:name w:val="xl129"/>
    <w:basedOn w:val="a"/>
    <w:rsid w:val="00116D9A"/>
    <w:pPr>
      <w:spacing w:before="100" w:beforeAutospacing="1" w:after="100" w:afterAutospacing="1"/>
      <w:jc w:val="center"/>
      <w:textAlignment w:val="top"/>
    </w:pPr>
    <w:rPr>
      <w:b/>
      <w:bCs/>
      <w:color w:val="000000"/>
      <w:sz w:val="28"/>
      <w:szCs w:val="28"/>
    </w:rPr>
  </w:style>
  <w:style w:type="paragraph" w:customStyle="1" w:styleId="xl130">
    <w:name w:val="xl130"/>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31">
    <w:name w:val="xl131"/>
    <w:basedOn w:val="a"/>
    <w:rsid w:val="00116D9A"/>
    <w:pPr>
      <w:spacing w:before="100" w:beforeAutospacing="1" w:after="100" w:afterAutospacing="1"/>
      <w:jc w:val="right"/>
      <w:textAlignment w:val="top"/>
    </w:pPr>
    <w:rPr>
      <w:color w:val="000000"/>
      <w:sz w:val="28"/>
      <w:szCs w:val="28"/>
    </w:rPr>
  </w:style>
  <w:style w:type="paragraph" w:customStyle="1" w:styleId="xl132">
    <w:name w:val="xl132"/>
    <w:basedOn w:val="a"/>
    <w:rsid w:val="00116D9A"/>
    <w:pPr>
      <w:spacing w:before="100" w:beforeAutospacing="1" w:after="100" w:afterAutospacing="1"/>
      <w:textAlignment w:val="center"/>
    </w:pPr>
    <w:rPr>
      <w:sz w:val="28"/>
      <w:szCs w:val="28"/>
    </w:rPr>
  </w:style>
  <w:style w:type="paragraph" w:customStyle="1" w:styleId="xl133">
    <w:name w:val="xl133"/>
    <w:basedOn w:val="a"/>
    <w:rsid w:val="00116D9A"/>
    <w:pPr>
      <w:spacing w:before="100" w:beforeAutospacing="1" w:after="100" w:afterAutospacing="1"/>
    </w:pPr>
    <w:rPr>
      <w:sz w:val="28"/>
      <w:szCs w:val="28"/>
    </w:rPr>
  </w:style>
  <w:style w:type="paragraph" w:styleId="af2">
    <w:name w:val="List Paragraph"/>
    <w:basedOn w:val="a"/>
    <w:uiPriority w:val="34"/>
    <w:qFormat/>
    <w:rsid w:val="00116D9A"/>
    <w:pPr>
      <w:ind w:left="720"/>
      <w:contextualSpacing/>
    </w:pPr>
    <w:rPr>
      <w:rFonts w:asciiTheme="minorHAnsi" w:eastAsiaTheme="minorHAnsi" w:hAnsiTheme="minorHAnsi" w:cstheme="minorBidi"/>
      <w:sz w:val="22"/>
      <w:szCs w:val="22"/>
      <w:lang w:eastAsia="en-US"/>
    </w:rPr>
  </w:style>
  <w:style w:type="paragraph" w:styleId="af3">
    <w:name w:val="No Spacing"/>
    <w:uiPriority w:val="1"/>
    <w:qFormat/>
    <w:rsid w:val="00116D9A"/>
    <w:pPr>
      <w:spacing w:after="0" w:line="240" w:lineRule="auto"/>
    </w:pPr>
  </w:style>
  <w:style w:type="paragraph" w:customStyle="1" w:styleId="xl134">
    <w:name w:val="xl134"/>
    <w:basedOn w:val="a"/>
    <w:rsid w:val="00116D9A"/>
    <w:pPr>
      <w:spacing w:before="100" w:beforeAutospacing="1" w:after="100" w:afterAutospacing="1"/>
    </w:pPr>
    <w:rPr>
      <w:b/>
      <w:bCs/>
      <w:color w:val="000000"/>
      <w:sz w:val="28"/>
      <w:szCs w:val="28"/>
    </w:rPr>
  </w:style>
  <w:style w:type="paragraph" w:customStyle="1" w:styleId="xl135">
    <w:name w:val="xl135"/>
    <w:basedOn w:val="a"/>
    <w:rsid w:val="00116D9A"/>
    <w:pPr>
      <w:spacing w:before="100" w:beforeAutospacing="1" w:after="100" w:afterAutospacing="1"/>
      <w:jc w:val="right"/>
    </w:pPr>
    <w:rPr>
      <w:b/>
      <w:bCs/>
      <w:color w:val="000000"/>
      <w:sz w:val="28"/>
      <w:szCs w:val="28"/>
    </w:rPr>
  </w:style>
  <w:style w:type="paragraph" w:customStyle="1" w:styleId="xl136">
    <w:name w:val="xl136"/>
    <w:basedOn w:val="a"/>
    <w:rsid w:val="00116D9A"/>
    <w:pPr>
      <w:spacing w:before="100" w:beforeAutospacing="1" w:after="100" w:afterAutospacing="1"/>
    </w:pPr>
    <w:rPr>
      <w:b/>
      <w:bCs/>
      <w:color w:val="000000"/>
      <w:sz w:val="28"/>
      <w:szCs w:val="28"/>
    </w:rPr>
  </w:style>
  <w:style w:type="paragraph" w:customStyle="1" w:styleId="xl137">
    <w:name w:val="xl137"/>
    <w:basedOn w:val="a"/>
    <w:rsid w:val="00116D9A"/>
    <w:pPr>
      <w:spacing w:before="100" w:beforeAutospacing="1" w:after="100" w:afterAutospacing="1"/>
    </w:pPr>
    <w:rPr>
      <w:sz w:val="28"/>
      <w:szCs w:val="28"/>
    </w:rPr>
  </w:style>
  <w:style w:type="paragraph" w:customStyle="1" w:styleId="xl138">
    <w:name w:val="xl138"/>
    <w:basedOn w:val="a"/>
    <w:rsid w:val="00116D9A"/>
    <w:pPr>
      <w:spacing w:before="100" w:beforeAutospacing="1" w:after="100" w:afterAutospacing="1"/>
    </w:pPr>
    <w:rPr>
      <w:b/>
      <w:bCs/>
      <w:sz w:val="28"/>
      <w:szCs w:val="28"/>
    </w:rPr>
  </w:style>
  <w:style w:type="paragraph" w:customStyle="1" w:styleId="xl139">
    <w:name w:val="xl139"/>
    <w:basedOn w:val="a"/>
    <w:rsid w:val="00116D9A"/>
    <w:pPr>
      <w:shd w:val="clear" w:color="000000" w:fill="FFFFFF"/>
      <w:spacing w:before="100" w:beforeAutospacing="1" w:after="100" w:afterAutospacing="1"/>
    </w:pPr>
    <w:rPr>
      <w:b/>
      <w:bCs/>
      <w:sz w:val="28"/>
      <w:szCs w:val="28"/>
    </w:rPr>
  </w:style>
  <w:style w:type="paragraph" w:customStyle="1" w:styleId="xl140">
    <w:name w:val="xl140"/>
    <w:basedOn w:val="a"/>
    <w:rsid w:val="00116D9A"/>
    <w:pPr>
      <w:shd w:val="clear" w:color="000000" w:fill="FFFFFF"/>
      <w:spacing w:before="100" w:beforeAutospacing="1" w:after="100" w:afterAutospacing="1"/>
    </w:pPr>
    <w:rPr>
      <w:sz w:val="28"/>
      <w:szCs w:val="28"/>
    </w:rPr>
  </w:style>
  <w:style w:type="paragraph" w:customStyle="1" w:styleId="xl141">
    <w:name w:val="xl141"/>
    <w:basedOn w:val="a"/>
    <w:rsid w:val="00116D9A"/>
    <w:pPr>
      <w:shd w:val="clear" w:color="000000" w:fill="FFFFFF"/>
      <w:spacing w:before="100" w:beforeAutospacing="1" w:after="100" w:afterAutospacing="1"/>
    </w:pPr>
    <w:rPr>
      <w:sz w:val="28"/>
      <w:szCs w:val="28"/>
    </w:rPr>
  </w:style>
  <w:style w:type="paragraph" w:customStyle="1" w:styleId="xl142">
    <w:name w:val="xl142"/>
    <w:basedOn w:val="a"/>
    <w:rsid w:val="00116D9A"/>
    <w:pPr>
      <w:shd w:val="clear" w:color="000000" w:fill="FFFFFF"/>
      <w:spacing w:before="100" w:beforeAutospacing="1" w:after="100" w:afterAutospacing="1"/>
      <w:textAlignment w:val="center"/>
    </w:pPr>
    <w:rPr>
      <w:sz w:val="28"/>
      <w:szCs w:val="28"/>
    </w:rPr>
  </w:style>
  <w:style w:type="paragraph" w:customStyle="1" w:styleId="xl143">
    <w:name w:val="xl143"/>
    <w:basedOn w:val="a"/>
    <w:rsid w:val="00116D9A"/>
    <w:pPr>
      <w:spacing w:before="100" w:beforeAutospacing="1" w:after="100" w:afterAutospacing="1"/>
      <w:jc w:val="center"/>
      <w:textAlignment w:val="top"/>
    </w:pPr>
    <w:rPr>
      <w:b/>
      <w:bCs/>
      <w:color w:val="000000"/>
      <w:sz w:val="28"/>
      <w:szCs w:val="28"/>
    </w:rPr>
  </w:style>
  <w:style w:type="paragraph" w:customStyle="1" w:styleId="xl144">
    <w:name w:val="xl144"/>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45">
    <w:name w:val="xl145"/>
    <w:basedOn w:val="a"/>
    <w:rsid w:val="00116D9A"/>
    <w:pPr>
      <w:spacing w:before="100" w:beforeAutospacing="1" w:after="100" w:afterAutospacing="1"/>
      <w:jc w:val="right"/>
      <w:textAlignment w:val="top"/>
    </w:pPr>
    <w:rPr>
      <w:color w:val="000000"/>
      <w:sz w:val="28"/>
      <w:szCs w:val="28"/>
    </w:rPr>
  </w:style>
  <w:style w:type="paragraph" w:customStyle="1" w:styleId="font7">
    <w:name w:val="font7"/>
    <w:basedOn w:val="a"/>
    <w:rsid w:val="00116D9A"/>
    <w:pPr>
      <w:spacing w:before="100" w:beforeAutospacing="1" w:after="100" w:afterAutospacing="1"/>
    </w:pPr>
    <w:rPr>
      <w:color w:val="FF0000"/>
      <w:sz w:val="28"/>
      <w:szCs w:val="28"/>
    </w:rPr>
  </w:style>
  <w:style w:type="paragraph" w:customStyle="1" w:styleId="xl146">
    <w:name w:val="xl146"/>
    <w:basedOn w:val="a"/>
    <w:rsid w:val="00116D9A"/>
    <w:pPr>
      <w:shd w:val="clear" w:color="000000" w:fill="FFFFFF"/>
      <w:spacing w:before="100" w:beforeAutospacing="1" w:after="100" w:afterAutospacing="1"/>
    </w:pPr>
    <w:rPr>
      <w:sz w:val="28"/>
      <w:szCs w:val="28"/>
    </w:rPr>
  </w:style>
  <w:style w:type="paragraph" w:customStyle="1" w:styleId="xl147">
    <w:name w:val="xl147"/>
    <w:basedOn w:val="a"/>
    <w:rsid w:val="00116D9A"/>
    <w:pPr>
      <w:shd w:val="clear" w:color="000000" w:fill="FFFFFF"/>
      <w:spacing w:before="100" w:beforeAutospacing="1" w:after="100" w:afterAutospacing="1"/>
    </w:pPr>
    <w:rPr>
      <w:sz w:val="28"/>
      <w:szCs w:val="28"/>
    </w:rPr>
  </w:style>
  <w:style w:type="paragraph" w:customStyle="1" w:styleId="xl148">
    <w:name w:val="xl148"/>
    <w:basedOn w:val="a"/>
    <w:rsid w:val="00116D9A"/>
    <w:pPr>
      <w:shd w:val="clear" w:color="000000" w:fill="92D050"/>
      <w:spacing w:before="100" w:beforeAutospacing="1" w:after="100" w:afterAutospacing="1"/>
    </w:pPr>
    <w:rPr>
      <w:b/>
      <w:bCs/>
      <w:color w:val="FF0000"/>
      <w:sz w:val="28"/>
      <w:szCs w:val="28"/>
    </w:rPr>
  </w:style>
  <w:style w:type="paragraph" w:customStyle="1" w:styleId="xl149">
    <w:name w:val="xl149"/>
    <w:basedOn w:val="a"/>
    <w:rsid w:val="00116D9A"/>
    <w:pPr>
      <w:shd w:val="clear" w:color="000000" w:fill="FFFFFF"/>
      <w:spacing w:before="100" w:beforeAutospacing="1" w:after="100" w:afterAutospacing="1"/>
      <w:textAlignment w:val="center"/>
    </w:pPr>
    <w:rPr>
      <w:sz w:val="28"/>
      <w:szCs w:val="28"/>
    </w:rPr>
  </w:style>
  <w:style w:type="paragraph" w:customStyle="1" w:styleId="xl150">
    <w:name w:val="xl150"/>
    <w:basedOn w:val="a"/>
    <w:rsid w:val="00116D9A"/>
    <w:pPr>
      <w:pBdr>
        <w:bottom w:val="single" w:sz="8" w:space="0" w:color="auto"/>
      </w:pBdr>
      <w:spacing w:before="100" w:beforeAutospacing="1" w:after="100" w:afterAutospacing="1"/>
      <w:jc w:val="right"/>
    </w:pPr>
    <w:rPr>
      <w:sz w:val="28"/>
      <w:szCs w:val="28"/>
    </w:rPr>
  </w:style>
  <w:style w:type="paragraph" w:customStyle="1" w:styleId="xl151">
    <w:name w:val="xl151"/>
    <w:basedOn w:val="a"/>
    <w:rsid w:val="00116D9A"/>
    <w:pPr>
      <w:spacing w:before="100" w:beforeAutospacing="1" w:after="100" w:afterAutospacing="1"/>
      <w:jc w:val="center"/>
      <w:textAlignment w:val="center"/>
    </w:pPr>
    <w:rPr>
      <w:b/>
      <w:bCs/>
      <w:sz w:val="28"/>
      <w:szCs w:val="28"/>
    </w:rPr>
  </w:style>
  <w:style w:type="table" w:styleId="af4">
    <w:name w:val="Table Grid"/>
    <w:basedOn w:val="a1"/>
    <w:uiPriority w:val="59"/>
    <w:rsid w:val="0011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F03AA"/>
  </w:style>
  <w:style w:type="paragraph" w:customStyle="1" w:styleId="xl152">
    <w:name w:val="xl152"/>
    <w:basedOn w:val="a"/>
    <w:rsid w:val="00DF03A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54">
    <w:name w:val="xl154"/>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character" w:customStyle="1" w:styleId="10">
    <w:name w:val="Заголовок 1 Знак"/>
    <w:basedOn w:val="a0"/>
    <w:link w:val="1"/>
    <w:uiPriority w:val="9"/>
    <w:rsid w:val="00B44800"/>
    <w:rPr>
      <w:rFonts w:ascii="Times New Roman" w:eastAsia="Times New Roman" w:hAnsi="Times New Roman" w:cs="Times New Roman"/>
      <w:sz w:val="28"/>
      <w:szCs w:val="28"/>
      <w:lang w:eastAsia="ru-RU"/>
    </w:rPr>
  </w:style>
  <w:style w:type="paragraph" w:customStyle="1" w:styleId="font8">
    <w:name w:val="font8"/>
    <w:basedOn w:val="a"/>
    <w:rsid w:val="007244A0"/>
    <w:pPr>
      <w:spacing w:before="100" w:beforeAutospacing="1" w:after="100" w:afterAutospacing="1"/>
    </w:pPr>
    <w:rPr>
      <w:color w:val="FFFF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4">
      <w:bodyDiv w:val="1"/>
      <w:marLeft w:val="0"/>
      <w:marRight w:val="0"/>
      <w:marTop w:val="0"/>
      <w:marBottom w:val="0"/>
      <w:divBdr>
        <w:top w:val="none" w:sz="0" w:space="0" w:color="auto"/>
        <w:left w:val="none" w:sz="0" w:space="0" w:color="auto"/>
        <w:bottom w:val="none" w:sz="0" w:space="0" w:color="auto"/>
        <w:right w:val="none" w:sz="0" w:space="0" w:color="auto"/>
      </w:divBdr>
    </w:div>
    <w:div w:id="5136834">
      <w:bodyDiv w:val="1"/>
      <w:marLeft w:val="0"/>
      <w:marRight w:val="0"/>
      <w:marTop w:val="0"/>
      <w:marBottom w:val="0"/>
      <w:divBdr>
        <w:top w:val="none" w:sz="0" w:space="0" w:color="auto"/>
        <w:left w:val="none" w:sz="0" w:space="0" w:color="auto"/>
        <w:bottom w:val="none" w:sz="0" w:space="0" w:color="auto"/>
        <w:right w:val="none" w:sz="0" w:space="0" w:color="auto"/>
      </w:divBdr>
    </w:div>
    <w:div w:id="19668485">
      <w:bodyDiv w:val="1"/>
      <w:marLeft w:val="0"/>
      <w:marRight w:val="0"/>
      <w:marTop w:val="0"/>
      <w:marBottom w:val="0"/>
      <w:divBdr>
        <w:top w:val="none" w:sz="0" w:space="0" w:color="auto"/>
        <w:left w:val="none" w:sz="0" w:space="0" w:color="auto"/>
        <w:bottom w:val="none" w:sz="0" w:space="0" w:color="auto"/>
        <w:right w:val="none" w:sz="0" w:space="0" w:color="auto"/>
      </w:divBdr>
    </w:div>
    <w:div w:id="34013794">
      <w:bodyDiv w:val="1"/>
      <w:marLeft w:val="0"/>
      <w:marRight w:val="0"/>
      <w:marTop w:val="0"/>
      <w:marBottom w:val="0"/>
      <w:divBdr>
        <w:top w:val="none" w:sz="0" w:space="0" w:color="auto"/>
        <w:left w:val="none" w:sz="0" w:space="0" w:color="auto"/>
        <w:bottom w:val="none" w:sz="0" w:space="0" w:color="auto"/>
        <w:right w:val="none" w:sz="0" w:space="0" w:color="auto"/>
      </w:divBdr>
    </w:div>
    <w:div w:id="49152288">
      <w:bodyDiv w:val="1"/>
      <w:marLeft w:val="0"/>
      <w:marRight w:val="0"/>
      <w:marTop w:val="0"/>
      <w:marBottom w:val="0"/>
      <w:divBdr>
        <w:top w:val="none" w:sz="0" w:space="0" w:color="auto"/>
        <w:left w:val="none" w:sz="0" w:space="0" w:color="auto"/>
        <w:bottom w:val="none" w:sz="0" w:space="0" w:color="auto"/>
        <w:right w:val="none" w:sz="0" w:space="0" w:color="auto"/>
      </w:divBdr>
    </w:div>
    <w:div w:id="54399968">
      <w:bodyDiv w:val="1"/>
      <w:marLeft w:val="0"/>
      <w:marRight w:val="0"/>
      <w:marTop w:val="0"/>
      <w:marBottom w:val="0"/>
      <w:divBdr>
        <w:top w:val="none" w:sz="0" w:space="0" w:color="auto"/>
        <w:left w:val="none" w:sz="0" w:space="0" w:color="auto"/>
        <w:bottom w:val="none" w:sz="0" w:space="0" w:color="auto"/>
        <w:right w:val="none" w:sz="0" w:space="0" w:color="auto"/>
      </w:divBdr>
    </w:div>
    <w:div w:id="84113539">
      <w:bodyDiv w:val="1"/>
      <w:marLeft w:val="0"/>
      <w:marRight w:val="0"/>
      <w:marTop w:val="0"/>
      <w:marBottom w:val="0"/>
      <w:divBdr>
        <w:top w:val="none" w:sz="0" w:space="0" w:color="auto"/>
        <w:left w:val="none" w:sz="0" w:space="0" w:color="auto"/>
        <w:bottom w:val="none" w:sz="0" w:space="0" w:color="auto"/>
        <w:right w:val="none" w:sz="0" w:space="0" w:color="auto"/>
      </w:divBdr>
    </w:div>
    <w:div w:id="98911454">
      <w:bodyDiv w:val="1"/>
      <w:marLeft w:val="0"/>
      <w:marRight w:val="0"/>
      <w:marTop w:val="0"/>
      <w:marBottom w:val="0"/>
      <w:divBdr>
        <w:top w:val="none" w:sz="0" w:space="0" w:color="auto"/>
        <w:left w:val="none" w:sz="0" w:space="0" w:color="auto"/>
        <w:bottom w:val="none" w:sz="0" w:space="0" w:color="auto"/>
        <w:right w:val="none" w:sz="0" w:space="0" w:color="auto"/>
      </w:divBdr>
    </w:div>
    <w:div w:id="148795026">
      <w:bodyDiv w:val="1"/>
      <w:marLeft w:val="0"/>
      <w:marRight w:val="0"/>
      <w:marTop w:val="0"/>
      <w:marBottom w:val="0"/>
      <w:divBdr>
        <w:top w:val="none" w:sz="0" w:space="0" w:color="auto"/>
        <w:left w:val="none" w:sz="0" w:space="0" w:color="auto"/>
        <w:bottom w:val="none" w:sz="0" w:space="0" w:color="auto"/>
        <w:right w:val="none" w:sz="0" w:space="0" w:color="auto"/>
      </w:divBdr>
    </w:div>
    <w:div w:id="223182549">
      <w:bodyDiv w:val="1"/>
      <w:marLeft w:val="0"/>
      <w:marRight w:val="0"/>
      <w:marTop w:val="0"/>
      <w:marBottom w:val="0"/>
      <w:divBdr>
        <w:top w:val="none" w:sz="0" w:space="0" w:color="auto"/>
        <w:left w:val="none" w:sz="0" w:space="0" w:color="auto"/>
        <w:bottom w:val="none" w:sz="0" w:space="0" w:color="auto"/>
        <w:right w:val="none" w:sz="0" w:space="0" w:color="auto"/>
      </w:divBdr>
    </w:div>
    <w:div w:id="235751556">
      <w:bodyDiv w:val="1"/>
      <w:marLeft w:val="0"/>
      <w:marRight w:val="0"/>
      <w:marTop w:val="0"/>
      <w:marBottom w:val="0"/>
      <w:divBdr>
        <w:top w:val="none" w:sz="0" w:space="0" w:color="auto"/>
        <w:left w:val="none" w:sz="0" w:space="0" w:color="auto"/>
        <w:bottom w:val="none" w:sz="0" w:space="0" w:color="auto"/>
        <w:right w:val="none" w:sz="0" w:space="0" w:color="auto"/>
      </w:divBdr>
    </w:div>
    <w:div w:id="236207151">
      <w:bodyDiv w:val="1"/>
      <w:marLeft w:val="0"/>
      <w:marRight w:val="0"/>
      <w:marTop w:val="0"/>
      <w:marBottom w:val="0"/>
      <w:divBdr>
        <w:top w:val="none" w:sz="0" w:space="0" w:color="auto"/>
        <w:left w:val="none" w:sz="0" w:space="0" w:color="auto"/>
        <w:bottom w:val="none" w:sz="0" w:space="0" w:color="auto"/>
        <w:right w:val="none" w:sz="0" w:space="0" w:color="auto"/>
      </w:divBdr>
    </w:div>
    <w:div w:id="255136603">
      <w:bodyDiv w:val="1"/>
      <w:marLeft w:val="0"/>
      <w:marRight w:val="0"/>
      <w:marTop w:val="0"/>
      <w:marBottom w:val="0"/>
      <w:divBdr>
        <w:top w:val="none" w:sz="0" w:space="0" w:color="auto"/>
        <w:left w:val="none" w:sz="0" w:space="0" w:color="auto"/>
        <w:bottom w:val="none" w:sz="0" w:space="0" w:color="auto"/>
        <w:right w:val="none" w:sz="0" w:space="0" w:color="auto"/>
      </w:divBdr>
    </w:div>
    <w:div w:id="260377285">
      <w:bodyDiv w:val="1"/>
      <w:marLeft w:val="0"/>
      <w:marRight w:val="0"/>
      <w:marTop w:val="0"/>
      <w:marBottom w:val="0"/>
      <w:divBdr>
        <w:top w:val="none" w:sz="0" w:space="0" w:color="auto"/>
        <w:left w:val="none" w:sz="0" w:space="0" w:color="auto"/>
        <w:bottom w:val="none" w:sz="0" w:space="0" w:color="auto"/>
        <w:right w:val="none" w:sz="0" w:space="0" w:color="auto"/>
      </w:divBdr>
    </w:div>
    <w:div w:id="271934232">
      <w:bodyDiv w:val="1"/>
      <w:marLeft w:val="0"/>
      <w:marRight w:val="0"/>
      <w:marTop w:val="0"/>
      <w:marBottom w:val="0"/>
      <w:divBdr>
        <w:top w:val="none" w:sz="0" w:space="0" w:color="auto"/>
        <w:left w:val="none" w:sz="0" w:space="0" w:color="auto"/>
        <w:bottom w:val="none" w:sz="0" w:space="0" w:color="auto"/>
        <w:right w:val="none" w:sz="0" w:space="0" w:color="auto"/>
      </w:divBdr>
    </w:div>
    <w:div w:id="283315662">
      <w:bodyDiv w:val="1"/>
      <w:marLeft w:val="0"/>
      <w:marRight w:val="0"/>
      <w:marTop w:val="0"/>
      <w:marBottom w:val="0"/>
      <w:divBdr>
        <w:top w:val="none" w:sz="0" w:space="0" w:color="auto"/>
        <w:left w:val="none" w:sz="0" w:space="0" w:color="auto"/>
        <w:bottom w:val="none" w:sz="0" w:space="0" w:color="auto"/>
        <w:right w:val="none" w:sz="0" w:space="0" w:color="auto"/>
      </w:divBdr>
    </w:div>
    <w:div w:id="297685365">
      <w:bodyDiv w:val="1"/>
      <w:marLeft w:val="0"/>
      <w:marRight w:val="0"/>
      <w:marTop w:val="0"/>
      <w:marBottom w:val="0"/>
      <w:divBdr>
        <w:top w:val="none" w:sz="0" w:space="0" w:color="auto"/>
        <w:left w:val="none" w:sz="0" w:space="0" w:color="auto"/>
        <w:bottom w:val="none" w:sz="0" w:space="0" w:color="auto"/>
        <w:right w:val="none" w:sz="0" w:space="0" w:color="auto"/>
      </w:divBdr>
    </w:div>
    <w:div w:id="352192493">
      <w:bodyDiv w:val="1"/>
      <w:marLeft w:val="0"/>
      <w:marRight w:val="0"/>
      <w:marTop w:val="0"/>
      <w:marBottom w:val="0"/>
      <w:divBdr>
        <w:top w:val="none" w:sz="0" w:space="0" w:color="auto"/>
        <w:left w:val="none" w:sz="0" w:space="0" w:color="auto"/>
        <w:bottom w:val="none" w:sz="0" w:space="0" w:color="auto"/>
        <w:right w:val="none" w:sz="0" w:space="0" w:color="auto"/>
      </w:divBdr>
    </w:div>
    <w:div w:id="453449074">
      <w:bodyDiv w:val="1"/>
      <w:marLeft w:val="0"/>
      <w:marRight w:val="0"/>
      <w:marTop w:val="0"/>
      <w:marBottom w:val="0"/>
      <w:divBdr>
        <w:top w:val="none" w:sz="0" w:space="0" w:color="auto"/>
        <w:left w:val="none" w:sz="0" w:space="0" w:color="auto"/>
        <w:bottom w:val="none" w:sz="0" w:space="0" w:color="auto"/>
        <w:right w:val="none" w:sz="0" w:space="0" w:color="auto"/>
      </w:divBdr>
    </w:div>
    <w:div w:id="466165926">
      <w:bodyDiv w:val="1"/>
      <w:marLeft w:val="0"/>
      <w:marRight w:val="0"/>
      <w:marTop w:val="0"/>
      <w:marBottom w:val="0"/>
      <w:divBdr>
        <w:top w:val="none" w:sz="0" w:space="0" w:color="auto"/>
        <w:left w:val="none" w:sz="0" w:space="0" w:color="auto"/>
        <w:bottom w:val="none" w:sz="0" w:space="0" w:color="auto"/>
        <w:right w:val="none" w:sz="0" w:space="0" w:color="auto"/>
      </w:divBdr>
    </w:div>
    <w:div w:id="470294473">
      <w:bodyDiv w:val="1"/>
      <w:marLeft w:val="0"/>
      <w:marRight w:val="0"/>
      <w:marTop w:val="0"/>
      <w:marBottom w:val="0"/>
      <w:divBdr>
        <w:top w:val="none" w:sz="0" w:space="0" w:color="auto"/>
        <w:left w:val="none" w:sz="0" w:space="0" w:color="auto"/>
        <w:bottom w:val="none" w:sz="0" w:space="0" w:color="auto"/>
        <w:right w:val="none" w:sz="0" w:space="0" w:color="auto"/>
      </w:divBdr>
    </w:div>
    <w:div w:id="509106443">
      <w:bodyDiv w:val="1"/>
      <w:marLeft w:val="0"/>
      <w:marRight w:val="0"/>
      <w:marTop w:val="0"/>
      <w:marBottom w:val="0"/>
      <w:divBdr>
        <w:top w:val="none" w:sz="0" w:space="0" w:color="auto"/>
        <w:left w:val="none" w:sz="0" w:space="0" w:color="auto"/>
        <w:bottom w:val="none" w:sz="0" w:space="0" w:color="auto"/>
        <w:right w:val="none" w:sz="0" w:space="0" w:color="auto"/>
      </w:divBdr>
    </w:div>
    <w:div w:id="515310555">
      <w:bodyDiv w:val="1"/>
      <w:marLeft w:val="0"/>
      <w:marRight w:val="0"/>
      <w:marTop w:val="0"/>
      <w:marBottom w:val="0"/>
      <w:divBdr>
        <w:top w:val="none" w:sz="0" w:space="0" w:color="auto"/>
        <w:left w:val="none" w:sz="0" w:space="0" w:color="auto"/>
        <w:bottom w:val="none" w:sz="0" w:space="0" w:color="auto"/>
        <w:right w:val="none" w:sz="0" w:space="0" w:color="auto"/>
      </w:divBdr>
    </w:div>
    <w:div w:id="529807068">
      <w:bodyDiv w:val="1"/>
      <w:marLeft w:val="0"/>
      <w:marRight w:val="0"/>
      <w:marTop w:val="0"/>
      <w:marBottom w:val="0"/>
      <w:divBdr>
        <w:top w:val="none" w:sz="0" w:space="0" w:color="auto"/>
        <w:left w:val="none" w:sz="0" w:space="0" w:color="auto"/>
        <w:bottom w:val="none" w:sz="0" w:space="0" w:color="auto"/>
        <w:right w:val="none" w:sz="0" w:space="0" w:color="auto"/>
      </w:divBdr>
    </w:div>
    <w:div w:id="536357718">
      <w:bodyDiv w:val="1"/>
      <w:marLeft w:val="0"/>
      <w:marRight w:val="0"/>
      <w:marTop w:val="0"/>
      <w:marBottom w:val="0"/>
      <w:divBdr>
        <w:top w:val="none" w:sz="0" w:space="0" w:color="auto"/>
        <w:left w:val="none" w:sz="0" w:space="0" w:color="auto"/>
        <w:bottom w:val="none" w:sz="0" w:space="0" w:color="auto"/>
        <w:right w:val="none" w:sz="0" w:space="0" w:color="auto"/>
      </w:divBdr>
    </w:div>
    <w:div w:id="561646098">
      <w:bodyDiv w:val="1"/>
      <w:marLeft w:val="0"/>
      <w:marRight w:val="0"/>
      <w:marTop w:val="0"/>
      <w:marBottom w:val="0"/>
      <w:divBdr>
        <w:top w:val="none" w:sz="0" w:space="0" w:color="auto"/>
        <w:left w:val="none" w:sz="0" w:space="0" w:color="auto"/>
        <w:bottom w:val="none" w:sz="0" w:space="0" w:color="auto"/>
        <w:right w:val="none" w:sz="0" w:space="0" w:color="auto"/>
      </w:divBdr>
    </w:div>
    <w:div w:id="604191310">
      <w:bodyDiv w:val="1"/>
      <w:marLeft w:val="0"/>
      <w:marRight w:val="0"/>
      <w:marTop w:val="0"/>
      <w:marBottom w:val="0"/>
      <w:divBdr>
        <w:top w:val="none" w:sz="0" w:space="0" w:color="auto"/>
        <w:left w:val="none" w:sz="0" w:space="0" w:color="auto"/>
        <w:bottom w:val="none" w:sz="0" w:space="0" w:color="auto"/>
        <w:right w:val="none" w:sz="0" w:space="0" w:color="auto"/>
      </w:divBdr>
    </w:div>
    <w:div w:id="640429289">
      <w:bodyDiv w:val="1"/>
      <w:marLeft w:val="0"/>
      <w:marRight w:val="0"/>
      <w:marTop w:val="0"/>
      <w:marBottom w:val="0"/>
      <w:divBdr>
        <w:top w:val="none" w:sz="0" w:space="0" w:color="auto"/>
        <w:left w:val="none" w:sz="0" w:space="0" w:color="auto"/>
        <w:bottom w:val="none" w:sz="0" w:space="0" w:color="auto"/>
        <w:right w:val="none" w:sz="0" w:space="0" w:color="auto"/>
      </w:divBdr>
    </w:div>
    <w:div w:id="709066047">
      <w:bodyDiv w:val="1"/>
      <w:marLeft w:val="0"/>
      <w:marRight w:val="0"/>
      <w:marTop w:val="0"/>
      <w:marBottom w:val="0"/>
      <w:divBdr>
        <w:top w:val="none" w:sz="0" w:space="0" w:color="auto"/>
        <w:left w:val="none" w:sz="0" w:space="0" w:color="auto"/>
        <w:bottom w:val="none" w:sz="0" w:space="0" w:color="auto"/>
        <w:right w:val="none" w:sz="0" w:space="0" w:color="auto"/>
      </w:divBdr>
    </w:div>
    <w:div w:id="724068419">
      <w:bodyDiv w:val="1"/>
      <w:marLeft w:val="0"/>
      <w:marRight w:val="0"/>
      <w:marTop w:val="0"/>
      <w:marBottom w:val="0"/>
      <w:divBdr>
        <w:top w:val="none" w:sz="0" w:space="0" w:color="auto"/>
        <w:left w:val="none" w:sz="0" w:space="0" w:color="auto"/>
        <w:bottom w:val="none" w:sz="0" w:space="0" w:color="auto"/>
        <w:right w:val="none" w:sz="0" w:space="0" w:color="auto"/>
      </w:divBdr>
    </w:div>
    <w:div w:id="761217513">
      <w:bodyDiv w:val="1"/>
      <w:marLeft w:val="0"/>
      <w:marRight w:val="0"/>
      <w:marTop w:val="0"/>
      <w:marBottom w:val="0"/>
      <w:divBdr>
        <w:top w:val="none" w:sz="0" w:space="0" w:color="auto"/>
        <w:left w:val="none" w:sz="0" w:space="0" w:color="auto"/>
        <w:bottom w:val="none" w:sz="0" w:space="0" w:color="auto"/>
        <w:right w:val="none" w:sz="0" w:space="0" w:color="auto"/>
      </w:divBdr>
    </w:div>
    <w:div w:id="763308705">
      <w:bodyDiv w:val="1"/>
      <w:marLeft w:val="0"/>
      <w:marRight w:val="0"/>
      <w:marTop w:val="0"/>
      <w:marBottom w:val="0"/>
      <w:divBdr>
        <w:top w:val="none" w:sz="0" w:space="0" w:color="auto"/>
        <w:left w:val="none" w:sz="0" w:space="0" w:color="auto"/>
        <w:bottom w:val="none" w:sz="0" w:space="0" w:color="auto"/>
        <w:right w:val="none" w:sz="0" w:space="0" w:color="auto"/>
      </w:divBdr>
    </w:div>
    <w:div w:id="821508200">
      <w:bodyDiv w:val="1"/>
      <w:marLeft w:val="0"/>
      <w:marRight w:val="0"/>
      <w:marTop w:val="0"/>
      <w:marBottom w:val="0"/>
      <w:divBdr>
        <w:top w:val="none" w:sz="0" w:space="0" w:color="auto"/>
        <w:left w:val="none" w:sz="0" w:space="0" w:color="auto"/>
        <w:bottom w:val="none" w:sz="0" w:space="0" w:color="auto"/>
        <w:right w:val="none" w:sz="0" w:space="0" w:color="auto"/>
      </w:divBdr>
    </w:div>
    <w:div w:id="828058773">
      <w:bodyDiv w:val="1"/>
      <w:marLeft w:val="0"/>
      <w:marRight w:val="0"/>
      <w:marTop w:val="0"/>
      <w:marBottom w:val="0"/>
      <w:divBdr>
        <w:top w:val="none" w:sz="0" w:space="0" w:color="auto"/>
        <w:left w:val="none" w:sz="0" w:space="0" w:color="auto"/>
        <w:bottom w:val="none" w:sz="0" w:space="0" w:color="auto"/>
        <w:right w:val="none" w:sz="0" w:space="0" w:color="auto"/>
      </w:divBdr>
    </w:div>
    <w:div w:id="836654682">
      <w:bodyDiv w:val="1"/>
      <w:marLeft w:val="0"/>
      <w:marRight w:val="0"/>
      <w:marTop w:val="0"/>
      <w:marBottom w:val="0"/>
      <w:divBdr>
        <w:top w:val="none" w:sz="0" w:space="0" w:color="auto"/>
        <w:left w:val="none" w:sz="0" w:space="0" w:color="auto"/>
        <w:bottom w:val="none" w:sz="0" w:space="0" w:color="auto"/>
        <w:right w:val="none" w:sz="0" w:space="0" w:color="auto"/>
      </w:divBdr>
    </w:div>
    <w:div w:id="843907688">
      <w:bodyDiv w:val="1"/>
      <w:marLeft w:val="0"/>
      <w:marRight w:val="0"/>
      <w:marTop w:val="0"/>
      <w:marBottom w:val="0"/>
      <w:divBdr>
        <w:top w:val="none" w:sz="0" w:space="0" w:color="auto"/>
        <w:left w:val="none" w:sz="0" w:space="0" w:color="auto"/>
        <w:bottom w:val="none" w:sz="0" w:space="0" w:color="auto"/>
        <w:right w:val="none" w:sz="0" w:space="0" w:color="auto"/>
      </w:divBdr>
    </w:div>
    <w:div w:id="856576890">
      <w:bodyDiv w:val="1"/>
      <w:marLeft w:val="0"/>
      <w:marRight w:val="0"/>
      <w:marTop w:val="0"/>
      <w:marBottom w:val="0"/>
      <w:divBdr>
        <w:top w:val="none" w:sz="0" w:space="0" w:color="auto"/>
        <w:left w:val="none" w:sz="0" w:space="0" w:color="auto"/>
        <w:bottom w:val="none" w:sz="0" w:space="0" w:color="auto"/>
        <w:right w:val="none" w:sz="0" w:space="0" w:color="auto"/>
      </w:divBdr>
    </w:div>
    <w:div w:id="914557325">
      <w:bodyDiv w:val="1"/>
      <w:marLeft w:val="0"/>
      <w:marRight w:val="0"/>
      <w:marTop w:val="0"/>
      <w:marBottom w:val="0"/>
      <w:divBdr>
        <w:top w:val="none" w:sz="0" w:space="0" w:color="auto"/>
        <w:left w:val="none" w:sz="0" w:space="0" w:color="auto"/>
        <w:bottom w:val="none" w:sz="0" w:space="0" w:color="auto"/>
        <w:right w:val="none" w:sz="0" w:space="0" w:color="auto"/>
      </w:divBdr>
    </w:div>
    <w:div w:id="920061679">
      <w:bodyDiv w:val="1"/>
      <w:marLeft w:val="0"/>
      <w:marRight w:val="0"/>
      <w:marTop w:val="0"/>
      <w:marBottom w:val="0"/>
      <w:divBdr>
        <w:top w:val="none" w:sz="0" w:space="0" w:color="auto"/>
        <w:left w:val="none" w:sz="0" w:space="0" w:color="auto"/>
        <w:bottom w:val="none" w:sz="0" w:space="0" w:color="auto"/>
        <w:right w:val="none" w:sz="0" w:space="0" w:color="auto"/>
      </w:divBdr>
    </w:div>
    <w:div w:id="930895784">
      <w:bodyDiv w:val="1"/>
      <w:marLeft w:val="0"/>
      <w:marRight w:val="0"/>
      <w:marTop w:val="0"/>
      <w:marBottom w:val="0"/>
      <w:divBdr>
        <w:top w:val="none" w:sz="0" w:space="0" w:color="auto"/>
        <w:left w:val="none" w:sz="0" w:space="0" w:color="auto"/>
        <w:bottom w:val="none" w:sz="0" w:space="0" w:color="auto"/>
        <w:right w:val="none" w:sz="0" w:space="0" w:color="auto"/>
      </w:divBdr>
    </w:div>
    <w:div w:id="961033861">
      <w:bodyDiv w:val="1"/>
      <w:marLeft w:val="0"/>
      <w:marRight w:val="0"/>
      <w:marTop w:val="0"/>
      <w:marBottom w:val="0"/>
      <w:divBdr>
        <w:top w:val="none" w:sz="0" w:space="0" w:color="auto"/>
        <w:left w:val="none" w:sz="0" w:space="0" w:color="auto"/>
        <w:bottom w:val="none" w:sz="0" w:space="0" w:color="auto"/>
        <w:right w:val="none" w:sz="0" w:space="0" w:color="auto"/>
      </w:divBdr>
    </w:div>
    <w:div w:id="961810848">
      <w:bodyDiv w:val="1"/>
      <w:marLeft w:val="0"/>
      <w:marRight w:val="0"/>
      <w:marTop w:val="0"/>
      <w:marBottom w:val="0"/>
      <w:divBdr>
        <w:top w:val="none" w:sz="0" w:space="0" w:color="auto"/>
        <w:left w:val="none" w:sz="0" w:space="0" w:color="auto"/>
        <w:bottom w:val="none" w:sz="0" w:space="0" w:color="auto"/>
        <w:right w:val="none" w:sz="0" w:space="0" w:color="auto"/>
      </w:divBdr>
    </w:div>
    <w:div w:id="964239040">
      <w:bodyDiv w:val="1"/>
      <w:marLeft w:val="0"/>
      <w:marRight w:val="0"/>
      <w:marTop w:val="0"/>
      <w:marBottom w:val="0"/>
      <w:divBdr>
        <w:top w:val="none" w:sz="0" w:space="0" w:color="auto"/>
        <w:left w:val="none" w:sz="0" w:space="0" w:color="auto"/>
        <w:bottom w:val="none" w:sz="0" w:space="0" w:color="auto"/>
        <w:right w:val="none" w:sz="0" w:space="0" w:color="auto"/>
      </w:divBdr>
    </w:div>
    <w:div w:id="994378175">
      <w:bodyDiv w:val="1"/>
      <w:marLeft w:val="0"/>
      <w:marRight w:val="0"/>
      <w:marTop w:val="0"/>
      <w:marBottom w:val="0"/>
      <w:divBdr>
        <w:top w:val="none" w:sz="0" w:space="0" w:color="auto"/>
        <w:left w:val="none" w:sz="0" w:space="0" w:color="auto"/>
        <w:bottom w:val="none" w:sz="0" w:space="0" w:color="auto"/>
        <w:right w:val="none" w:sz="0" w:space="0" w:color="auto"/>
      </w:divBdr>
    </w:div>
    <w:div w:id="1016421623">
      <w:bodyDiv w:val="1"/>
      <w:marLeft w:val="0"/>
      <w:marRight w:val="0"/>
      <w:marTop w:val="0"/>
      <w:marBottom w:val="0"/>
      <w:divBdr>
        <w:top w:val="none" w:sz="0" w:space="0" w:color="auto"/>
        <w:left w:val="none" w:sz="0" w:space="0" w:color="auto"/>
        <w:bottom w:val="none" w:sz="0" w:space="0" w:color="auto"/>
        <w:right w:val="none" w:sz="0" w:space="0" w:color="auto"/>
      </w:divBdr>
    </w:div>
    <w:div w:id="1044914711">
      <w:bodyDiv w:val="1"/>
      <w:marLeft w:val="0"/>
      <w:marRight w:val="0"/>
      <w:marTop w:val="0"/>
      <w:marBottom w:val="0"/>
      <w:divBdr>
        <w:top w:val="none" w:sz="0" w:space="0" w:color="auto"/>
        <w:left w:val="none" w:sz="0" w:space="0" w:color="auto"/>
        <w:bottom w:val="none" w:sz="0" w:space="0" w:color="auto"/>
        <w:right w:val="none" w:sz="0" w:space="0" w:color="auto"/>
      </w:divBdr>
    </w:div>
    <w:div w:id="1061559706">
      <w:bodyDiv w:val="1"/>
      <w:marLeft w:val="0"/>
      <w:marRight w:val="0"/>
      <w:marTop w:val="0"/>
      <w:marBottom w:val="0"/>
      <w:divBdr>
        <w:top w:val="none" w:sz="0" w:space="0" w:color="auto"/>
        <w:left w:val="none" w:sz="0" w:space="0" w:color="auto"/>
        <w:bottom w:val="none" w:sz="0" w:space="0" w:color="auto"/>
        <w:right w:val="none" w:sz="0" w:space="0" w:color="auto"/>
      </w:divBdr>
    </w:div>
    <w:div w:id="1074355155">
      <w:bodyDiv w:val="1"/>
      <w:marLeft w:val="0"/>
      <w:marRight w:val="0"/>
      <w:marTop w:val="0"/>
      <w:marBottom w:val="0"/>
      <w:divBdr>
        <w:top w:val="none" w:sz="0" w:space="0" w:color="auto"/>
        <w:left w:val="none" w:sz="0" w:space="0" w:color="auto"/>
        <w:bottom w:val="none" w:sz="0" w:space="0" w:color="auto"/>
        <w:right w:val="none" w:sz="0" w:space="0" w:color="auto"/>
      </w:divBdr>
    </w:div>
    <w:div w:id="1106655488">
      <w:bodyDiv w:val="1"/>
      <w:marLeft w:val="0"/>
      <w:marRight w:val="0"/>
      <w:marTop w:val="0"/>
      <w:marBottom w:val="0"/>
      <w:divBdr>
        <w:top w:val="none" w:sz="0" w:space="0" w:color="auto"/>
        <w:left w:val="none" w:sz="0" w:space="0" w:color="auto"/>
        <w:bottom w:val="none" w:sz="0" w:space="0" w:color="auto"/>
        <w:right w:val="none" w:sz="0" w:space="0" w:color="auto"/>
      </w:divBdr>
    </w:div>
    <w:div w:id="1139153357">
      <w:bodyDiv w:val="1"/>
      <w:marLeft w:val="0"/>
      <w:marRight w:val="0"/>
      <w:marTop w:val="0"/>
      <w:marBottom w:val="0"/>
      <w:divBdr>
        <w:top w:val="none" w:sz="0" w:space="0" w:color="auto"/>
        <w:left w:val="none" w:sz="0" w:space="0" w:color="auto"/>
        <w:bottom w:val="none" w:sz="0" w:space="0" w:color="auto"/>
        <w:right w:val="none" w:sz="0" w:space="0" w:color="auto"/>
      </w:divBdr>
    </w:div>
    <w:div w:id="1150632728">
      <w:bodyDiv w:val="1"/>
      <w:marLeft w:val="0"/>
      <w:marRight w:val="0"/>
      <w:marTop w:val="0"/>
      <w:marBottom w:val="0"/>
      <w:divBdr>
        <w:top w:val="none" w:sz="0" w:space="0" w:color="auto"/>
        <w:left w:val="none" w:sz="0" w:space="0" w:color="auto"/>
        <w:bottom w:val="none" w:sz="0" w:space="0" w:color="auto"/>
        <w:right w:val="none" w:sz="0" w:space="0" w:color="auto"/>
      </w:divBdr>
    </w:div>
    <w:div w:id="1184511805">
      <w:bodyDiv w:val="1"/>
      <w:marLeft w:val="0"/>
      <w:marRight w:val="0"/>
      <w:marTop w:val="0"/>
      <w:marBottom w:val="0"/>
      <w:divBdr>
        <w:top w:val="none" w:sz="0" w:space="0" w:color="auto"/>
        <w:left w:val="none" w:sz="0" w:space="0" w:color="auto"/>
        <w:bottom w:val="none" w:sz="0" w:space="0" w:color="auto"/>
        <w:right w:val="none" w:sz="0" w:space="0" w:color="auto"/>
      </w:divBdr>
    </w:div>
    <w:div w:id="1198618434">
      <w:bodyDiv w:val="1"/>
      <w:marLeft w:val="0"/>
      <w:marRight w:val="0"/>
      <w:marTop w:val="0"/>
      <w:marBottom w:val="0"/>
      <w:divBdr>
        <w:top w:val="none" w:sz="0" w:space="0" w:color="auto"/>
        <w:left w:val="none" w:sz="0" w:space="0" w:color="auto"/>
        <w:bottom w:val="none" w:sz="0" w:space="0" w:color="auto"/>
        <w:right w:val="none" w:sz="0" w:space="0" w:color="auto"/>
      </w:divBdr>
    </w:div>
    <w:div w:id="1225607811">
      <w:bodyDiv w:val="1"/>
      <w:marLeft w:val="0"/>
      <w:marRight w:val="0"/>
      <w:marTop w:val="0"/>
      <w:marBottom w:val="0"/>
      <w:divBdr>
        <w:top w:val="none" w:sz="0" w:space="0" w:color="auto"/>
        <w:left w:val="none" w:sz="0" w:space="0" w:color="auto"/>
        <w:bottom w:val="none" w:sz="0" w:space="0" w:color="auto"/>
        <w:right w:val="none" w:sz="0" w:space="0" w:color="auto"/>
      </w:divBdr>
    </w:div>
    <w:div w:id="1228107385">
      <w:bodyDiv w:val="1"/>
      <w:marLeft w:val="0"/>
      <w:marRight w:val="0"/>
      <w:marTop w:val="0"/>
      <w:marBottom w:val="0"/>
      <w:divBdr>
        <w:top w:val="none" w:sz="0" w:space="0" w:color="auto"/>
        <w:left w:val="none" w:sz="0" w:space="0" w:color="auto"/>
        <w:bottom w:val="none" w:sz="0" w:space="0" w:color="auto"/>
        <w:right w:val="none" w:sz="0" w:space="0" w:color="auto"/>
      </w:divBdr>
    </w:div>
    <w:div w:id="1236740869">
      <w:bodyDiv w:val="1"/>
      <w:marLeft w:val="0"/>
      <w:marRight w:val="0"/>
      <w:marTop w:val="0"/>
      <w:marBottom w:val="0"/>
      <w:divBdr>
        <w:top w:val="none" w:sz="0" w:space="0" w:color="auto"/>
        <w:left w:val="none" w:sz="0" w:space="0" w:color="auto"/>
        <w:bottom w:val="none" w:sz="0" w:space="0" w:color="auto"/>
        <w:right w:val="none" w:sz="0" w:space="0" w:color="auto"/>
      </w:divBdr>
    </w:div>
    <w:div w:id="1257639172">
      <w:bodyDiv w:val="1"/>
      <w:marLeft w:val="0"/>
      <w:marRight w:val="0"/>
      <w:marTop w:val="0"/>
      <w:marBottom w:val="0"/>
      <w:divBdr>
        <w:top w:val="none" w:sz="0" w:space="0" w:color="auto"/>
        <w:left w:val="none" w:sz="0" w:space="0" w:color="auto"/>
        <w:bottom w:val="none" w:sz="0" w:space="0" w:color="auto"/>
        <w:right w:val="none" w:sz="0" w:space="0" w:color="auto"/>
      </w:divBdr>
    </w:div>
    <w:div w:id="1268654027">
      <w:bodyDiv w:val="1"/>
      <w:marLeft w:val="0"/>
      <w:marRight w:val="0"/>
      <w:marTop w:val="0"/>
      <w:marBottom w:val="0"/>
      <w:divBdr>
        <w:top w:val="none" w:sz="0" w:space="0" w:color="auto"/>
        <w:left w:val="none" w:sz="0" w:space="0" w:color="auto"/>
        <w:bottom w:val="none" w:sz="0" w:space="0" w:color="auto"/>
        <w:right w:val="none" w:sz="0" w:space="0" w:color="auto"/>
      </w:divBdr>
    </w:div>
    <w:div w:id="1341467007">
      <w:bodyDiv w:val="1"/>
      <w:marLeft w:val="0"/>
      <w:marRight w:val="0"/>
      <w:marTop w:val="0"/>
      <w:marBottom w:val="0"/>
      <w:divBdr>
        <w:top w:val="none" w:sz="0" w:space="0" w:color="auto"/>
        <w:left w:val="none" w:sz="0" w:space="0" w:color="auto"/>
        <w:bottom w:val="none" w:sz="0" w:space="0" w:color="auto"/>
        <w:right w:val="none" w:sz="0" w:space="0" w:color="auto"/>
      </w:divBdr>
    </w:div>
    <w:div w:id="1383360470">
      <w:bodyDiv w:val="1"/>
      <w:marLeft w:val="0"/>
      <w:marRight w:val="0"/>
      <w:marTop w:val="0"/>
      <w:marBottom w:val="0"/>
      <w:divBdr>
        <w:top w:val="none" w:sz="0" w:space="0" w:color="auto"/>
        <w:left w:val="none" w:sz="0" w:space="0" w:color="auto"/>
        <w:bottom w:val="none" w:sz="0" w:space="0" w:color="auto"/>
        <w:right w:val="none" w:sz="0" w:space="0" w:color="auto"/>
      </w:divBdr>
    </w:div>
    <w:div w:id="1399286737">
      <w:bodyDiv w:val="1"/>
      <w:marLeft w:val="0"/>
      <w:marRight w:val="0"/>
      <w:marTop w:val="0"/>
      <w:marBottom w:val="0"/>
      <w:divBdr>
        <w:top w:val="none" w:sz="0" w:space="0" w:color="auto"/>
        <w:left w:val="none" w:sz="0" w:space="0" w:color="auto"/>
        <w:bottom w:val="none" w:sz="0" w:space="0" w:color="auto"/>
        <w:right w:val="none" w:sz="0" w:space="0" w:color="auto"/>
      </w:divBdr>
    </w:div>
    <w:div w:id="1404180429">
      <w:bodyDiv w:val="1"/>
      <w:marLeft w:val="0"/>
      <w:marRight w:val="0"/>
      <w:marTop w:val="0"/>
      <w:marBottom w:val="0"/>
      <w:divBdr>
        <w:top w:val="none" w:sz="0" w:space="0" w:color="auto"/>
        <w:left w:val="none" w:sz="0" w:space="0" w:color="auto"/>
        <w:bottom w:val="none" w:sz="0" w:space="0" w:color="auto"/>
        <w:right w:val="none" w:sz="0" w:space="0" w:color="auto"/>
      </w:divBdr>
    </w:div>
    <w:div w:id="1432890346">
      <w:bodyDiv w:val="1"/>
      <w:marLeft w:val="0"/>
      <w:marRight w:val="0"/>
      <w:marTop w:val="0"/>
      <w:marBottom w:val="0"/>
      <w:divBdr>
        <w:top w:val="none" w:sz="0" w:space="0" w:color="auto"/>
        <w:left w:val="none" w:sz="0" w:space="0" w:color="auto"/>
        <w:bottom w:val="none" w:sz="0" w:space="0" w:color="auto"/>
        <w:right w:val="none" w:sz="0" w:space="0" w:color="auto"/>
      </w:divBdr>
    </w:div>
    <w:div w:id="1460805352">
      <w:bodyDiv w:val="1"/>
      <w:marLeft w:val="0"/>
      <w:marRight w:val="0"/>
      <w:marTop w:val="0"/>
      <w:marBottom w:val="0"/>
      <w:divBdr>
        <w:top w:val="none" w:sz="0" w:space="0" w:color="auto"/>
        <w:left w:val="none" w:sz="0" w:space="0" w:color="auto"/>
        <w:bottom w:val="none" w:sz="0" w:space="0" w:color="auto"/>
        <w:right w:val="none" w:sz="0" w:space="0" w:color="auto"/>
      </w:divBdr>
    </w:div>
    <w:div w:id="1492868070">
      <w:bodyDiv w:val="1"/>
      <w:marLeft w:val="0"/>
      <w:marRight w:val="0"/>
      <w:marTop w:val="0"/>
      <w:marBottom w:val="0"/>
      <w:divBdr>
        <w:top w:val="none" w:sz="0" w:space="0" w:color="auto"/>
        <w:left w:val="none" w:sz="0" w:space="0" w:color="auto"/>
        <w:bottom w:val="none" w:sz="0" w:space="0" w:color="auto"/>
        <w:right w:val="none" w:sz="0" w:space="0" w:color="auto"/>
      </w:divBdr>
    </w:div>
    <w:div w:id="1507668818">
      <w:bodyDiv w:val="1"/>
      <w:marLeft w:val="0"/>
      <w:marRight w:val="0"/>
      <w:marTop w:val="0"/>
      <w:marBottom w:val="0"/>
      <w:divBdr>
        <w:top w:val="none" w:sz="0" w:space="0" w:color="auto"/>
        <w:left w:val="none" w:sz="0" w:space="0" w:color="auto"/>
        <w:bottom w:val="none" w:sz="0" w:space="0" w:color="auto"/>
        <w:right w:val="none" w:sz="0" w:space="0" w:color="auto"/>
      </w:divBdr>
    </w:div>
    <w:div w:id="1554538997">
      <w:bodyDiv w:val="1"/>
      <w:marLeft w:val="0"/>
      <w:marRight w:val="0"/>
      <w:marTop w:val="0"/>
      <w:marBottom w:val="0"/>
      <w:divBdr>
        <w:top w:val="none" w:sz="0" w:space="0" w:color="auto"/>
        <w:left w:val="none" w:sz="0" w:space="0" w:color="auto"/>
        <w:bottom w:val="none" w:sz="0" w:space="0" w:color="auto"/>
        <w:right w:val="none" w:sz="0" w:space="0" w:color="auto"/>
      </w:divBdr>
    </w:div>
    <w:div w:id="1583025284">
      <w:bodyDiv w:val="1"/>
      <w:marLeft w:val="0"/>
      <w:marRight w:val="0"/>
      <w:marTop w:val="0"/>
      <w:marBottom w:val="0"/>
      <w:divBdr>
        <w:top w:val="none" w:sz="0" w:space="0" w:color="auto"/>
        <w:left w:val="none" w:sz="0" w:space="0" w:color="auto"/>
        <w:bottom w:val="none" w:sz="0" w:space="0" w:color="auto"/>
        <w:right w:val="none" w:sz="0" w:space="0" w:color="auto"/>
      </w:divBdr>
    </w:div>
    <w:div w:id="1590774152">
      <w:bodyDiv w:val="1"/>
      <w:marLeft w:val="0"/>
      <w:marRight w:val="0"/>
      <w:marTop w:val="0"/>
      <w:marBottom w:val="0"/>
      <w:divBdr>
        <w:top w:val="none" w:sz="0" w:space="0" w:color="auto"/>
        <w:left w:val="none" w:sz="0" w:space="0" w:color="auto"/>
        <w:bottom w:val="none" w:sz="0" w:space="0" w:color="auto"/>
        <w:right w:val="none" w:sz="0" w:space="0" w:color="auto"/>
      </w:divBdr>
    </w:div>
    <w:div w:id="1604412397">
      <w:bodyDiv w:val="1"/>
      <w:marLeft w:val="0"/>
      <w:marRight w:val="0"/>
      <w:marTop w:val="0"/>
      <w:marBottom w:val="0"/>
      <w:divBdr>
        <w:top w:val="none" w:sz="0" w:space="0" w:color="auto"/>
        <w:left w:val="none" w:sz="0" w:space="0" w:color="auto"/>
        <w:bottom w:val="none" w:sz="0" w:space="0" w:color="auto"/>
        <w:right w:val="none" w:sz="0" w:space="0" w:color="auto"/>
      </w:divBdr>
    </w:div>
    <w:div w:id="1614938460">
      <w:bodyDiv w:val="1"/>
      <w:marLeft w:val="0"/>
      <w:marRight w:val="0"/>
      <w:marTop w:val="0"/>
      <w:marBottom w:val="0"/>
      <w:divBdr>
        <w:top w:val="none" w:sz="0" w:space="0" w:color="auto"/>
        <w:left w:val="none" w:sz="0" w:space="0" w:color="auto"/>
        <w:bottom w:val="none" w:sz="0" w:space="0" w:color="auto"/>
        <w:right w:val="none" w:sz="0" w:space="0" w:color="auto"/>
      </w:divBdr>
    </w:div>
    <w:div w:id="1631935185">
      <w:bodyDiv w:val="1"/>
      <w:marLeft w:val="0"/>
      <w:marRight w:val="0"/>
      <w:marTop w:val="0"/>
      <w:marBottom w:val="0"/>
      <w:divBdr>
        <w:top w:val="none" w:sz="0" w:space="0" w:color="auto"/>
        <w:left w:val="none" w:sz="0" w:space="0" w:color="auto"/>
        <w:bottom w:val="none" w:sz="0" w:space="0" w:color="auto"/>
        <w:right w:val="none" w:sz="0" w:space="0" w:color="auto"/>
      </w:divBdr>
    </w:div>
    <w:div w:id="1644385426">
      <w:bodyDiv w:val="1"/>
      <w:marLeft w:val="0"/>
      <w:marRight w:val="0"/>
      <w:marTop w:val="0"/>
      <w:marBottom w:val="0"/>
      <w:divBdr>
        <w:top w:val="none" w:sz="0" w:space="0" w:color="auto"/>
        <w:left w:val="none" w:sz="0" w:space="0" w:color="auto"/>
        <w:bottom w:val="none" w:sz="0" w:space="0" w:color="auto"/>
        <w:right w:val="none" w:sz="0" w:space="0" w:color="auto"/>
      </w:divBdr>
    </w:div>
    <w:div w:id="1676300921">
      <w:bodyDiv w:val="1"/>
      <w:marLeft w:val="0"/>
      <w:marRight w:val="0"/>
      <w:marTop w:val="0"/>
      <w:marBottom w:val="0"/>
      <w:divBdr>
        <w:top w:val="none" w:sz="0" w:space="0" w:color="auto"/>
        <w:left w:val="none" w:sz="0" w:space="0" w:color="auto"/>
        <w:bottom w:val="none" w:sz="0" w:space="0" w:color="auto"/>
        <w:right w:val="none" w:sz="0" w:space="0" w:color="auto"/>
      </w:divBdr>
    </w:div>
    <w:div w:id="1729719972">
      <w:bodyDiv w:val="1"/>
      <w:marLeft w:val="0"/>
      <w:marRight w:val="0"/>
      <w:marTop w:val="0"/>
      <w:marBottom w:val="0"/>
      <w:divBdr>
        <w:top w:val="none" w:sz="0" w:space="0" w:color="auto"/>
        <w:left w:val="none" w:sz="0" w:space="0" w:color="auto"/>
        <w:bottom w:val="none" w:sz="0" w:space="0" w:color="auto"/>
        <w:right w:val="none" w:sz="0" w:space="0" w:color="auto"/>
      </w:divBdr>
    </w:div>
    <w:div w:id="1750155348">
      <w:bodyDiv w:val="1"/>
      <w:marLeft w:val="0"/>
      <w:marRight w:val="0"/>
      <w:marTop w:val="0"/>
      <w:marBottom w:val="0"/>
      <w:divBdr>
        <w:top w:val="none" w:sz="0" w:space="0" w:color="auto"/>
        <w:left w:val="none" w:sz="0" w:space="0" w:color="auto"/>
        <w:bottom w:val="none" w:sz="0" w:space="0" w:color="auto"/>
        <w:right w:val="none" w:sz="0" w:space="0" w:color="auto"/>
      </w:divBdr>
    </w:div>
    <w:div w:id="1833712262">
      <w:bodyDiv w:val="1"/>
      <w:marLeft w:val="0"/>
      <w:marRight w:val="0"/>
      <w:marTop w:val="0"/>
      <w:marBottom w:val="0"/>
      <w:divBdr>
        <w:top w:val="none" w:sz="0" w:space="0" w:color="auto"/>
        <w:left w:val="none" w:sz="0" w:space="0" w:color="auto"/>
        <w:bottom w:val="none" w:sz="0" w:space="0" w:color="auto"/>
        <w:right w:val="none" w:sz="0" w:space="0" w:color="auto"/>
      </w:divBdr>
    </w:div>
    <w:div w:id="1844010929">
      <w:bodyDiv w:val="1"/>
      <w:marLeft w:val="0"/>
      <w:marRight w:val="0"/>
      <w:marTop w:val="0"/>
      <w:marBottom w:val="0"/>
      <w:divBdr>
        <w:top w:val="none" w:sz="0" w:space="0" w:color="auto"/>
        <w:left w:val="none" w:sz="0" w:space="0" w:color="auto"/>
        <w:bottom w:val="none" w:sz="0" w:space="0" w:color="auto"/>
        <w:right w:val="none" w:sz="0" w:space="0" w:color="auto"/>
      </w:divBdr>
    </w:div>
    <w:div w:id="1845046777">
      <w:bodyDiv w:val="1"/>
      <w:marLeft w:val="0"/>
      <w:marRight w:val="0"/>
      <w:marTop w:val="0"/>
      <w:marBottom w:val="0"/>
      <w:divBdr>
        <w:top w:val="none" w:sz="0" w:space="0" w:color="auto"/>
        <w:left w:val="none" w:sz="0" w:space="0" w:color="auto"/>
        <w:bottom w:val="none" w:sz="0" w:space="0" w:color="auto"/>
        <w:right w:val="none" w:sz="0" w:space="0" w:color="auto"/>
      </w:divBdr>
    </w:div>
    <w:div w:id="1851333056">
      <w:bodyDiv w:val="1"/>
      <w:marLeft w:val="0"/>
      <w:marRight w:val="0"/>
      <w:marTop w:val="0"/>
      <w:marBottom w:val="0"/>
      <w:divBdr>
        <w:top w:val="none" w:sz="0" w:space="0" w:color="auto"/>
        <w:left w:val="none" w:sz="0" w:space="0" w:color="auto"/>
        <w:bottom w:val="none" w:sz="0" w:space="0" w:color="auto"/>
        <w:right w:val="none" w:sz="0" w:space="0" w:color="auto"/>
      </w:divBdr>
    </w:div>
    <w:div w:id="1858353007">
      <w:bodyDiv w:val="1"/>
      <w:marLeft w:val="0"/>
      <w:marRight w:val="0"/>
      <w:marTop w:val="0"/>
      <w:marBottom w:val="0"/>
      <w:divBdr>
        <w:top w:val="none" w:sz="0" w:space="0" w:color="auto"/>
        <w:left w:val="none" w:sz="0" w:space="0" w:color="auto"/>
        <w:bottom w:val="none" w:sz="0" w:space="0" w:color="auto"/>
        <w:right w:val="none" w:sz="0" w:space="0" w:color="auto"/>
      </w:divBdr>
    </w:div>
    <w:div w:id="1872494814">
      <w:bodyDiv w:val="1"/>
      <w:marLeft w:val="0"/>
      <w:marRight w:val="0"/>
      <w:marTop w:val="0"/>
      <w:marBottom w:val="0"/>
      <w:divBdr>
        <w:top w:val="none" w:sz="0" w:space="0" w:color="auto"/>
        <w:left w:val="none" w:sz="0" w:space="0" w:color="auto"/>
        <w:bottom w:val="none" w:sz="0" w:space="0" w:color="auto"/>
        <w:right w:val="none" w:sz="0" w:space="0" w:color="auto"/>
      </w:divBdr>
    </w:div>
    <w:div w:id="1911651893">
      <w:bodyDiv w:val="1"/>
      <w:marLeft w:val="0"/>
      <w:marRight w:val="0"/>
      <w:marTop w:val="0"/>
      <w:marBottom w:val="0"/>
      <w:divBdr>
        <w:top w:val="none" w:sz="0" w:space="0" w:color="auto"/>
        <w:left w:val="none" w:sz="0" w:space="0" w:color="auto"/>
        <w:bottom w:val="none" w:sz="0" w:space="0" w:color="auto"/>
        <w:right w:val="none" w:sz="0" w:space="0" w:color="auto"/>
      </w:divBdr>
    </w:div>
    <w:div w:id="1911771893">
      <w:bodyDiv w:val="1"/>
      <w:marLeft w:val="0"/>
      <w:marRight w:val="0"/>
      <w:marTop w:val="0"/>
      <w:marBottom w:val="0"/>
      <w:divBdr>
        <w:top w:val="none" w:sz="0" w:space="0" w:color="auto"/>
        <w:left w:val="none" w:sz="0" w:space="0" w:color="auto"/>
        <w:bottom w:val="none" w:sz="0" w:space="0" w:color="auto"/>
        <w:right w:val="none" w:sz="0" w:space="0" w:color="auto"/>
      </w:divBdr>
    </w:div>
    <w:div w:id="2035419377">
      <w:bodyDiv w:val="1"/>
      <w:marLeft w:val="0"/>
      <w:marRight w:val="0"/>
      <w:marTop w:val="0"/>
      <w:marBottom w:val="0"/>
      <w:divBdr>
        <w:top w:val="none" w:sz="0" w:space="0" w:color="auto"/>
        <w:left w:val="none" w:sz="0" w:space="0" w:color="auto"/>
        <w:bottom w:val="none" w:sz="0" w:space="0" w:color="auto"/>
        <w:right w:val="none" w:sz="0" w:space="0" w:color="auto"/>
      </w:divBdr>
    </w:div>
    <w:div w:id="2073842980">
      <w:bodyDiv w:val="1"/>
      <w:marLeft w:val="0"/>
      <w:marRight w:val="0"/>
      <w:marTop w:val="0"/>
      <w:marBottom w:val="0"/>
      <w:divBdr>
        <w:top w:val="none" w:sz="0" w:space="0" w:color="auto"/>
        <w:left w:val="none" w:sz="0" w:space="0" w:color="auto"/>
        <w:bottom w:val="none" w:sz="0" w:space="0" w:color="auto"/>
        <w:right w:val="none" w:sz="0" w:space="0" w:color="auto"/>
      </w:divBdr>
    </w:div>
    <w:div w:id="2074617520">
      <w:bodyDiv w:val="1"/>
      <w:marLeft w:val="0"/>
      <w:marRight w:val="0"/>
      <w:marTop w:val="0"/>
      <w:marBottom w:val="0"/>
      <w:divBdr>
        <w:top w:val="none" w:sz="0" w:space="0" w:color="auto"/>
        <w:left w:val="none" w:sz="0" w:space="0" w:color="auto"/>
        <w:bottom w:val="none" w:sz="0" w:space="0" w:color="auto"/>
        <w:right w:val="none" w:sz="0" w:space="0" w:color="auto"/>
      </w:divBdr>
    </w:div>
    <w:div w:id="2104690203">
      <w:bodyDiv w:val="1"/>
      <w:marLeft w:val="0"/>
      <w:marRight w:val="0"/>
      <w:marTop w:val="0"/>
      <w:marBottom w:val="0"/>
      <w:divBdr>
        <w:top w:val="none" w:sz="0" w:space="0" w:color="auto"/>
        <w:left w:val="none" w:sz="0" w:space="0" w:color="auto"/>
        <w:bottom w:val="none" w:sz="0" w:space="0" w:color="auto"/>
        <w:right w:val="none" w:sz="0" w:space="0" w:color="auto"/>
      </w:divBdr>
    </w:div>
    <w:div w:id="21250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2962</TotalTime>
  <Pages>34</Pages>
  <Words>18525</Words>
  <Characters>105594</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ЕфимьеваИрина</dc:creator>
  <cp:keywords/>
  <dc:description/>
  <cp:lastModifiedBy>ПигарёваТатьяна</cp:lastModifiedBy>
  <cp:revision>142</cp:revision>
  <cp:lastPrinted>2025-12-04T04:27:00Z</cp:lastPrinted>
  <dcterms:created xsi:type="dcterms:W3CDTF">2019-11-05T03:21:00Z</dcterms:created>
  <dcterms:modified xsi:type="dcterms:W3CDTF">2025-12-29T07:13:00Z</dcterms:modified>
</cp:coreProperties>
</file>